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4D" w:rsidRPr="00DE39D6" w:rsidRDefault="00FF6F4D" w:rsidP="005376E2">
      <w:pPr>
        <w:spacing w:line="360" w:lineRule="auto"/>
        <w:jc w:val="center"/>
        <w:rPr>
          <w:b/>
        </w:rPr>
      </w:pPr>
      <w:r w:rsidRPr="00DE39D6">
        <w:rPr>
          <w:b/>
        </w:rPr>
        <w:t>Пояснительная записка</w:t>
      </w:r>
    </w:p>
    <w:p w:rsidR="00FF6F4D" w:rsidRPr="00DE39D6" w:rsidRDefault="00FF6F4D" w:rsidP="00E03D36">
      <w:pPr>
        <w:jc w:val="both"/>
        <w:rPr>
          <w:b/>
        </w:rPr>
      </w:pPr>
      <w:r w:rsidRPr="00DE39D6">
        <w:rPr>
          <w:b/>
        </w:rPr>
        <w:t xml:space="preserve">к </w:t>
      </w:r>
      <w:r w:rsidR="00684FEA">
        <w:rPr>
          <w:b/>
        </w:rPr>
        <w:t>решению</w:t>
      </w:r>
      <w:r w:rsidRPr="00DE39D6">
        <w:rPr>
          <w:b/>
        </w:rPr>
        <w:t xml:space="preserve"> Думы</w:t>
      </w:r>
      <w:r w:rsidR="00A721B4">
        <w:rPr>
          <w:b/>
        </w:rPr>
        <w:t xml:space="preserve"> муниципальног</w:t>
      </w:r>
      <w:r w:rsidR="00BF7B94">
        <w:rPr>
          <w:b/>
        </w:rPr>
        <w:t>о</w:t>
      </w:r>
      <w:r w:rsidR="002C32BB">
        <w:rPr>
          <w:b/>
        </w:rPr>
        <w:t xml:space="preserve"> образования «</w:t>
      </w:r>
      <w:proofErr w:type="spellStart"/>
      <w:r w:rsidR="002C32BB">
        <w:rPr>
          <w:b/>
        </w:rPr>
        <w:t>Гаханское</w:t>
      </w:r>
      <w:proofErr w:type="spellEnd"/>
      <w:r w:rsidR="002C32BB">
        <w:rPr>
          <w:b/>
        </w:rPr>
        <w:t>» от «30</w:t>
      </w:r>
      <w:r w:rsidR="00875B89">
        <w:rPr>
          <w:b/>
        </w:rPr>
        <w:t>» января 2020</w:t>
      </w:r>
      <w:r w:rsidR="00A721B4">
        <w:rPr>
          <w:b/>
        </w:rPr>
        <w:t xml:space="preserve"> года №</w:t>
      </w:r>
      <w:r w:rsidR="002C32BB">
        <w:rPr>
          <w:b/>
        </w:rPr>
        <w:t>54</w:t>
      </w:r>
      <w:r w:rsidR="00684FEA">
        <w:rPr>
          <w:b/>
        </w:rPr>
        <w:t xml:space="preserve"> </w:t>
      </w:r>
      <w:r w:rsidR="008A238C" w:rsidRPr="00DE39D6">
        <w:t>«</w:t>
      </w:r>
      <w:r w:rsidR="008A238C" w:rsidRPr="00DE39D6">
        <w:rPr>
          <w:color w:val="000000"/>
        </w:rPr>
        <w:t>О внес</w:t>
      </w:r>
      <w:r w:rsidR="00E945E1">
        <w:rPr>
          <w:color w:val="000000"/>
        </w:rPr>
        <w:t xml:space="preserve">ении изменений в решение Думы </w:t>
      </w:r>
      <w:r w:rsidR="00EA058D">
        <w:rPr>
          <w:color w:val="000000"/>
        </w:rPr>
        <w:t xml:space="preserve">от 26.12.2019г. № 47 </w:t>
      </w:r>
      <w:bookmarkStart w:id="0" w:name="_GoBack"/>
      <w:bookmarkEnd w:id="0"/>
      <w:r w:rsidR="00E945E1">
        <w:rPr>
          <w:color w:val="000000"/>
        </w:rPr>
        <w:t>«</w:t>
      </w:r>
      <w:r w:rsidR="008A238C" w:rsidRPr="00DE39D6">
        <w:rPr>
          <w:color w:val="000000"/>
        </w:rPr>
        <w:t>О бюджете муниципального образования «</w:t>
      </w:r>
      <w:proofErr w:type="spellStart"/>
      <w:r w:rsidR="00F90AD9" w:rsidRPr="00DE39D6">
        <w:rPr>
          <w:color w:val="000000"/>
        </w:rPr>
        <w:t>Гахан</w:t>
      </w:r>
      <w:r w:rsidR="00107C98">
        <w:rPr>
          <w:color w:val="000000"/>
        </w:rPr>
        <w:t>ское</w:t>
      </w:r>
      <w:proofErr w:type="spellEnd"/>
      <w:r w:rsidR="00875B89">
        <w:rPr>
          <w:color w:val="000000"/>
        </w:rPr>
        <w:t>» на 2020</w:t>
      </w:r>
      <w:r w:rsidR="008A238C" w:rsidRPr="00DE39D6">
        <w:rPr>
          <w:color w:val="000000"/>
        </w:rPr>
        <w:t xml:space="preserve"> год и плановый период 20</w:t>
      </w:r>
      <w:r w:rsidR="00875B89">
        <w:rPr>
          <w:color w:val="000000"/>
        </w:rPr>
        <w:t>21</w:t>
      </w:r>
      <w:r w:rsidR="008A238C" w:rsidRPr="00DE39D6">
        <w:rPr>
          <w:color w:val="000000"/>
        </w:rPr>
        <w:t>-20</w:t>
      </w:r>
      <w:r w:rsidR="009A6FD4" w:rsidRPr="00DE39D6">
        <w:rPr>
          <w:color w:val="000000"/>
        </w:rPr>
        <w:t>2</w:t>
      </w:r>
      <w:r w:rsidR="00875B89">
        <w:rPr>
          <w:color w:val="000000"/>
        </w:rPr>
        <w:t>2</w:t>
      </w:r>
      <w:r w:rsidR="008A238C" w:rsidRPr="00DE39D6">
        <w:rPr>
          <w:color w:val="000000"/>
        </w:rPr>
        <w:t>гг»</w:t>
      </w:r>
      <w:r w:rsidR="00EE1EEE" w:rsidRPr="00DE39D6">
        <w:rPr>
          <w:b/>
        </w:rPr>
        <w:t>.</w:t>
      </w:r>
    </w:p>
    <w:p w:rsidR="0034093C" w:rsidRPr="00DE39D6" w:rsidRDefault="0034093C" w:rsidP="00E03D36">
      <w:pPr>
        <w:ind w:firstLine="708"/>
        <w:jc w:val="both"/>
      </w:pPr>
      <w:r w:rsidRPr="00DE39D6">
        <w:t>Изменения по данному решению внесены:</w:t>
      </w:r>
    </w:p>
    <w:p w:rsidR="008A238C" w:rsidRPr="00DE39D6" w:rsidRDefault="008A238C" w:rsidP="008A238C">
      <w:pPr>
        <w:ind w:firstLine="708"/>
        <w:jc w:val="both"/>
      </w:pPr>
      <w:r w:rsidRPr="00DE39D6">
        <w:t>основные характеристики бюджета поселения на 20</w:t>
      </w:r>
      <w:r w:rsidR="00875B89">
        <w:t>20</w:t>
      </w:r>
      <w:r w:rsidR="003515D9">
        <w:t xml:space="preserve"> </w:t>
      </w:r>
      <w:r w:rsidRPr="00DE39D6">
        <w:t xml:space="preserve">год: общий </w:t>
      </w:r>
      <w:r w:rsidR="003629E7">
        <w:t xml:space="preserve">объем доходов бюджета поселения </w:t>
      </w:r>
      <w:r w:rsidR="004738E9">
        <w:t>16 660 900,00</w:t>
      </w:r>
      <w:r w:rsidRPr="00DE39D6">
        <w:t xml:space="preserve"> рублей, из них объем межбюджетных трансфертов, получаемых из других бюджетов бюджетной системы Российской Федерации, в сумме</w:t>
      </w:r>
      <w:r w:rsidR="003515D9">
        <w:t xml:space="preserve"> </w:t>
      </w:r>
      <w:r w:rsidR="004738E9">
        <w:t>12583700,00</w:t>
      </w:r>
      <w:r w:rsidRPr="00DE39D6">
        <w:t xml:space="preserve"> рублей;</w:t>
      </w:r>
    </w:p>
    <w:p w:rsidR="008A238C" w:rsidRPr="00DE39D6" w:rsidRDefault="008A238C" w:rsidP="008A238C">
      <w:pPr>
        <w:widowControl w:val="0"/>
        <w:autoSpaceDE w:val="0"/>
        <w:autoSpaceDN w:val="0"/>
        <w:adjustRightInd w:val="0"/>
        <w:ind w:firstLine="550"/>
        <w:jc w:val="both"/>
      </w:pPr>
      <w:r w:rsidRPr="00DE39D6">
        <w:t xml:space="preserve">общий объем расходов бюджета поселения в сумме </w:t>
      </w:r>
      <w:r w:rsidR="004738E9">
        <w:t>22528072,76</w:t>
      </w:r>
      <w:r w:rsidRPr="00DE39D6">
        <w:t xml:space="preserve"> рублей;</w:t>
      </w:r>
    </w:p>
    <w:p w:rsidR="009A6FD4" w:rsidRPr="00DE39D6" w:rsidRDefault="009A6FD4" w:rsidP="009A6FD4">
      <w:pPr>
        <w:widowControl w:val="0"/>
        <w:autoSpaceDE w:val="0"/>
        <w:autoSpaceDN w:val="0"/>
        <w:adjustRightInd w:val="0"/>
        <w:ind w:firstLine="550"/>
        <w:jc w:val="both"/>
      </w:pPr>
      <w:r w:rsidRPr="00DE39D6">
        <w:t xml:space="preserve">размер дефицита бюджета поселения в сумме </w:t>
      </w:r>
      <w:r w:rsidR="00875B89">
        <w:t>5</w:t>
      </w:r>
      <w:r w:rsidR="0044356C">
        <w:t>86717</w:t>
      </w:r>
      <w:r w:rsidR="00875B89">
        <w:t>2,76</w:t>
      </w:r>
      <w:r w:rsidRPr="00DE39D6">
        <w:t xml:space="preserve"> рублей,</w:t>
      </w:r>
    </w:p>
    <w:p w:rsidR="0075390B" w:rsidRPr="004738E9" w:rsidRDefault="009A6FD4" w:rsidP="004738E9">
      <w:pPr>
        <w:widowControl w:val="0"/>
        <w:autoSpaceDE w:val="0"/>
        <w:autoSpaceDN w:val="0"/>
        <w:adjustRightInd w:val="0"/>
        <w:ind w:firstLine="550"/>
        <w:jc w:val="both"/>
      </w:pPr>
      <w:r w:rsidRPr="00DE39D6">
        <w:t xml:space="preserve">Источником финансирования дефицита бюджета определить изменение остатков средств на счете по учету средств местного бюджета в сумме </w:t>
      </w:r>
      <w:r w:rsidR="00875B89">
        <w:t>5663312,76</w:t>
      </w:r>
      <w:r w:rsidR="00361452">
        <w:t xml:space="preserve"> руб., дефицит бюджета в сумме </w:t>
      </w:r>
      <w:r w:rsidR="0044356C">
        <w:t>203860,00</w:t>
      </w:r>
      <w:r w:rsidRPr="00DE39D6">
        <w:t xml:space="preserve"> руб.</w:t>
      </w:r>
    </w:p>
    <w:p w:rsidR="00135935" w:rsidRDefault="00FF6F4D" w:rsidP="0075390B">
      <w:pPr>
        <w:ind w:firstLine="550"/>
        <w:jc w:val="center"/>
        <w:rPr>
          <w:b/>
        </w:rPr>
      </w:pPr>
      <w:r w:rsidRPr="00DE39D6">
        <w:rPr>
          <w:b/>
        </w:rPr>
        <w:t>РАСХОДЫ</w:t>
      </w:r>
    </w:p>
    <w:p w:rsidR="00DE39D6" w:rsidRPr="00DE39D6" w:rsidRDefault="00DE39D6" w:rsidP="00E03D36">
      <w:pPr>
        <w:jc w:val="center"/>
        <w:rPr>
          <w:b/>
        </w:rPr>
      </w:pPr>
    </w:p>
    <w:p w:rsidR="004E2803" w:rsidRDefault="0048446D" w:rsidP="004E2803">
      <w:pPr>
        <w:ind w:firstLine="708"/>
        <w:jc w:val="both"/>
      </w:pPr>
      <w:r w:rsidRPr="00DE39D6">
        <w:t>Бюджетные ассигнования на реализацию расходных обязательств муниципального образования «</w:t>
      </w:r>
      <w:r w:rsidR="004E432F" w:rsidRPr="00DE39D6">
        <w:t>Гахан</w:t>
      </w:r>
      <w:r w:rsidR="000218AB">
        <w:t>ское» в 2020</w:t>
      </w:r>
      <w:r w:rsidR="00131148" w:rsidRPr="00DE39D6">
        <w:t xml:space="preserve"> году запланированы в объеме </w:t>
      </w:r>
      <w:r w:rsidR="004738E9">
        <w:t>22528072,76</w:t>
      </w:r>
      <w:r w:rsidR="007C071F" w:rsidRPr="00DE39D6">
        <w:t xml:space="preserve"> </w:t>
      </w:r>
      <w:r w:rsidRPr="00DE39D6">
        <w:t>руб</w:t>
      </w:r>
      <w:r w:rsidR="00AD4EB7" w:rsidRPr="00DE39D6">
        <w:t>.</w:t>
      </w:r>
    </w:p>
    <w:p w:rsidR="004E2803" w:rsidRDefault="001010E7" w:rsidP="004E2803">
      <w:pPr>
        <w:ind w:firstLine="708"/>
        <w:jc w:val="both"/>
      </w:pPr>
      <w:r w:rsidRPr="00DE39D6">
        <w:t xml:space="preserve">В Приложении № </w:t>
      </w:r>
      <w:r w:rsidR="00CF7EC7" w:rsidRPr="00DE39D6">
        <w:t>4</w:t>
      </w:r>
      <w:r w:rsidRPr="00DE39D6">
        <w:t xml:space="preserve"> «</w:t>
      </w:r>
      <w:r w:rsidR="00626652" w:rsidRPr="00DE39D6">
        <w:t>Ведомственная структура расх</w:t>
      </w:r>
      <w:r w:rsidR="00AB1209" w:rsidRPr="00DE39D6">
        <w:t>о</w:t>
      </w:r>
      <w:r w:rsidR="00626652" w:rsidRPr="00DE39D6">
        <w:t>дов бюджета</w:t>
      </w:r>
      <w:r w:rsidR="00F8352F">
        <w:t>»</w:t>
      </w:r>
      <w:r w:rsidR="00626652" w:rsidRPr="00DE39D6">
        <w:t xml:space="preserve"> </w:t>
      </w:r>
      <w:r w:rsidR="00F8352F">
        <w:t>произошли следующие изменения</w:t>
      </w:r>
      <w:r w:rsidR="00111AF5" w:rsidRPr="00DE39D6">
        <w:t>:</w:t>
      </w:r>
    </w:p>
    <w:p w:rsidR="005A0C49" w:rsidRDefault="005A0C49" w:rsidP="005A0C49">
      <w:pPr>
        <w:ind w:firstLine="426"/>
        <w:jc w:val="both"/>
      </w:pPr>
      <w:r>
        <w:t xml:space="preserve">В разделе 0102 «Функционирование высшего должностного лица муниципального образования» расходы составили 1362402 руб., </w:t>
      </w:r>
      <w:r w:rsidRPr="000218AB">
        <w:t xml:space="preserve">по данному разделу произошло увеличение в сумме </w:t>
      </w:r>
      <w:r w:rsidR="003646A9">
        <w:t>271068</w:t>
      </w:r>
      <w:r>
        <w:t xml:space="preserve"> рублей, в том числе по КОСГУ </w:t>
      </w:r>
      <w:r w:rsidR="003646A9">
        <w:t xml:space="preserve">121 в сумме 208193 </w:t>
      </w:r>
      <w:proofErr w:type="spellStart"/>
      <w:r w:rsidR="003646A9">
        <w:t>руб</w:t>
      </w:r>
      <w:proofErr w:type="gramStart"/>
      <w:r w:rsidR="003646A9">
        <w:t>.и</w:t>
      </w:r>
      <w:proofErr w:type="spellEnd"/>
      <w:proofErr w:type="gramEnd"/>
      <w:r w:rsidR="003646A9">
        <w:t xml:space="preserve"> по КОСГУ 129- на 62875 руб. </w:t>
      </w:r>
      <w:r>
        <w:t>.</w:t>
      </w:r>
    </w:p>
    <w:p w:rsidR="00361452" w:rsidRPr="004E2803" w:rsidRDefault="00361452" w:rsidP="004E2803">
      <w:pPr>
        <w:ind w:firstLine="708"/>
        <w:jc w:val="both"/>
      </w:pPr>
      <w:r w:rsidRPr="004E2803">
        <w:t>В разделе 0104</w:t>
      </w:r>
      <w:r w:rsidR="00A74B0B" w:rsidRPr="004E2803">
        <w:t xml:space="preserve"> «</w:t>
      </w:r>
      <w:r w:rsidRPr="004E2803">
        <w:t>ФУНКЦИОНИРОВАНИЕ ПРАВИТЕЛЬСТВА РОССИЙСКОЙ ФЕДЕРАЦИИ,</w:t>
      </w:r>
      <w:r w:rsidR="004E2803">
        <w:t xml:space="preserve"> </w:t>
      </w:r>
      <w:r w:rsidRPr="004E2803">
        <w:t>ВЫСШИХ ОРГАНОВ ИСПОЛНИТЕЛЬНОЙ ВЛАСТИ СУБЪЕКТОВ РОССИЙСКОЙ ФЕДЕРАЦИИ,</w:t>
      </w:r>
      <w:r w:rsidR="004E2803" w:rsidRPr="004E2803">
        <w:t xml:space="preserve"> </w:t>
      </w:r>
      <w:r w:rsidRPr="004E2803">
        <w:t>МЕСТНЫХ АДМИНИСТРАЦИЙ</w:t>
      </w:r>
      <w:r w:rsidR="00A74B0B" w:rsidRPr="004E2803">
        <w:t>»</w:t>
      </w:r>
      <w:r w:rsidRPr="004E2803">
        <w:t xml:space="preserve"> </w:t>
      </w:r>
      <w:r w:rsidR="00A74B0B" w:rsidRPr="004E2803">
        <w:t xml:space="preserve"> </w:t>
      </w:r>
      <w:r w:rsidR="004E2803" w:rsidRPr="004E2803">
        <w:t>расходы</w:t>
      </w:r>
      <w:r w:rsidR="00A74B0B" w:rsidRPr="004E2803">
        <w:t xml:space="preserve"> </w:t>
      </w:r>
      <w:r w:rsidR="000218AB" w:rsidRPr="004E2803">
        <w:t xml:space="preserve">составили </w:t>
      </w:r>
      <w:r w:rsidR="004738E9">
        <w:t>6301980</w:t>
      </w:r>
      <w:r w:rsidR="000218AB" w:rsidRPr="004E2803">
        <w:t xml:space="preserve"> рублей</w:t>
      </w:r>
      <w:r w:rsidR="004E2803" w:rsidRPr="004E2803">
        <w:t xml:space="preserve">, </w:t>
      </w:r>
      <w:r w:rsidR="004738E9">
        <w:t>произошло увеличение в сумме 162</w:t>
      </w:r>
      <w:r w:rsidR="004E2803" w:rsidRPr="004E2803">
        <w:t>000 рублей, в том числе по КОСГУ 244.</w:t>
      </w:r>
    </w:p>
    <w:p w:rsidR="00AE2A95" w:rsidRDefault="00743823" w:rsidP="002228DB">
      <w:pPr>
        <w:ind w:firstLine="426"/>
        <w:jc w:val="both"/>
      </w:pPr>
      <w:r w:rsidRPr="00743823">
        <w:t>В р</w:t>
      </w:r>
      <w:r w:rsidR="00AE2A95" w:rsidRPr="00743823">
        <w:t>аздел</w:t>
      </w:r>
      <w:r w:rsidRPr="00743823">
        <w:t>е</w:t>
      </w:r>
      <w:r w:rsidR="000218AB">
        <w:t xml:space="preserve"> 0409</w:t>
      </w:r>
      <w:r w:rsidR="00AE2A95" w:rsidRPr="00743823">
        <w:t xml:space="preserve"> </w:t>
      </w:r>
      <w:r w:rsidR="00AE2A95" w:rsidRPr="000218AB">
        <w:t>«</w:t>
      </w:r>
      <w:r w:rsidR="000218AB" w:rsidRPr="000218AB">
        <w:t>Дорожный фонд МО «</w:t>
      </w:r>
      <w:proofErr w:type="spellStart"/>
      <w:r w:rsidR="000218AB" w:rsidRPr="000218AB">
        <w:t>Гаханское</w:t>
      </w:r>
      <w:proofErr w:type="spellEnd"/>
      <w:r w:rsidR="00AE2A95" w:rsidRPr="000218AB">
        <w:t xml:space="preserve">» </w:t>
      </w:r>
      <w:r w:rsidR="00F8352F" w:rsidRPr="000218AB">
        <w:t>расходы составили</w:t>
      </w:r>
      <w:r w:rsidR="002B4263" w:rsidRPr="000218AB">
        <w:t xml:space="preserve"> </w:t>
      </w:r>
      <w:r w:rsidR="000218AB" w:rsidRPr="000218AB">
        <w:t>3392045,14</w:t>
      </w:r>
      <w:r w:rsidR="00AE2A95" w:rsidRPr="000218AB">
        <w:t xml:space="preserve"> руб., по данному разделу </w:t>
      </w:r>
      <w:r w:rsidR="00F8352F" w:rsidRPr="000218AB">
        <w:t xml:space="preserve">произошло </w:t>
      </w:r>
      <w:r w:rsidR="000218AB" w:rsidRPr="000218AB">
        <w:t>увелич</w:t>
      </w:r>
      <w:r w:rsidR="00A74B0B" w:rsidRPr="000218AB">
        <w:t xml:space="preserve">ение в сумме </w:t>
      </w:r>
      <w:r w:rsidR="00EA0AC1">
        <w:t>1894845,14 рублей, в том числе по КОСГУ 244.</w:t>
      </w:r>
    </w:p>
    <w:p w:rsidR="00EA0AC1" w:rsidRDefault="00EA0AC1" w:rsidP="00EA0AC1">
      <w:pPr>
        <w:ind w:firstLine="426"/>
        <w:jc w:val="both"/>
      </w:pPr>
      <w:r w:rsidRPr="00743823">
        <w:t>В разделе</w:t>
      </w:r>
      <w:r>
        <w:t xml:space="preserve"> 0502</w:t>
      </w:r>
      <w:r w:rsidRPr="00743823">
        <w:t xml:space="preserve"> </w:t>
      </w:r>
      <w:r w:rsidRPr="000218AB">
        <w:t>«</w:t>
      </w:r>
      <w:r>
        <w:t>Мероприятия в области коммунального хозяйства</w:t>
      </w:r>
      <w:r w:rsidRPr="000218AB">
        <w:t xml:space="preserve">» расходы составили с учетом остатков прошлого года </w:t>
      </w:r>
      <w:r>
        <w:t>1048481,00</w:t>
      </w:r>
      <w:r w:rsidRPr="000218AB">
        <w:t xml:space="preserve"> руб., по данному разделу произошло увеличение в сумме </w:t>
      </w:r>
      <w:r>
        <w:t>900000 рублей, в том числе по КОСГУ 244.</w:t>
      </w:r>
    </w:p>
    <w:p w:rsidR="006F6FAF" w:rsidRDefault="00EA0AC1" w:rsidP="006F6FAF">
      <w:pPr>
        <w:ind w:firstLine="426"/>
        <w:jc w:val="both"/>
      </w:pPr>
      <w:r w:rsidRPr="00743823">
        <w:t>В разделе</w:t>
      </w:r>
      <w:r>
        <w:t xml:space="preserve"> 0503</w:t>
      </w:r>
      <w:r w:rsidRPr="00743823">
        <w:t xml:space="preserve"> </w:t>
      </w:r>
      <w:r w:rsidRPr="000218AB">
        <w:t>«</w:t>
      </w:r>
      <w:r>
        <w:t>Благоустройство</w:t>
      </w:r>
      <w:r w:rsidRPr="000218AB">
        <w:t xml:space="preserve">» расходы составили </w:t>
      </w:r>
      <w:r w:rsidR="004738E9">
        <w:t>3120094,62</w:t>
      </w:r>
      <w:r w:rsidRPr="000218AB">
        <w:t xml:space="preserve"> руб., по данному разделу произошло увеличение в сумме </w:t>
      </w:r>
      <w:r w:rsidR="004738E9">
        <w:t>975399,62</w:t>
      </w:r>
      <w:r>
        <w:t xml:space="preserve"> рублей, в том числе по КОСГУ 244.</w:t>
      </w:r>
    </w:p>
    <w:p w:rsidR="006F6FAF" w:rsidRPr="005A0C49" w:rsidRDefault="00104511" w:rsidP="006F6FAF">
      <w:pPr>
        <w:ind w:firstLine="426"/>
        <w:jc w:val="both"/>
      </w:pPr>
      <w:r w:rsidRPr="006F6FAF">
        <w:t xml:space="preserve">В разделе 1403 «Межбюджетные трансферты» расходы составили </w:t>
      </w:r>
      <w:r w:rsidR="004738E9">
        <w:t>27</w:t>
      </w:r>
      <w:r w:rsidR="006F6FAF" w:rsidRPr="006F6FAF">
        <w:t>000</w:t>
      </w:r>
      <w:r w:rsidRPr="006F6FAF">
        <w:t xml:space="preserve"> руб., по данному </w:t>
      </w:r>
      <w:r w:rsidRPr="005A0C49">
        <w:t xml:space="preserve">разделу произошло увеличение в сумме </w:t>
      </w:r>
      <w:r w:rsidR="004738E9">
        <w:t>15</w:t>
      </w:r>
      <w:r w:rsidR="006F6FAF" w:rsidRPr="005A0C49">
        <w:t xml:space="preserve">000 </w:t>
      </w:r>
      <w:r w:rsidRPr="005A0C49">
        <w:t xml:space="preserve">рублей, в том числе по КОСГУ </w:t>
      </w:r>
      <w:r w:rsidR="006F6FAF" w:rsidRPr="005A0C49">
        <w:t>540, на передачу полномочий на уровень района</w:t>
      </w:r>
      <w:r w:rsidR="006F6FAF" w:rsidRPr="005A0C49">
        <w:rPr>
          <w:color w:val="000000"/>
        </w:rPr>
        <w:t xml:space="preserve"> </w:t>
      </w:r>
      <w:r w:rsidR="005A0C49" w:rsidRPr="005A0C49">
        <w:rPr>
          <w:color w:val="000000"/>
        </w:rPr>
        <w:t>по организации осуществления внешнего муниципального финансового контроля</w:t>
      </w:r>
      <w:r w:rsidR="004738E9">
        <w:rPr>
          <w:color w:val="000000"/>
        </w:rPr>
        <w:t>.</w:t>
      </w:r>
    </w:p>
    <w:p w:rsidR="00336E49" w:rsidRPr="005A0C49" w:rsidRDefault="00061AAB" w:rsidP="005C48F4">
      <w:pPr>
        <w:ind w:firstLine="426"/>
        <w:jc w:val="both"/>
      </w:pPr>
      <w:r w:rsidRPr="005A0C49">
        <w:t>Раздел 0801 «</w:t>
      </w:r>
      <w:r w:rsidR="004B5451" w:rsidRPr="005A0C49">
        <w:t>КУЛЬТУРА, КИНЕМАТОГРАФИЯ</w:t>
      </w:r>
      <w:r w:rsidR="005A0C49" w:rsidRPr="005A0C49">
        <w:t>» расходы составили 5934770</w:t>
      </w:r>
      <w:r w:rsidRPr="005A0C49">
        <w:t xml:space="preserve">  руб., </w:t>
      </w:r>
      <w:r w:rsidR="005A0C49" w:rsidRPr="005A0C49">
        <w:t xml:space="preserve">произошло </w:t>
      </w:r>
      <w:r w:rsidRPr="005A0C49">
        <w:t xml:space="preserve">увеличение по данному разделу </w:t>
      </w:r>
      <w:r w:rsidR="00BF7B94" w:rsidRPr="005A0C49">
        <w:t>1</w:t>
      </w:r>
      <w:r w:rsidR="005A0C49" w:rsidRPr="005A0C49">
        <w:t>445</w:t>
      </w:r>
      <w:r w:rsidR="002F3460" w:rsidRPr="005A0C49">
        <w:t>0</w:t>
      </w:r>
      <w:r w:rsidR="00CF2D51" w:rsidRPr="005A0C49">
        <w:t xml:space="preserve">00 </w:t>
      </w:r>
      <w:r w:rsidR="002F3460" w:rsidRPr="005A0C49">
        <w:t>руб.</w:t>
      </w:r>
      <w:r w:rsidR="005A0C49" w:rsidRPr="005A0C49">
        <w:t xml:space="preserve">, в том числе </w:t>
      </w:r>
      <w:r w:rsidR="002F3460" w:rsidRPr="005A0C49">
        <w:t xml:space="preserve"> по КОСГУ 244</w:t>
      </w:r>
      <w:r w:rsidR="005A0C49" w:rsidRPr="005A0C49">
        <w:t>.</w:t>
      </w:r>
    </w:p>
    <w:sectPr w:rsidR="00336E49" w:rsidRPr="005A0C49" w:rsidSect="00E03D36">
      <w:pgSz w:w="11906" w:h="16838"/>
      <w:pgMar w:top="794" w:right="748" w:bottom="79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4C63"/>
    <w:multiLevelType w:val="hybridMultilevel"/>
    <w:tmpl w:val="5AA276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A7586A"/>
    <w:multiLevelType w:val="hybridMultilevel"/>
    <w:tmpl w:val="20B2C4B4"/>
    <w:lvl w:ilvl="0" w:tplc="14AECE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21E69AD"/>
    <w:multiLevelType w:val="hybridMultilevel"/>
    <w:tmpl w:val="8B3843F0"/>
    <w:lvl w:ilvl="0" w:tplc="FFFFFFFF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708870F4"/>
    <w:multiLevelType w:val="hybridMultilevel"/>
    <w:tmpl w:val="B538C172"/>
    <w:lvl w:ilvl="0" w:tplc="FFFFFFFF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74180A3E"/>
    <w:multiLevelType w:val="hybridMultilevel"/>
    <w:tmpl w:val="FC5A99A6"/>
    <w:lvl w:ilvl="0" w:tplc="FFFFFFFF">
      <w:numFmt w:val="bullet"/>
      <w:lvlText w:val="-"/>
      <w:lvlJc w:val="left"/>
      <w:pPr>
        <w:tabs>
          <w:tab w:val="num" w:pos="915"/>
        </w:tabs>
        <w:ind w:left="915" w:hanging="61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0D"/>
    <w:rsid w:val="00020B74"/>
    <w:rsid w:val="000218AB"/>
    <w:rsid w:val="00041108"/>
    <w:rsid w:val="00044C38"/>
    <w:rsid w:val="00052EF6"/>
    <w:rsid w:val="00061AAB"/>
    <w:rsid w:val="00071761"/>
    <w:rsid w:val="00076FDD"/>
    <w:rsid w:val="000779B6"/>
    <w:rsid w:val="000A2A3B"/>
    <w:rsid w:val="000A6069"/>
    <w:rsid w:val="000A7EAA"/>
    <w:rsid w:val="000B5BB8"/>
    <w:rsid w:val="000B7BD9"/>
    <w:rsid w:val="000D421D"/>
    <w:rsid w:val="000D48FB"/>
    <w:rsid w:val="000E277D"/>
    <w:rsid w:val="001010E7"/>
    <w:rsid w:val="00104511"/>
    <w:rsid w:val="00107C98"/>
    <w:rsid w:val="00111AF5"/>
    <w:rsid w:val="0011278D"/>
    <w:rsid w:val="00131148"/>
    <w:rsid w:val="00135935"/>
    <w:rsid w:val="00153D55"/>
    <w:rsid w:val="00166459"/>
    <w:rsid w:val="00166D9E"/>
    <w:rsid w:val="001748C3"/>
    <w:rsid w:val="0017490D"/>
    <w:rsid w:val="00182D32"/>
    <w:rsid w:val="00196BEC"/>
    <w:rsid w:val="001A0E8E"/>
    <w:rsid w:val="001C1E34"/>
    <w:rsid w:val="001E4472"/>
    <w:rsid w:val="0020142E"/>
    <w:rsid w:val="002016B6"/>
    <w:rsid w:val="002154C4"/>
    <w:rsid w:val="002228DB"/>
    <w:rsid w:val="00222DC5"/>
    <w:rsid w:val="00241A92"/>
    <w:rsid w:val="002445A0"/>
    <w:rsid w:val="0025388A"/>
    <w:rsid w:val="00270F43"/>
    <w:rsid w:val="00273CCD"/>
    <w:rsid w:val="002950D8"/>
    <w:rsid w:val="002B4263"/>
    <w:rsid w:val="002C32BB"/>
    <w:rsid w:val="002D2B16"/>
    <w:rsid w:val="002E272D"/>
    <w:rsid w:val="002E5BBE"/>
    <w:rsid w:val="002F3460"/>
    <w:rsid w:val="003004ED"/>
    <w:rsid w:val="00317B73"/>
    <w:rsid w:val="00323F3F"/>
    <w:rsid w:val="00325ABD"/>
    <w:rsid w:val="00333487"/>
    <w:rsid w:val="00336E49"/>
    <w:rsid w:val="0034093C"/>
    <w:rsid w:val="003504CE"/>
    <w:rsid w:val="003515D9"/>
    <w:rsid w:val="003555F8"/>
    <w:rsid w:val="00361452"/>
    <w:rsid w:val="003629E7"/>
    <w:rsid w:val="003646A9"/>
    <w:rsid w:val="003704EF"/>
    <w:rsid w:val="00377571"/>
    <w:rsid w:val="003843FC"/>
    <w:rsid w:val="0038518F"/>
    <w:rsid w:val="00385CC4"/>
    <w:rsid w:val="00390EB3"/>
    <w:rsid w:val="003911DD"/>
    <w:rsid w:val="00391667"/>
    <w:rsid w:val="003925F2"/>
    <w:rsid w:val="003A013A"/>
    <w:rsid w:val="003A59E7"/>
    <w:rsid w:val="003B6D31"/>
    <w:rsid w:val="003C3CF4"/>
    <w:rsid w:val="003C40AA"/>
    <w:rsid w:val="003C637F"/>
    <w:rsid w:val="003D6358"/>
    <w:rsid w:val="0042165A"/>
    <w:rsid w:val="004216D1"/>
    <w:rsid w:val="00430AA1"/>
    <w:rsid w:val="00435380"/>
    <w:rsid w:val="00440ACF"/>
    <w:rsid w:val="00441559"/>
    <w:rsid w:val="0044356C"/>
    <w:rsid w:val="004668E4"/>
    <w:rsid w:val="004738E9"/>
    <w:rsid w:val="0048174A"/>
    <w:rsid w:val="0048446D"/>
    <w:rsid w:val="004A12B3"/>
    <w:rsid w:val="004A34DA"/>
    <w:rsid w:val="004A3E39"/>
    <w:rsid w:val="004B5451"/>
    <w:rsid w:val="004D2476"/>
    <w:rsid w:val="004E2803"/>
    <w:rsid w:val="004E432F"/>
    <w:rsid w:val="004E5BCE"/>
    <w:rsid w:val="004F0CA3"/>
    <w:rsid w:val="004F1330"/>
    <w:rsid w:val="004F69C7"/>
    <w:rsid w:val="00511123"/>
    <w:rsid w:val="0051235E"/>
    <w:rsid w:val="005376E2"/>
    <w:rsid w:val="005450CB"/>
    <w:rsid w:val="00547D5B"/>
    <w:rsid w:val="005507DF"/>
    <w:rsid w:val="00562BEC"/>
    <w:rsid w:val="00575247"/>
    <w:rsid w:val="005853C3"/>
    <w:rsid w:val="00587128"/>
    <w:rsid w:val="005A0C49"/>
    <w:rsid w:val="005B009E"/>
    <w:rsid w:val="005B30BC"/>
    <w:rsid w:val="005C0F54"/>
    <w:rsid w:val="005C1620"/>
    <w:rsid w:val="005C48F4"/>
    <w:rsid w:val="005D04D5"/>
    <w:rsid w:val="005F225C"/>
    <w:rsid w:val="005F49BC"/>
    <w:rsid w:val="00626652"/>
    <w:rsid w:val="00647041"/>
    <w:rsid w:val="00647CB1"/>
    <w:rsid w:val="006625A0"/>
    <w:rsid w:val="00683DE0"/>
    <w:rsid w:val="00684FEA"/>
    <w:rsid w:val="006A0CED"/>
    <w:rsid w:val="006F6FAF"/>
    <w:rsid w:val="00706AF6"/>
    <w:rsid w:val="0071181F"/>
    <w:rsid w:val="007125A3"/>
    <w:rsid w:val="00735987"/>
    <w:rsid w:val="007406CB"/>
    <w:rsid w:val="00743823"/>
    <w:rsid w:val="007476D2"/>
    <w:rsid w:val="0075390B"/>
    <w:rsid w:val="00755923"/>
    <w:rsid w:val="007616E8"/>
    <w:rsid w:val="00765930"/>
    <w:rsid w:val="0077326D"/>
    <w:rsid w:val="007B4DA4"/>
    <w:rsid w:val="007B4FAB"/>
    <w:rsid w:val="007C071F"/>
    <w:rsid w:val="007C172C"/>
    <w:rsid w:val="007C3C19"/>
    <w:rsid w:val="007C6F64"/>
    <w:rsid w:val="007C79A5"/>
    <w:rsid w:val="007E5BE4"/>
    <w:rsid w:val="007F66D0"/>
    <w:rsid w:val="00815035"/>
    <w:rsid w:val="0083679A"/>
    <w:rsid w:val="008376E6"/>
    <w:rsid w:val="00853CE7"/>
    <w:rsid w:val="008578FD"/>
    <w:rsid w:val="00861CE2"/>
    <w:rsid w:val="00874E88"/>
    <w:rsid w:val="00875B89"/>
    <w:rsid w:val="00893FB7"/>
    <w:rsid w:val="008A1056"/>
    <w:rsid w:val="008A238C"/>
    <w:rsid w:val="008C407E"/>
    <w:rsid w:val="008D06BE"/>
    <w:rsid w:val="008E438D"/>
    <w:rsid w:val="008E4B85"/>
    <w:rsid w:val="00901869"/>
    <w:rsid w:val="0092383C"/>
    <w:rsid w:val="00932399"/>
    <w:rsid w:val="00935F48"/>
    <w:rsid w:val="00937E87"/>
    <w:rsid w:val="009715FA"/>
    <w:rsid w:val="0097338F"/>
    <w:rsid w:val="00980FA9"/>
    <w:rsid w:val="00981292"/>
    <w:rsid w:val="00982EF1"/>
    <w:rsid w:val="009841B7"/>
    <w:rsid w:val="00991203"/>
    <w:rsid w:val="0099369F"/>
    <w:rsid w:val="009A1F53"/>
    <w:rsid w:val="009A6FD4"/>
    <w:rsid w:val="009F395C"/>
    <w:rsid w:val="009F5290"/>
    <w:rsid w:val="00A12B83"/>
    <w:rsid w:val="00A43F6D"/>
    <w:rsid w:val="00A45536"/>
    <w:rsid w:val="00A53058"/>
    <w:rsid w:val="00A53541"/>
    <w:rsid w:val="00A56AC8"/>
    <w:rsid w:val="00A64B16"/>
    <w:rsid w:val="00A6762A"/>
    <w:rsid w:val="00A721B4"/>
    <w:rsid w:val="00A74B0B"/>
    <w:rsid w:val="00A76B1D"/>
    <w:rsid w:val="00AB1209"/>
    <w:rsid w:val="00AB5B71"/>
    <w:rsid w:val="00AC28AE"/>
    <w:rsid w:val="00AD4EB7"/>
    <w:rsid w:val="00AE2A95"/>
    <w:rsid w:val="00AF0463"/>
    <w:rsid w:val="00AF0A99"/>
    <w:rsid w:val="00B0460D"/>
    <w:rsid w:val="00B168BB"/>
    <w:rsid w:val="00B227F6"/>
    <w:rsid w:val="00B5401E"/>
    <w:rsid w:val="00B60092"/>
    <w:rsid w:val="00B61B35"/>
    <w:rsid w:val="00B67ECD"/>
    <w:rsid w:val="00B87FE9"/>
    <w:rsid w:val="00BC0CA6"/>
    <w:rsid w:val="00BC2B9E"/>
    <w:rsid w:val="00BC474E"/>
    <w:rsid w:val="00BD00B4"/>
    <w:rsid w:val="00BE3F01"/>
    <w:rsid w:val="00BF7B94"/>
    <w:rsid w:val="00C27E2A"/>
    <w:rsid w:val="00C3407D"/>
    <w:rsid w:val="00C34E08"/>
    <w:rsid w:val="00C36E84"/>
    <w:rsid w:val="00C537DE"/>
    <w:rsid w:val="00C64217"/>
    <w:rsid w:val="00C675FA"/>
    <w:rsid w:val="00C7585C"/>
    <w:rsid w:val="00CB20D7"/>
    <w:rsid w:val="00CB5C56"/>
    <w:rsid w:val="00CE3981"/>
    <w:rsid w:val="00CF075E"/>
    <w:rsid w:val="00CF2D51"/>
    <w:rsid w:val="00CF2F13"/>
    <w:rsid w:val="00CF7EC7"/>
    <w:rsid w:val="00D14A4C"/>
    <w:rsid w:val="00D170F9"/>
    <w:rsid w:val="00D21DA8"/>
    <w:rsid w:val="00D2691E"/>
    <w:rsid w:val="00D56A3D"/>
    <w:rsid w:val="00D57EF0"/>
    <w:rsid w:val="00D63F9B"/>
    <w:rsid w:val="00D83E63"/>
    <w:rsid w:val="00DE1A7F"/>
    <w:rsid w:val="00DE39D6"/>
    <w:rsid w:val="00E03D36"/>
    <w:rsid w:val="00E03D8B"/>
    <w:rsid w:val="00E10BED"/>
    <w:rsid w:val="00E34669"/>
    <w:rsid w:val="00E50097"/>
    <w:rsid w:val="00E52A67"/>
    <w:rsid w:val="00E6339F"/>
    <w:rsid w:val="00E73604"/>
    <w:rsid w:val="00E85634"/>
    <w:rsid w:val="00E8665E"/>
    <w:rsid w:val="00E90753"/>
    <w:rsid w:val="00E945E1"/>
    <w:rsid w:val="00E95FC2"/>
    <w:rsid w:val="00EA058D"/>
    <w:rsid w:val="00EA0AC1"/>
    <w:rsid w:val="00EB554D"/>
    <w:rsid w:val="00ED604C"/>
    <w:rsid w:val="00ED7F88"/>
    <w:rsid w:val="00EE1813"/>
    <w:rsid w:val="00EE1EEE"/>
    <w:rsid w:val="00EE52BD"/>
    <w:rsid w:val="00F01E03"/>
    <w:rsid w:val="00F028FE"/>
    <w:rsid w:val="00F046F4"/>
    <w:rsid w:val="00F15E6A"/>
    <w:rsid w:val="00F173C8"/>
    <w:rsid w:val="00F17E88"/>
    <w:rsid w:val="00F230A6"/>
    <w:rsid w:val="00F24C8E"/>
    <w:rsid w:val="00F3066F"/>
    <w:rsid w:val="00F35141"/>
    <w:rsid w:val="00F403C7"/>
    <w:rsid w:val="00F53553"/>
    <w:rsid w:val="00F6625E"/>
    <w:rsid w:val="00F76021"/>
    <w:rsid w:val="00F8352F"/>
    <w:rsid w:val="00F90AD9"/>
    <w:rsid w:val="00F934B9"/>
    <w:rsid w:val="00F958E4"/>
    <w:rsid w:val="00FC1121"/>
    <w:rsid w:val="00FC1DB2"/>
    <w:rsid w:val="00FC20E5"/>
    <w:rsid w:val="00FD6DF1"/>
    <w:rsid w:val="00FF0711"/>
    <w:rsid w:val="00FF0A8A"/>
    <w:rsid w:val="00FF474F"/>
    <w:rsid w:val="00FF67CD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4D"/>
    <w:rPr>
      <w:sz w:val="24"/>
      <w:szCs w:val="24"/>
    </w:rPr>
  </w:style>
  <w:style w:type="paragraph" w:styleId="1">
    <w:name w:val="heading 1"/>
    <w:basedOn w:val="a"/>
    <w:next w:val="a"/>
    <w:qFormat/>
    <w:rsid w:val="00FF6F4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6F4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F6F4D"/>
    <w:pPr>
      <w:widowControl w:val="0"/>
      <w:autoSpaceDE w:val="0"/>
      <w:autoSpaceDN w:val="0"/>
      <w:adjustRightInd w:val="0"/>
    </w:pPr>
    <w:rPr>
      <w:rFonts w:ascii="Courier New" w:hAnsi="Courier New" w:cs="Courier New"/>
      <w:sz w:val="14"/>
      <w:szCs w:val="14"/>
    </w:rPr>
  </w:style>
  <w:style w:type="paragraph" w:customStyle="1" w:styleId="ConsTitle">
    <w:name w:val="ConsTitle"/>
    <w:rsid w:val="00FF6F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F6F4D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16"/>
      <w:szCs w:val="16"/>
    </w:rPr>
  </w:style>
  <w:style w:type="paragraph" w:styleId="a3">
    <w:name w:val="Body Text"/>
    <w:basedOn w:val="a"/>
    <w:rsid w:val="00FF6F4D"/>
    <w:pPr>
      <w:jc w:val="both"/>
    </w:pPr>
    <w:rPr>
      <w:sz w:val="28"/>
      <w:szCs w:val="20"/>
    </w:rPr>
  </w:style>
  <w:style w:type="paragraph" w:styleId="a4">
    <w:name w:val="Body Text Indent"/>
    <w:basedOn w:val="a"/>
    <w:rsid w:val="00FF6F4D"/>
    <w:pPr>
      <w:spacing w:after="120"/>
      <w:ind w:left="283"/>
    </w:pPr>
  </w:style>
  <w:style w:type="paragraph" w:styleId="20">
    <w:name w:val="Body Text Indent 2"/>
    <w:basedOn w:val="a"/>
    <w:rsid w:val="00FF6F4D"/>
    <w:pPr>
      <w:spacing w:after="120" w:line="480" w:lineRule="auto"/>
      <w:ind w:left="283"/>
    </w:pPr>
  </w:style>
  <w:style w:type="paragraph" w:styleId="3">
    <w:name w:val="Body Text Indent 3"/>
    <w:basedOn w:val="a"/>
    <w:rsid w:val="00FF6F4D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FF6F4D"/>
    <w:pPr>
      <w:jc w:val="center"/>
    </w:pPr>
    <w:rPr>
      <w:sz w:val="36"/>
    </w:rPr>
  </w:style>
  <w:style w:type="paragraph" w:styleId="a6">
    <w:name w:val="Balloon Text"/>
    <w:basedOn w:val="a"/>
    <w:semiHidden/>
    <w:rsid w:val="00076FDD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D7F88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ED7F88"/>
    <w:pPr>
      <w:spacing w:after="120"/>
    </w:pPr>
    <w:rPr>
      <w:sz w:val="16"/>
      <w:szCs w:val="16"/>
    </w:rPr>
  </w:style>
  <w:style w:type="paragraph" w:customStyle="1" w:styleId="a8">
    <w:name w:val="Знак Знак Знак Знак"/>
    <w:basedOn w:val="a"/>
    <w:rsid w:val="0007176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D83E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"/>
    <w:basedOn w:val="a"/>
    <w:rsid w:val="002950D8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10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rsid w:val="003925F2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6F6F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4D"/>
    <w:rPr>
      <w:sz w:val="24"/>
      <w:szCs w:val="24"/>
    </w:rPr>
  </w:style>
  <w:style w:type="paragraph" w:styleId="1">
    <w:name w:val="heading 1"/>
    <w:basedOn w:val="a"/>
    <w:next w:val="a"/>
    <w:qFormat/>
    <w:rsid w:val="00FF6F4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6F4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F6F4D"/>
    <w:pPr>
      <w:widowControl w:val="0"/>
      <w:autoSpaceDE w:val="0"/>
      <w:autoSpaceDN w:val="0"/>
      <w:adjustRightInd w:val="0"/>
    </w:pPr>
    <w:rPr>
      <w:rFonts w:ascii="Courier New" w:hAnsi="Courier New" w:cs="Courier New"/>
      <w:sz w:val="14"/>
      <w:szCs w:val="14"/>
    </w:rPr>
  </w:style>
  <w:style w:type="paragraph" w:customStyle="1" w:styleId="ConsTitle">
    <w:name w:val="ConsTitle"/>
    <w:rsid w:val="00FF6F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F6F4D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16"/>
      <w:szCs w:val="16"/>
    </w:rPr>
  </w:style>
  <w:style w:type="paragraph" w:styleId="a3">
    <w:name w:val="Body Text"/>
    <w:basedOn w:val="a"/>
    <w:rsid w:val="00FF6F4D"/>
    <w:pPr>
      <w:jc w:val="both"/>
    </w:pPr>
    <w:rPr>
      <w:sz w:val="28"/>
      <w:szCs w:val="20"/>
    </w:rPr>
  </w:style>
  <w:style w:type="paragraph" w:styleId="a4">
    <w:name w:val="Body Text Indent"/>
    <w:basedOn w:val="a"/>
    <w:rsid w:val="00FF6F4D"/>
    <w:pPr>
      <w:spacing w:after="120"/>
      <w:ind w:left="283"/>
    </w:pPr>
  </w:style>
  <w:style w:type="paragraph" w:styleId="20">
    <w:name w:val="Body Text Indent 2"/>
    <w:basedOn w:val="a"/>
    <w:rsid w:val="00FF6F4D"/>
    <w:pPr>
      <w:spacing w:after="120" w:line="480" w:lineRule="auto"/>
      <w:ind w:left="283"/>
    </w:pPr>
  </w:style>
  <w:style w:type="paragraph" w:styleId="3">
    <w:name w:val="Body Text Indent 3"/>
    <w:basedOn w:val="a"/>
    <w:rsid w:val="00FF6F4D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FF6F4D"/>
    <w:pPr>
      <w:jc w:val="center"/>
    </w:pPr>
    <w:rPr>
      <w:sz w:val="36"/>
    </w:rPr>
  </w:style>
  <w:style w:type="paragraph" w:styleId="a6">
    <w:name w:val="Balloon Text"/>
    <w:basedOn w:val="a"/>
    <w:semiHidden/>
    <w:rsid w:val="00076FDD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D7F88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ED7F88"/>
    <w:pPr>
      <w:spacing w:after="120"/>
    </w:pPr>
    <w:rPr>
      <w:sz w:val="16"/>
      <w:szCs w:val="16"/>
    </w:rPr>
  </w:style>
  <w:style w:type="paragraph" w:customStyle="1" w:styleId="a8">
    <w:name w:val="Знак Знак Знак Знак"/>
    <w:basedOn w:val="a"/>
    <w:rsid w:val="0007176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D83E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"/>
    <w:basedOn w:val="a"/>
    <w:rsid w:val="002950D8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10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rsid w:val="003925F2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6F6F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1616-D6C6-4780-9362-BCEAFBB2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НИВА</dc:creator>
  <cp:keywords/>
  <cp:lastModifiedBy>HP</cp:lastModifiedBy>
  <cp:revision>35</cp:revision>
  <cp:lastPrinted>2020-03-02T10:35:00Z</cp:lastPrinted>
  <dcterms:created xsi:type="dcterms:W3CDTF">2019-04-30T03:09:00Z</dcterms:created>
  <dcterms:modified xsi:type="dcterms:W3CDTF">2020-03-26T02:31:00Z</dcterms:modified>
</cp:coreProperties>
</file>