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D8" w:rsidRPr="002D748C" w:rsidRDefault="007810D0" w:rsidP="00FE71D8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25.</w:t>
      </w:r>
      <w:r w:rsidR="00FE71D8" w:rsidRPr="002D748C">
        <w:rPr>
          <w:rFonts w:ascii="Arial" w:hAnsi="Arial" w:cs="Arial"/>
          <w:b/>
          <w:sz w:val="32"/>
          <w:szCs w:val="32"/>
          <w:lang w:eastAsia="ar-SA"/>
        </w:rPr>
        <w:t>1</w:t>
      </w:r>
      <w:r>
        <w:rPr>
          <w:rFonts w:ascii="Arial" w:hAnsi="Arial" w:cs="Arial"/>
          <w:b/>
          <w:sz w:val="32"/>
          <w:szCs w:val="32"/>
          <w:lang w:eastAsia="ar-SA"/>
        </w:rPr>
        <w:t>0</w:t>
      </w:r>
      <w:r w:rsidR="00FE71D8" w:rsidRPr="002D748C">
        <w:rPr>
          <w:rFonts w:ascii="Arial" w:hAnsi="Arial" w:cs="Arial"/>
          <w:b/>
          <w:sz w:val="32"/>
          <w:szCs w:val="32"/>
          <w:lang w:eastAsia="ar-SA"/>
        </w:rPr>
        <w:t>.2018 г. №</w:t>
      </w:r>
      <w:r w:rsidR="002C12ED">
        <w:rPr>
          <w:rFonts w:ascii="Arial" w:hAnsi="Arial" w:cs="Arial"/>
          <w:b/>
          <w:sz w:val="32"/>
          <w:szCs w:val="32"/>
          <w:lang w:eastAsia="ar-SA"/>
        </w:rPr>
        <w:t>10</w:t>
      </w:r>
    </w:p>
    <w:p w:rsidR="00FE71D8" w:rsidRPr="002D748C" w:rsidRDefault="00FE71D8" w:rsidP="00FE71D8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D748C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FE71D8" w:rsidRPr="002D748C" w:rsidRDefault="00FE71D8" w:rsidP="00FE71D8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D748C">
        <w:rPr>
          <w:rFonts w:ascii="Arial" w:hAnsi="Arial" w:cs="Arial"/>
          <w:b/>
          <w:sz w:val="32"/>
          <w:szCs w:val="32"/>
          <w:lang w:eastAsia="ar-SA"/>
        </w:rPr>
        <w:t>ИРКУТСКА</w:t>
      </w:r>
      <w:bookmarkStart w:id="0" w:name="_GoBack"/>
      <w:bookmarkEnd w:id="0"/>
      <w:r w:rsidRPr="002D748C">
        <w:rPr>
          <w:rFonts w:ascii="Arial" w:hAnsi="Arial" w:cs="Arial"/>
          <w:b/>
          <w:sz w:val="32"/>
          <w:szCs w:val="32"/>
          <w:lang w:eastAsia="ar-SA"/>
        </w:rPr>
        <w:t>Я ОБЛАСТЬ</w:t>
      </w:r>
    </w:p>
    <w:p w:rsidR="00FE71D8" w:rsidRPr="002D748C" w:rsidRDefault="00FE71D8" w:rsidP="00FE71D8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D748C">
        <w:rPr>
          <w:rFonts w:ascii="Arial" w:hAnsi="Arial" w:cs="Arial"/>
          <w:b/>
          <w:sz w:val="32"/>
          <w:szCs w:val="32"/>
          <w:lang w:eastAsia="ar-SA"/>
        </w:rPr>
        <w:t>ЭХИРИТ – БУЛАГАТСКИЙ РАЙОН</w:t>
      </w:r>
    </w:p>
    <w:p w:rsidR="00FE71D8" w:rsidRPr="002D748C" w:rsidRDefault="00FE71D8" w:rsidP="00FE71D8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D748C"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</w:t>
      </w:r>
    </w:p>
    <w:p w:rsidR="00FE71D8" w:rsidRPr="002D748C" w:rsidRDefault="00FE71D8" w:rsidP="00FE71D8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D748C">
        <w:rPr>
          <w:rFonts w:ascii="Arial" w:hAnsi="Arial" w:cs="Arial"/>
          <w:b/>
          <w:sz w:val="32"/>
          <w:szCs w:val="32"/>
          <w:lang w:eastAsia="ar-SA"/>
        </w:rPr>
        <w:t>«ГАХАНСКОЕ»</w:t>
      </w:r>
    </w:p>
    <w:p w:rsidR="00FE71D8" w:rsidRPr="002D748C" w:rsidRDefault="00FE71D8" w:rsidP="00FE71D8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FE71D8" w:rsidRDefault="00FE71D8" w:rsidP="00FE71D8">
      <w:pPr>
        <w:tabs>
          <w:tab w:val="left" w:pos="211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РЕШЕНИЯ</w:t>
      </w:r>
    </w:p>
    <w:p w:rsidR="00FE71D8" w:rsidRDefault="00FE71D8" w:rsidP="00FE71D8">
      <w:pPr>
        <w:tabs>
          <w:tab w:val="left" w:pos="2115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FE71D8" w:rsidRDefault="00FE71D8" w:rsidP="00FE71D8">
      <w:pPr>
        <w:tabs>
          <w:tab w:val="left" w:pos="211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УТВЕРЖДЕНИИ ПОРЯДКА ПРИНЯТИЯ РЕШЕНИЙ О СОЗДАНИИ, РЕОРГАНИЗАЦИИ И ЛИКВИДАЦИИ</w:t>
      </w:r>
      <w:r w:rsidR="00F04629">
        <w:rPr>
          <w:rFonts w:ascii="Arial" w:hAnsi="Arial" w:cs="Arial"/>
          <w:b/>
          <w:bCs/>
          <w:sz w:val="32"/>
          <w:szCs w:val="32"/>
        </w:rPr>
        <w:t>, УСТАНОВЛЕНИИ ТАРИФОВ НА УСЛУГИ</w:t>
      </w:r>
      <w:r>
        <w:rPr>
          <w:rFonts w:ascii="Arial" w:hAnsi="Arial" w:cs="Arial"/>
          <w:b/>
          <w:bCs/>
          <w:sz w:val="32"/>
          <w:szCs w:val="32"/>
        </w:rPr>
        <w:t xml:space="preserve"> МУНИЦИПАЛЬНЫХ УНИТАРНЫХ ПРЕДПРИЯТИЙ МУНИЦИПАЛЬНОГО ОБРАЗОВАНИЯ «ГАХАНСКОЕ»</w:t>
      </w:r>
    </w:p>
    <w:p w:rsidR="008C03F8" w:rsidRPr="00FE71D8" w:rsidRDefault="008C03F8" w:rsidP="008C03F8">
      <w:pPr>
        <w:widowControl w:val="0"/>
        <w:rPr>
          <w:rFonts w:ascii="Arial" w:hAnsi="Arial" w:cs="Arial"/>
          <w:sz w:val="24"/>
          <w:szCs w:val="24"/>
        </w:rPr>
      </w:pPr>
    </w:p>
    <w:p w:rsidR="00B80816" w:rsidRPr="00FE71D8" w:rsidRDefault="00B80816" w:rsidP="008C03F8">
      <w:pPr>
        <w:widowControl w:val="0"/>
        <w:ind w:left="2880" w:firstLine="720"/>
        <w:jc w:val="right"/>
        <w:rPr>
          <w:rFonts w:ascii="Arial" w:hAnsi="Arial" w:cs="Arial"/>
          <w:sz w:val="24"/>
          <w:szCs w:val="24"/>
        </w:rPr>
      </w:pPr>
    </w:p>
    <w:p w:rsidR="00B80816" w:rsidRPr="00FE71D8" w:rsidRDefault="00B80816" w:rsidP="00B8081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E71D8">
        <w:rPr>
          <w:rFonts w:ascii="Arial" w:hAnsi="Arial" w:cs="Arial"/>
          <w:sz w:val="24"/>
          <w:szCs w:val="24"/>
        </w:rPr>
        <w:t xml:space="preserve">В целях приведения нормативно-правовых актов муниципального образования </w:t>
      </w:r>
      <w:r w:rsidR="00FE71D8">
        <w:rPr>
          <w:rFonts w:ascii="Arial" w:hAnsi="Arial" w:cs="Arial"/>
          <w:sz w:val="24"/>
          <w:szCs w:val="24"/>
        </w:rPr>
        <w:t>«</w:t>
      </w:r>
      <w:proofErr w:type="spellStart"/>
      <w:r w:rsidR="00FE71D8">
        <w:rPr>
          <w:rFonts w:ascii="Arial" w:hAnsi="Arial" w:cs="Arial"/>
          <w:sz w:val="24"/>
          <w:szCs w:val="24"/>
        </w:rPr>
        <w:t>Гаханское</w:t>
      </w:r>
      <w:proofErr w:type="spellEnd"/>
      <w:r w:rsidR="00FE71D8">
        <w:rPr>
          <w:rFonts w:ascii="Arial" w:hAnsi="Arial" w:cs="Arial"/>
          <w:sz w:val="24"/>
          <w:szCs w:val="24"/>
        </w:rPr>
        <w:t xml:space="preserve">» </w:t>
      </w:r>
      <w:r w:rsidRPr="00FE71D8">
        <w:rPr>
          <w:rFonts w:ascii="Arial" w:hAnsi="Arial" w:cs="Arial"/>
          <w:sz w:val="24"/>
          <w:szCs w:val="24"/>
        </w:rPr>
        <w:t>в соответствие с действующим законодательством Российской Федерации, руководствуясь Гражданским кодексом Российской Федерации, Федеральными законами от 06.10.2003 № 131-ФЗ «Об общих принципах организации местного самоуправления в Российской Фед</w:t>
      </w:r>
      <w:r w:rsidR="0047698E" w:rsidRPr="00FE71D8">
        <w:rPr>
          <w:rFonts w:ascii="Arial" w:hAnsi="Arial" w:cs="Arial"/>
          <w:sz w:val="24"/>
          <w:szCs w:val="24"/>
        </w:rPr>
        <w:t xml:space="preserve">ерации», от 14.11.2002 </w:t>
      </w:r>
      <w:r w:rsidRPr="00FE71D8">
        <w:rPr>
          <w:rFonts w:ascii="Arial" w:hAnsi="Arial" w:cs="Arial"/>
          <w:sz w:val="24"/>
          <w:szCs w:val="24"/>
        </w:rPr>
        <w:t>№ 161-ФЗ «О государственных и муниципальных унитарных предприятиях»,</w:t>
      </w:r>
      <w:r w:rsidR="0047698E" w:rsidRPr="00FE71D8">
        <w:rPr>
          <w:rFonts w:ascii="Arial" w:hAnsi="Arial" w:cs="Arial"/>
          <w:sz w:val="24"/>
          <w:szCs w:val="24"/>
        </w:rPr>
        <w:t xml:space="preserve"> </w:t>
      </w:r>
      <w:r w:rsidRPr="00FE71D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от </w:t>
      </w:r>
      <w:r w:rsidRPr="00FE71D8">
        <w:rPr>
          <w:rFonts w:ascii="Arial" w:hAnsi="Arial" w:cs="Arial"/>
          <w:sz w:val="24"/>
          <w:szCs w:val="24"/>
          <w:shd w:val="clear" w:color="auto" w:fill="FFFFFF"/>
        </w:rPr>
        <w:t xml:space="preserve">08.08.2001 № 129-ФЗ «О государственной регистрации юридических лиц и индивидуальных предпринимателей», </w:t>
      </w:r>
      <w:r w:rsidR="00FE71D8">
        <w:rPr>
          <w:rFonts w:ascii="Arial" w:hAnsi="Arial" w:cs="Arial"/>
          <w:sz w:val="24"/>
          <w:szCs w:val="24"/>
        </w:rPr>
        <w:t xml:space="preserve">статья </w:t>
      </w:r>
      <w:r w:rsidRPr="00FE71D8">
        <w:rPr>
          <w:rFonts w:ascii="Arial" w:hAnsi="Arial" w:cs="Arial"/>
          <w:sz w:val="24"/>
          <w:szCs w:val="24"/>
        </w:rPr>
        <w:t xml:space="preserve"> Устава муниципального образования</w:t>
      </w:r>
      <w:r w:rsidR="00FE71D8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FE71D8">
        <w:rPr>
          <w:rFonts w:ascii="Arial" w:hAnsi="Arial" w:cs="Arial"/>
          <w:sz w:val="24"/>
          <w:szCs w:val="24"/>
        </w:rPr>
        <w:t>Гаханское</w:t>
      </w:r>
      <w:proofErr w:type="spellEnd"/>
      <w:r w:rsidR="00FE71D8">
        <w:rPr>
          <w:rFonts w:ascii="Arial" w:hAnsi="Arial" w:cs="Arial"/>
          <w:sz w:val="24"/>
          <w:szCs w:val="24"/>
        </w:rPr>
        <w:t>», Дума</w:t>
      </w:r>
      <w:proofErr w:type="gramEnd"/>
    </w:p>
    <w:p w:rsidR="00B80816" w:rsidRPr="00FE71D8" w:rsidRDefault="00B80816" w:rsidP="00B8081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80816" w:rsidRPr="00FE71D8" w:rsidRDefault="00FE71D8" w:rsidP="00B808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30"/>
          <w:szCs w:val="30"/>
        </w:rPr>
      </w:pPr>
      <w:r w:rsidRPr="00FE71D8">
        <w:rPr>
          <w:rFonts w:ascii="Arial" w:hAnsi="Arial" w:cs="Arial"/>
          <w:bCs/>
          <w:color w:val="000000"/>
          <w:sz w:val="30"/>
          <w:szCs w:val="30"/>
        </w:rPr>
        <w:t>РЕШИЛА:</w:t>
      </w:r>
    </w:p>
    <w:p w:rsidR="00B80816" w:rsidRPr="00FE71D8" w:rsidRDefault="00B80816" w:rsidP="00B8081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80816" w:rsidRPr="00FE71D8" w:rsidRDefault="00B80816" w:rsidP="00B8081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E71D8">
        <w:rPr>
          <w:rFonts w:ascii="Arial" w:hAnsi="Arial" w:cs="Arial"/>
          <w:bCs/>
          <w:color w:val="000000"/>
          <w:sz w:val="24"/>
          <w:szCs w:val="24"/>
        </w:rPr>
        <w:t>1. Утвердить Порядок</w:t>
      </w:r>
      <w:r w:rsidR="008C03F8" w:rsidRPr="00FE71D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E71D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принятия решений о создании, реорганизации и ликвидации муниципальных унитарных предприятий </w:t>
      </w:r>
      <w:r w:rsidRPr="00FE71D8">
        <w:rPr>
          <w:rFonts w:ascii="Arial" w:hAnsi="Arial" w:cs="Arial"/>
          <w:bCs/>
          <w:color w:val="000000"/>
          <w:sz w:val="24"/>
          <w:szCs w:val="24"/>
        </w:rPr>
        <w:t xml:space="preserve">муниципального образования </w:t>
      </w:r>
      <w:r w:rsidR="00FE71D8">
        <w:rPr>
          <w:rFonts w:ascii="Arial" w:hAnsi="Arial" w:cs="Arial"/>
          <w:bCs/>
          <w:color w:val="000000"/>
          <w:sz w:val="24"/>
          <w:szCs w:val="24"/>
        </w:rPr>
        <w:t>«</w:t>
      </w:r>
      <w:proofErr w:type="spellStart"/>
      <w:r w:rsidR="00FE71D8">
        <w:rPr>
          <w:rFonts w:ascii="Arial" w:hAnsi="Arial" w:cs="Arial"/>
          <w:bCs/>
          <w:color w:val="000000"/>
          <w:sz w:val="24"/>
          <w:szCs w:val="24"/>
        </w:rPr>
        <w:t>Гаханское</w:t>
      </w:r>
      <w:proofErr w:type="spellEnd"/>
      <w:r w:rsidR="00FE71D8">
        <w:rPr>
          <w:rFonts w:ascii="Arial" w:hAnsi="Arial" w:cs="Arial"/>
          <w:bCs/>
          <w:color w:val="000000"/>
          <w:sz w:val="24"/>
          <w:szCs w:val="24"/>
        </w:rPr>
        <w:t xml:space="preserve">» </w:t>
      </w:r>
      <w:r w:rsidRPr="00FE71D8">
        <w:rPr>
          <w:rFonts w:ascii="Arial" w:hAnsi="Arial" w:cs="Arial"/>
          <w:bCs/>
          <w:color w:val="000000"/>
          <w:sz w:val="24"/>
          <w:szCs w:val="24"/>
        </w:rPr>
        <w:t>согласно приложению.</w:t>
      </w:r>
    </w:p>
    <w:p w:rsidR="00BB47F9" w:rsidRDefault="00B80816" w:rsidP="00B8081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E71D8">
        <w:rPr>
          <w:rFonts w:ascii="Arial" w:hAnsi="Arial" w:cs="Arial"/>
          <w:bCs/>
          <w:color w:val="000000"/>
          <w:sz w:val="24"/>
          <w:szCs w:val="24"/>
        </w:rPr>
        <w:t xml:space="preserve">2. </w:t>
      </w:r>
      <w:r w:rsidR="008C03F8" w:rsidRPr="00FE71D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BB47F9">
        <w:rPr>
          <w:rFonts w:ascii="Arial" w:hAnsi="Arial" w:cs="Arial"/>
          <w:bCs/>
          <w:color w:val="000000"/>
          <w:sz w:val="24"/>
          <w:szCs w:val="24"/>
        </w:rPr>
        <w:t>Утвердить типовой образец устав муниципального унитарного предприятия муниципального образования «</w:t>
      </w:r>
      <w:proofErr w:type="spellStart"/>
      <w:r w:rsidR="00BB47F9">
        <w:rPr>
          <w:rFonts w:ascii="Arial" w:hAnsi="Arial" w:cs="Arial"/>
          <w:bCs/>
          <w:color w:val="000000"/>
          <w:sz w:val="24"/>
          <w:szCs w:val="24"/>
        </w:rPr>
        <w:t>Гаханское</w:t>
      </w:r>
      <w:proofErr w:type="spellEnd"/>
      <w:r w:rsidR="00BB47F9">
        <w:rPr>
          <w:rFonts w:ascii="Arial" w:hAnsi="Arial" w:cs="Arial"/>
          <w:bCs/>
          <w:color w:val="000000"/>
          <w:sz w:val="24"/>
          <w:szCs w:val="24"/>
        </w:rPr>
        <w:t>».</w:t>
      </w:r>
    </w:p>
    <w:p w:rsidR="00B80816" w:rsidRPr="00FE71D8" w:rsidRDefault="00BB47F9" w:rsidP="00B8081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3. </w:t>
      </w:r>
      <w:r w:rsidR="008C03F8" w:rsidRPr="00FE71D8">
        <w:rPr>
          <w:rFonts w:ascii="Arial" w:hAnsi="Arial" w:cs="Arial"/>
          <w:bCs/>
          <w:color w:val="000000"/>
          <w:sz w:val="24"/>
          <w:szCs w:val="24"/>
        </w:rPr>
        <w:t>Н</w:t>
      </w:r>
      <w:r w:rsidR="00B80816" w:rsidRPr="00FE71D8">
        <w:rPr>
          <w:rFonts w:ascii="Arial" w:hAnsi="Arial" w:cs="Arial"/>
          <w:sz w:val="24"/>
          <w:szCs w:val="24"/>
        </w:rPr>
        <w:t xml:space="preserve">астоящее решение </w:t>
      </w:r>
      <w:r w:rsidR="008C03F8" w:rsidRPr="00FE71D8">
        <w:rPr>
          <w:rFonts w:ascii="Arial" w:hAnsi="Arial" w:cs="Arial"/>
          <w:sz w:val="24"/>
          <w:szCs w:val="24"/>
        </w:rPr>
        <w:t>опубликовать</w:t>
      </w:r>
      <w:r w:rsidR="00B80816" w:rsidRPr="00FE71D8">
        <w:rPr>
          <w:rFonts w:ascii="Arial" w:hAnsi="Arial" w:cs="Arial"/>
          <w:sz w:val="24"/>
          <w:szCs w:val="24"/>
        </w:rPr>
        <w:t xml:space="preserve"> в газет</w:t>
      </w:r>
      <w:r w:rsidR="008C03F8" w:rsidRPr="00FE71D8">
        <w:rPr>
          <w:rFonts w:ascii="Arial" w:hAnsi="Arial" w:cs="Arial"/>
          <w:sz w:val="24"/>
          <w:szCs w:val="24"/>
        </w:rPr>
        <w:t xml:space="preserve">е </w:t>
      </w:r>
      <w:r w:rsidR="00B80816" w:rsidRPr="00FE71D8">
        <w:rPr>
          <w:rFonts w:ascii="Arial" w:hAnsi="Arial" w:cs="Arial"/>
          <w:sz w:val="24"/>
          <w:szCs w:val="24"/>
        </w:rPr>
        <w:t xml:space="preserve"> «</w:t>
      </w:r>
      <w:r w:rsidR="00FE71D8">
        <w:rPr>
          <w:rFonts w:ascii="Arial" w:hAnsi="Arial" w:cs="Arial"/>
          <w:sz w:val="24"/>
          <w:szCs w:val="24"/>
        </w:rPr>
        <w:t>В</w:t>
      </w:r>
      <w:r w:rsidR="008C03F8" w:rsidRPr="00FE71D8">
        <w:rPr>
          <w:rFonts w:ascii="Arial" w:hAnsi="Arial" w:cs="Arial"/>
          <w:sz w:val="24"/>
          <w:szCs w:val="24"/>
        </w:rPr>
        <w:t>естник</w:t>
      </w:r>
      <w:r w:rsidR="00FE71D8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="00FE71D8">
        <w:rPr>
          <w:rFonts w:ascii="Arial" w:hAnsi="Arial" w:cs="Arial"/>
          <w:sz w:val="24"/>
          <w:szCs w:val="24"/>
        </w:rPr>
        <w:t>Гаханское</w:t>
      </w:r>
      <w:proofErr w:type="spellEnd"/>
      <w:r w:rsidR="00FE71D8">
        <w:rPr>
          <w:rFonts w:ascii="Arial" w:hAnsi="Arial" w:cs="Arial"/>
          <w:sz w:val="24"/>
          <w:szCs w:val="24"/>
        </w:rPr>
        <w:t>»</w:t>
      </w:r>
      <w:r w:rsidR="00B80816" w:rsidRPr="00FE71D8">
        <w:rPr>
          <w:rFonts w:ascii="Arial" w:hAnsi="Arial" w:cs="Arial"/>
          <w:sz w:val="24"/>
          <w:szCs w:val="24"/>
        </w:rPr>
        <w:t xml:space="preserve">» и разместить на официальном сайте </w:t>
      </w:r>
      <w:r w:rsidR="00FE71D8">
        <w:rPr>
          <w:rFonts w:ascii="Arial" w:hAnsi="Arial" w:cs="Arial"/>
          <w:sz w:val="24"/>
          <w:szCs w:val="24"/>
        </w:rPr>
        <w:t>администрации муниципального образования «</w:t>
      </w:r>
      <w:proofErr w:type="spellStart"/>
      <w:r w:rsidR="00FE71D8">
        <w:rPr>
          <w:rFonts w:ascii="Arial" w:hAnsi="Arial" w:cs="Arial"/>
          <w:sz w:val="24"/>
          <w:szCs w:val="24"/>
        </w:rPr>
        <w:t>Гаханское</w:t>
      </w:r>
      <w:proofErr w:type="spellEnd"/>
      <w:r w:rsidR="00FE71D8">
        <w:rPr>
          <w:rFonts w:ascii="Arial" w:hAnsi="Arial" w:cs="Arial"/>
          <w:sz w:val="24"/>
          <w:szCs w:val="24"/>
        </w:rPr>
        <w:t xml:space="preserve">» </w:t>
      </w:r>
      <w:r w:rsidR="00B80816" w:rsidRPr="00FE71D8">
        <w:rPr>
          <w:rFonts w:ascii="Arial" w:hAnsi="Arial" w:cs="Arial"/>
          <w:sz w:val="24"/>
          <w:szCs w:val="24"/>
        </w:rPr>
        <w:t xml:space="preserve">в информационно-телекоммуникационной сети «Интернет». </w:t>
      </w:r>
    </w:p>
    <w:p w:rsidR="00B80816" w:rsidRPr="00FE71D8" w:rsidRDefault="00BB47F9" w:rsidP="00B8081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/>
          <w:spacing w:val="-2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="00B80816" w:rsidRPr="00FE71D8">
        <w:rPr>
          <w:rFonts w:ascii="Arial" w:hAnsi="Arial" w:cs="Arial"/>
          <w:bCs/>
          <w:sz w:val="24"/>
          <w:szCs w:val="24"/>
        </w:rPr>
        <w:t xml:space="preserve">. </w:t>
      </w:r>
      <w:r w:rsidR="00B80816" w:rsidRPr="00FE71D8">
        <w:rPr>
          <w:rFonts w:ascii="Arial" w:hAnsi="Arial" w:cs="Arial"/>
          <w:bCs/>
          <w:color w:val="000000"/>
          <w:sz w:val="24"/>
          <w:szCs w:val="24"/>
        </w:rPr>
        <w:t>Настоящее решение вступает в силу после его официального опубликования (обнародования).</w:t>
      </w:r>
    </w:p>
    <w:p w:rsidR="008C03F8" w:rsidRPr="00FE71D8" w:rsidRDefault="008C03F8" w:rsidP="00B8081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C03F8" w:rsidRPr="00FE71D8" w:rsidRDefault="008C03F8" w:rsidP="00B8081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FE71D8" w:rsidRDefault="008C03F8" w:rsidP="0080715C">
      <w:pPr>
        <w:shd w:val="clear" w:color="auto" w:fill="FFFFFF"/>
        <w:ind w:right="58"/>
        <w:jc w:val="both"/>
        <w:rPr>
          <w:rFonts w:ascii="Arial" w:hAnsi="Arial" w:cs="Arial"/>
          <w:bCs/>
          <w:color w:val="000000"/>
          <w:spacing w:val="-6"/>
          <w:sz w:val="24"/>
          <w:szCs w:val="24"/>
        </w:rPr>
      </w:pPr>
      <w:r w:rsidRPr="00FE71D8">
        <w:rPr>
          <w:rFonts w:ascii="Arial" w:hAnsi="Arial" w:cs="Arial"/>
          <w:bCs/>
          <w:color w:val="000000"/>
          <w:spacing w:val="-6"/>
          <w:sz w:val="24"/>
          <w:szCs w:val="24"/>
        </w:rPr>
        <w:t xml:space="preserve">Глава </w:t>
      </w:r>
      <w:proofErr w:type="gramStart"/>
      <w:r w:rsidR="0047698E" w:rsidRPr="00FE71D8">
        <w:rPr>
          <w:rFonts w:ascii="Arial" w:hAnsi="Arial" w:cs="Arial"/>
          <w:bCs/>
          <w:color w:val="000000"/>
          <w:spacing w:val="-6"/>
          <w:sz w:val="24"/>
          <w:szCs w:val="24"/>
        </w:rPr>
        <w:t>м</w:t>
      </w:r>
      <w:r w:rsidRPr="00FE71D8">
        <w:rPr>
          <w:rFonts w:ascii="Arial" w:hAnsi="Arial" w:cs="Arial"/>
          <w:bCs/>
          <w:color w:val="000000"/>
          <w:spacing w:val="-6"/>
          <w:sz w:val="24"/>
          <w:szCs w:val="24"/>
        </w:rPr>
        <w:t>униципального</w:t>
      </w:r>
      <w:proofErr w:type="gramEnd"/>
      <w:r w:rsidRPr="00FE71D8">
        <w:rPr>
          <w:rFonts w:ascii="Arial" w:hAnsi="Arial" w:cs="Arial"/>
          <w:bCs/>
          <w:color w:val="000000"/>
          <w:spacing w:val="-6"/>
          <w:sz w:val="24"/>
          <w:szCs w:val="24"/>
        </w:rPr>
        <w:t xml:space="preserve"> </w:t>
      </w:r>
    </w:p>
    <w:p w:rsidR="00FE71D8" w:rsidRDefault="008C03F8" w:rsidP="0080715C">
      <w:pPr>
        <w:shd w:val="clear" w:color="auto" w:fill="FFFFFF"/>
        <w:ind w:right="58"/>
        <w:jc w:val="both"/>
        <w:rPr>
          <w:rFonts w:ascii="Arial" w:hAnsi="Arial" w:cs="Arial"/>
          <w:bCs/>
          <w:color w:val="000000"/>
          <w:spacing w:val="-6"/>
          <w:sz w:val="24"/>
          <w:szCs w:val="24"/>
        </w:rPr>
      </w:pPr>
      <w:r w:rsidRPr="00FE71D8">
        <w:rPr>
          <w:rFonts w:ascii="Arial" w:hAnsi="Arial" w:cs="Arial"/>
          <w:bCs/>
          <w:color w:val="000000"/>
          <w:spacing w:val="-6"/>
          <w:sz w:val="24"/>
          <w:szCs w:val="24"/>
        </w:rPr>
        <w:t>образования</w:t>
      </w:r>
      <w:r w:rsidRPr="00FE71D8">
        <w:rPr>
          <w:rFonts w:ascii="Arial" w:hAnsi="Arial" w:cs="Arial"/>
          <w:bCs/>
          <w:color w:val="000000"/>
          <w:spacing w:val="-6"/>
          <w:sz w:val="24"/>
          <w:szCs w:val="24"/>
        </w:rPr>
        <w:tab/>
      </w:r>
      <w:r w:rsidR="00FE71D8">
        <w:rPr>
          <w:rFonts w:ascii="Arial" w:hAnsi="Arial" w:cs="Arial"/>
          <w:bCs/>
          <w:color w:val="000000"/>
          <w:spacing w:val="-6"/>
          <w:sz w:val="24"/>
          <w:szCs w:val="24"/>
        </w:rPr>
        <w:t xml:space="preserve"> «</w:t>
      </w:r>
      <w:proofErr w:type="spellStart"/>
      <w:r w:rsidR="00FE71D8">
        <w:rPr>
          <w:rFonts w:ascii="Arial" w:hAnsi="Arial" w:cs="Arial"/>
          <w:bCs/>
          <w:color w:val="000000"/>
          <w:spacing w:val="-6"/>
          <w:sz w:val="24"/>
          <w:szCs w:val="24"/>
        </w:rPr>
        <w:t>Гаханское</w:t>
      </w:r>
      <w:proofErr w:type="spellEnd"/>
      <w:r w:rsidR="00FE71D8">
        <w:rPr>
          <w:rFonts w:ascii="Arial" w:hAnsi="Arial" w:cs="Arial"/>
          <w:bCs/>
          <w:color w:val="000000"/>
          <w:spacing w:val="-6"/>
          <w:sz w:val="24"/>
          <w:szCs w:val="24"/>
        </w:rPr>
        <w:t>»</w:t>
      </w:r>
    </w:p>
    <w:p w:rsidR="00B80816" w:rsidRDefault="00FE71D8" w:rsidP="0080715C">
      <w:pPr>
        <w:shd w:val="clear" w:color="auto" w:fill="FFFFFF"/>
        <w:ind w:right="58"/>
        <w:jc w:val="both"/>
        <w:rPr>
          <w:rFonts w:ascii="Arial" w:hAnsi="Arial" w:cs="Arial"/>
          <w:bCs/>
          <w:color w:val="000000"/>
          <w:spacing w:val="-6"/>
          <w:sz w:val="24"/>
          <w:szCs w:val="24"/>
        </w:rPr>
      </w:pPr>
      <w:r w:rsidRPr="00FE71D8">
        <w:rPr>
          <w:rFonts w:ascii="Arial" w:hAnsi="Arial" w:cs="Arial"/>
          <w:bCs/>
          <w:color w:val="000000"/>
          <w:spacing w:val="-6"/>
          <w:sz w:val="24"/>
          <w:szCs w:val="24"/>
        </w:rPr>
        <w:t xml:space="preserve">В.А. </w:t>
      </w:r>
      <w:proofErr w:type="spellStart"/>
      <w:r w:rsidRPr="00FE71D8">
        <w:rPr>
          <w:rFonts w:ascii="Arial" w:hAnsi="Arial" w:cs="Arial"/>
          <w:bCs/>
          <w:color w:val="000000"/>
          <w:spacing w:val="-6"/>
          <w:sz w:val="24"/>
          <w:szCs w:val="24"/>
        </w:rPr>
        <w:t>Бардаханов</w:t>
      </w:r>
      <w:proofErr w:type="spellEnd"/>
    </w:p>
    <w:p w:rsidR="00FE71D8" w:rsidRPr="00FE71D8" w:rsidRDefault="00FE71D8" w:rsidP="0080715C">
      <w:pPr>
        <w:shd w:val="clear" w:color="auto" w:fill="FFFFFF"/>
        <w:ind w:right="58"/>
        <w:jc w:val="both"/>
        <w:rPr>
          <w:rFonts w:ascii="Arial" w:hAnsi="Arial" w:cs="Arial"/>
          <w:bCs/>
          <w:color w:val="000000"/>
          <w:spacing w:val="-6"/>
          <w:sz w:val="24"/>
          <w:szCs w:val="24"/>
        </w:rPr>
      </w:pPr>
    </w:p>
    <w:p w:rsidR="0004012A" w:rsidRPr="00FE71D8" w:rsidRDefault="0004012A" w:rsidP="00B80816">
      <w:pPr>
        <w:widowControl w:val="0"/>
        <w:ind w:left="4944" w:firstLine="720"/>
        <w:jc w:val="right"/>
        <w:rPr>
          <w:rFonts w:ascii="Courier New" w:hAnsi="Courier New" w:cs="Courier New"/>
          <w:sz w:val="22"/>
          <w:szCs w:val="22"/>
        </w:rPr>
      </w:pPr>
      <w:r w:rsidRPr="00FE71D8">
        <w:rPr>
          <w:rFonts w:ascii="Courier New" w:hAnsi="Courier New" w:cs="Courier New"/>
          <w:sz w:val="22"/>
          <w:szCs w:val="22"/>
        </w:rPr>
        <w:t>Приложение</w:t>
      </w:r>
    </w:p>
    <w:p w:rsidR="008C03F8" w:rsidRPr="00FE71D8" w:rsidRDefault="0004012A" w:rsidP="008C03F8">
      <w:pPr>
        <w:widowControl w:val="0"/>
        <w:ind w:left="2880" w:firstLine="720"/>
        <w:jc w:val="right"/>
        <w:rPr>
          <w:rFonts w:ascii="Courier New" w:hAnsi="Courier New" w:cs="Courier New"/>
          <w:sz w:val="22"/>
          <w:szCs w:val="22"/>
        </w:rPr>
      </w:pPr>
      <w:r w:rsidRPr="00FE71D8">
        <w:rPr>
          <w:rFonts w:ascii="Courier New" w:hAnsi="Courier New" w:cs="Courier New"/>
          <w:sz w:val="22"/>
          <w:szCs w:val="22"/>
        </w:rPr>
        <w:t>к решению Думы</w:t>
      </w:r>
    </w:p>
    <w:p w:rsidR="00280787" w:rsidRPr="00FE71D8" w:rsidRDefault="00280787" w:rsidP="008C03F8">
      <w:pPr>
        <w:widowControl w:val="0"/>
        <w:ind w:left="2880" w:firstLine="720"/>
        <w:jc w:val="right"/>
        <w:rPr>
          <w:rFonts w:ascii="Courier New" w:hAnsi="Courier New" w:cs="Courier New"/>
          <w:sz w:val="22"/>
          <w:szCs w:val="22"/>
        </w:rPr>
      </w:pPr>
      <w:r w:rsidRPr="00FE71D8">
        <w:rPr>
          <w:rFonts w:ascii="Courier New" w:hAnsi="Courier New" w:cs="Courier New"/>
          <w:sz w:val="22"/>
          <w:szCs w:val="22"/>
        </w:rPr>
        <w:t>муниципального образования</w:t>
      </w:r>
      <w:r w:rsidR="00FE71D8">
        <w:rPr>
          <w:rFonts w:ascii="Courier New" w:hAnsi="Courier New" w:cs="Courier New"/>
          <w:sz w:val="22"/>
          <w:szCs w:val="22"/>
        </w:rPr>
        <w:t xml:space="preserve"> «</w:t>
      </w:r>
      <w:proofErr w:type="spellStart"/>
      <w:r w:rsidR="00FE71D8">
        <w:rPr>
          <w:rFonts w:ascii="Courier New" w:hAnsi="Courier New" w:cs="Courier New"/>
          <w:sz w:val="22"/>
          <w:szCs w:val="22"/>
        </w:rPr>
        <w:t>Гаханское</w:t>
      </w:r>
      <w:proofErr w:type="spellEnd"/>
      <w:r w:rsidR="00FE71D8">
        <w:rPr>
          <w:rFonts w:ascii="Courier New" w:hAnsi="Courier New" w:cs="Courier New"/>
          <w:sz w:val="22"/>
          <w:szCs w:val="22"/>
        </w:rPr>
        <w:t>»</w:t>
      </w:r>
    </w:p>
    <w:p w:rsidR="0004012A" w:rsidRPr="00FE71D8" w:rsidRDefault="0004012A" w:rsidP="007263DE">
      <w:pPr>
        <w:widowControl w:val="0"/>
        <w:ind w:left="2880" w:firstLine="720"/>
        <w:jc w:val="right"/>
        <w:rPr>
          <w:rFonts w:ascii="Courier New" w:hAnsi="Courier New" w:cs="Courier New"/>
          <w:sz w:val="22"/>
          <w:szCs w:val="22"/>
        </w:rPr>
      </w:pPr>
      <w:r w:rsidRPr="00FE71D8">
        <w:rPr>
          <w:rFonts w:ascii="Courier New" w:hAnsi="Courier New" w:cs="Courier New"/>
          <w:sz w:val="22"/>
          <w:szCs w:val="22"/>
        </w:rPr>
        <w:t>от «</w:t>
      </w:r>
      <w:r w:rsidR="002C12ED">
        <w:rPr>
          <w:rFonts w:ascii="Courier New" w:hAnsi="Courier New" w:cs="Courier New"/>
          <w:sz w:val="22"/>
          <w:szCs w:val="22"/>
        </w:rPr>
        <w:t>25</w:t>
      </w:r>
      <w:r w:rsidRPr="00FE71D8">
        <w:rPr>
          <w:rFonts w:ascii="Courier New" w:hAnsi="Courier New" w:cs="Courier New"/>
          <w:sz w:val="22"/>
          <w:szCs w:val="22"/>
        </w:rPr>
        <w:t xml:space="preserve">» </w:t>
      </w:r>
      <w:r w:rsidR="002C12ED">
        <w:rPr>
          <w:rFonts w:ascii="Courier New" w:hAnsi="Courier New" w:cs="Courier New"/>
          <w:sz w:val="22"/>
          <w:szCs w:val="22"/>
        </w:rPr>
        <w:t>октября</w:t>
      </w:r>
      <w:r w:rsidR="008C03F8" w:rsidRPr="00FE71D8">
        <w:rPr>
          <w:rFonts w:ascii="Courier New" w:hAnsi="Courier New" w:cs="Courier New"/>
          <w:sz w:val="22"/>
          <w:szCs w:val="22"/>
        </w:rPr>
        <w:t xml:space="preserve"> </w:t>
      </w:r>
      <w:r w:rsidR="00280787" w:rsidRPr="00FE71D8">
        <w:rPr>
          <w:rFonts w:ascii="Courier New" w:hAnsi="Courier New" w:cs="Courier New"/>
          <w:sz w:val="22"/>
          <w:szCs w:val="22"/>
        </w:rPr>
        <w:t>201</w:t>
      </w:r>
      <w:r w:rsidR="00FE71D8">
        <w:rPr>
          <w:rFonts w:ascii="Courier New" w:hAnsi="Courier New" w:cs="Courier New"/>
          <w:sz w:val="22"/>
          <w:szCs w:val="22"/>
        </w:rPr>
        <w:t>8 №</w:t>
      </w:r>
      <w:r w:rsidR="002C12ED">
        <w:rPr>
          <w:rFonts w:ascii="Courier New" w:hAnsi="Courier New" w:cs="Courier New"/>
          <w:sz w:val="22"/>
          <w:szCs w:val="22"/>
        </w:rPr>
        <w:t>10</w:t>
      </w:r>
    </w:p>
    <w:p w:rsidR="00B11496" w:rsidRPr="002B1616" w:rsidRDefault="00B11496" w:rsidP="007263DE">
      <w:pPr>
        <w:widowControl w:val="0"/>
        <w:jc w:val="center"/>
        <w:rPr>
          <w:b/>
          <w:sz w:val="24"/>
          <w:szCs w:val="24"/>
        </w:rPr>
      </w:pPr>
    </w:p>
    <w:p w:rsidR="00B23432" w:rsidRPr="00FE71D8" w:rsidRDefault="00C571A3" w:rsidP="0047698E">
      <w:pPr>
        <w:widowControl w:val="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FE71D8">
        <w:rPr>
          <w:rFonts w:ascii="Arial" w:hAnsi="Arial" w:cs="Arial"/>
          <w:b/>
          <w:bCs/>
          <w:color w:val="000000"/>
          <w:sz w:val="30"/>
          <w:szCs w:val="30"/>
        </w:rPr>
        <w:t xml:space="preserve">Порядок </w:t>
      </w:r>
      <w:r w:rsidR="00AD001C" w:rsidRPr="00FE71D8">
        <w:rPr>
          <w:rFonts w:ascii="Arial" w:hAnsi="Arial" w:cs="Arial"/>
          <w:b/>
          <w:bCs/>
          <w:color w:val="000000"/>
          <w:sz w:val="30"/>
          <w:szCs w:val="30"/>
        </w:rPr>
        <w:t>принятия решений о создании</w:t>
      </w:r>
      <w:r w:rsidRPr="00FE71D8">
        <w:rPr>
          <w:rFonts w:ascii="Arial" w:hAnsi="Arial" w:cs="Arial"/>
          <w:b/>
          <w:bCs/>
          <w:color w:val="000000"/>
          <w:sz w:val="30"/>
          <w:szCs w:val="30"/>
        </w:rPr>
        <w:t>, реорганизации и ликвидации</w:t>
      </w:r>
      <w:r w:rsidR="00F04629">
        <w:rPr>
          <w:rFonts w:ascii="Arial" w:hAnsi="Arial" w:cs="Arial"/>
          <w:b/>
          <w:bCs/>
          <w:color w:val="000000"/>
          <w:sz w:val="30"/>
          <w:szCs w:val="30"/>
        </w:rPr>
        <w:t>, установление тарифов на услуги</w:t>
      </w:r>
      <w:r w:rsidRPr="00FE71D8">
        <w:rPr>
          <w:rFonts w:ascii="Arial" w:hAnsi="Arial" w:cs="Arial"/>
          <w:b/>
          <w:bCs/>
          <w:color w:val="000000"/>
          <w:sz w:val="30"/>
          <w:szCs w:val="30"/>
        </w:rPr>
        <w:t xml:space="preserve"> муниципальных унитарных предприятий муниципального образования</w:t>
      </w:r>
      <w:r w:rsidR="00FE71D8">
        <w:rPr>
          <w:rFonts w:ascii="Arial" w:hAnsi="Arial" w:cs="Arial"/>
          <w:b/>
          <w:bCs/>
          <w:color w:val="000000"/>
          <w:sz w:val="30"/>
          <w:szCs w:val="30"/>
        </w:rPr>
        <w:t xml:space="preserve"> «</w:t>
      </w:r>
      <w:proofErr w:type="spellStart"/>
      <w:r w:rsidR="00FE71D8">
        <w:rPr>
          <w:rFonts w:ascii="Arial" w:hAnsi="Arial" w:cs="Arial"/>
          <w:b/>
          <w:bCs/>
          <w:color w:val="000000"/>
          <w:sz w:val="30"/>
          <w:szCs w:val="30"/>
        </w:rPr>
        <w:t>Гаханское</w:t>
      </w:r>
      <w:proofErr w:type="spellEnd"/>
      <w:r w:rsidR="00FE71D8">
        <w:rPr>
          <w:rFonts w:ascii="Arial" w:hAnsi="Arial" w:cs="Arial"/>
          <w:b/>
          <w:bCs/>
          <w:color w:val="000000"/>
          <w:sz w:val="30"/>
          <w:szCs w:val="30"/>
        </w:rPr>
        <w:t>»</w:t>
      </w:r>
    </w:p>
    <w:p w:rsidR="00C571A3" w:rsidRPr="00FE71D8" w:rsidRDefault="00C571A3" w:rsidP="0047698E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DE7DF0" w:rsidRPr="00FE71D8" w:rsidRDefault="00DE7DF0" w:rsidP="0047698E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FE71D8">
        <w:rPr>
          <w:rFonts w:ascii="Arial" w:hAnsi="Arial" w:cs="Arial"/>
          <w:b/>
          <w:sz w:val="24"/>
          <w:szCs w:val="24"/>
        </w:rPr>
        <w:t>1. Общие положения</w:t>
      </w:r>
    </w:p>
    <w:p w:rsidR="00DE7DF0" w:rsidRPr="00FE71D8" w:rsidRDefault="00DE7DF0" w:rsidP="0047698E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47698E" w:rsidRPr="00FE71D8" w:rsidRDefault="00CC52D5" w:rsidP="0047698E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FE71D8">
        <w:rPr>
          <w:rFonts w:ascii="Arial" w:hAnsi="Arial" w:cs="Arial"/>
          <w:sz w:val="24"/>
          <w:szCs w:val="24"/>
        </w:rPr>
        <w:t>1.</w:t>
      </w:r>
      <w:r w:rsidR="00DE7DF0" w:rsidRPr="00FE71D8">
        <w:rPr>
          <w:rFonts w:ascii="Arial" w:hAnsi="Arial" w:cs="Arial"/>
          <w:sz w:val="24"/>
          <w:szCs w:val="24"/>
        </w:rPr>
        <w:t>1.</w:t>
      </w:r>
      <w:r w:rsidRPr="00FE71D8">
        <w:rPr>
          <w:rFonts w:ascii="Arial" w:hAnsi="Arial" w:cs="Arial"/>
          <w:sz w:val="24"/>
          <w:szCs w:val="24"/>
        </w:rPr>
        <w:t xml:space="preserve"> Настоящ</w:t>
      </w:r>
      <w:r w:rsidR="00E6004F" w:rsidRPr="00FE71D8">
        <w:rPr>
          <w:rFonts w:ascii="Arial" w:hAnsi="Arial" w:cs="Arial"/>
          <w:sz w:val="24"/>
          <w:szCs w:val="24"/>
        </w:rPr>
        <w:t>ий Порядок</w:t>
      </w:r>
      <w:r w:rsidR="003D0283" w:rsidRPr="00FE71D8">
        <w:rPr>
          <w:rFonts w:ascii="Arial" w:hAnsi="Arial" w:cs="Arial"/>
          <w:sz w:val="24"/>
          <w:szCs w:val="24"/>
        </w:rPr>
        <w:t xml:space="preserve"> разработан в соответствии с Гражданским кодексом Р</w:t>
      </w:r>
      <w:r w:rsidR="0084737C" w:rsidRPr="00FE71D8">
        <w:rPr>
          <w:rFonts w:ascii="Arial" w:hAnsi="Arial" w:cs="Arial"/>
          <w:sz w:val="24"/>
          <w:szCs w:val="24"/>
        </w:rPr>
        <w:t xml:space="preserve">оссийской </w:t>
      </w:r>
      <w:r w:rsidR="003D0283" w:rsidRPr="00FE71D8">
        <w:rPr>
          <w:rFonts w:ascii="Arial" w:hAnsi="Arial" w:cs="Arial"/>
          <w:sz w:val="24"/>
          <w:szCs w:val="24"/>
        </w:rPr>
        <w:t>Ф</w:t>
      </w:r>
      <w:r w:rsidR="0084737C" w:rsidRPr="00FE71D8">
        <w:rPr>
          <w:rFonts w:ascii="Arial" w:hAnsi="Arial" w:cs="Arial"/>
          <w:sz w:val="24"/>
          <w:szCs w:val="24"/>
        </w:rPr>
        <w:t>едерации</w:t>
      </w:r>
      <w:r w:rsidR="003D0283" w:rsidRPr="00FE71D8">
        <w:rPr>
          <w:rFonts w:ascii="Arial" w:hAnsi="Arial" w:cs="Arial"/>
          <w:sz w:val="24"/>
          <w:szCs w:val="24"/>
        </w:rPr>
        <w:t xml:space="preserve">, </w:t>
      </w:r>
      <w:r w:rsidR="0084737C" w:rsidRPr="00FE71D8">
        <w:rPr>
          <w:rFonts w:ascii="Arial" w:hAnsi="Arial" w:cs="Arial"/>
          <w:sz w:val="24"/>
          <w:szCs w:val="24"/>
        </w:rPr>
        <w:t>Федеральными законами от 06.10.2003 № 131-ФЗ «Об общих принципах организации местного самоуправления в Российской Федерации», от 14.11.2002 № 161-ФЗ «О государственных и муниципальных унитарных предприятиях»</w:t>
      </w:r>
      <w:r w:rsidR="00FA6713" w:rsidRPr="00FE71D8">
        <w:rPr>
          <w:rFonts w:ascii="Arial" w:hAnsi="Arial" w:cs="Arial"/>
          <w:sz w:val="24"/>
          <w:szCs w:val="24"/>
        </w:rPr>
        <w:t>.</w:t>
      </w:r>
    </w:p>
    <w:p w:rsidR="003820CF" w:rsidRPr="00FE71D8" w:rsidRDefault="00D27C35" w:rsidP="0047698E">
      <w:pPr>
        <w:widowControl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E71D8">
        <w:rPr>
          <w:rFonts w:ascii="Arial" w:hAnsi="Arial" w:cs="Arial"/>
          <w:color w:val="000000"/>
          <w:sz w:val="24"/>
          <w:szCs w:val="24"/>
        </w:rPr>
        <w:t>1.</w:t>
      </w:r>
      <w:r w:rsidR="003820CF" w:rsidRPr="00FE71D8">
        <w:rPr>
          <w:rFonts w:ascii="Arial" w:hAnsi="Arial" w:cs="Arial"/>
          <w:color w:val="000000"/>
          <w:sz w:val="24"/>
          <w:szCs w:val="24"/>
        </w:rPr>
        <w:t xml:space="preserve">2. </w:t>
      </w:r>
      <w:r w:rsidR="00674870" w:rsidRPr="00FE71D8">
        <w:rPr>
          <w:rFonts w:ascii="Arial" w:hAnsi="Arial" w:cs="Arial"/>
          <w:color w:val="000000"/>
          <w:sz w:val="24"/>
          <w:szCs w:val="24"/>
        </w:rPr>
        <w:t>Порядок</w:t>
      </w:r>
      <w:r w:rsidR="003820CF" w:rsidRPr="00FE71D8">
        <w:rPr>
          <w:rFonts w:ascii="Arial" w:hAnsi="Arial" w:cs="Arial"/>
          <w:color w:val="000000"/>
          <w:sz w:val="24"/>
          <w:szCs w:val="24"/>
        </w:rPr>
        <w:t xml:space="preserve"> регулирует отношения</w:t>
      </w:r>
      <w:r w:rsidR="00674870" w:rsidRPr="00FE71D8">
        <w:rPr>
          <w:rFonts w:ascii="Arial" w:hAnsi="Arial" w:cs="Arial"/>
          <w:color w:val="000000"/>
          <w:sz w:val="24"/>
          <w:szCs w:val="24"/>
        </w:rPr>
        <w:t>,</w:t>
      </w:r>
      <w:r w:rsidR="0047698E" w:rsidRPr="00FE71D8">
        <w:rPr>
          <w:rFonts w:ascii="Arial" w:hAnsi="Arial" w:cs="Arial"/>
          <w:color w:val="000000"/>
          <w:sz w:val="24"/>
          <w:szCs w:val="24"/>
        </w:rPr>
        <w:t xml:space="preserve"> </w:t>
      </w:r>
      <w:r w:rsidR="00656CF8" w:rsidRPr="00FE71D8">
        <w:rPr>
          <w:rFonts w:ascii="Arial" w:hAnsi="Arial" w:cs="Arial"/>
          <w:color w:val="000000"/>
          <w:sz w:val="24"/>
          <w:szCs w:val="24"/>
        </w:rPr>
        <w:t>связанные с принятием решений о</w:t>
      </w:r>
      <w:r w:rsidR="0047698E" w:rsidRPr="00FE71D8">
        <w:rPr>
          <w:rFonts w:ascii="Arial" w:hAnsi="Arial" w:cs="Arial"/>
          <w:color w:val="000000"/>
          <w:sz w:val="24"/>
          <w:szCs w:val="24"/>
        </w:rPr>
        <w:t xml:space="preserve"> </w:t>
      </w:r>
      <w:r w:rsidR="00674870" w:rsidRPr="00FE71D8">
        <w:rPr>
          <w:rFonts w:ascii="Arial" w:hAnsi="Arial" w:cs="Arial"/>
          <w:color w:val="000000"/>
          <w:sz w:val="24"/>
          <w:szCs w:val="24"/>
        </w:rPr>
        <w:t>создании</w:t>
      </w:r>
      <w:r w:rsidR="003820CF" w:rsidRPr="00FE71D8">
        <w:rPr>
          <w:rFonts w:ascii="Arial" w:hAnsi="Arial" w:cs="Arial"/>
          <w:color w:val="000000"/>
          <w:sz w:val="24"/>
          <w:szCs w:val="24"/>
        </w:rPr>
        <w:t xml:space="preserve">, реорганизации и ликвидации муниципальных унитарных предприятий </w:t>
      </w:r>
      <w:r w:rsidR="00674870" w:rsidRPr="00FE71D8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="003820CF" w:rsidRPr="00FE71D8">
        <w:rPr>
          <w:rFonts w:ascii="Arial" w:hAnsi="Arial" w:cs="Arial"/>
          <w:color w:val="000000"/>
          <w:sz w:val="24"/>
          <w:szCs w:val="24"/>
        </w:rPr>
        <w:t>.</w:t>
      </w:r>
      <w:r w:rsidR="00FE71D8">
        <w:rPr>
          <w:rFonts w:ascii="Arial" w:hAnsi="Arial" w:cs="Arial"/>
          <w:color w:val="000000"/>
          <w:sz w:val="24"/>
          <w:szCs w:val="24"/>
        </w:rPr>
        <w:t xml:space="preserve"> «</w:t>
      </w:r>
      <w:proofErr w:type="spellStart"/>
      <w:r w:rsidR="00FE71D8">
        <w:rPr>
          <w:rFonts w:ascii="Arial" w:hAnsi="Arial" w:cs="Arial"/>
          <w:color w:val="000000"/>
          <w:sz w:val="24"/>
          <w:szCs w:val="24"/>
        </w:rPr>
        <w:t>Гаханское</w:t>
      </w:r>
      <w:proofErr w:type="spellEnd"/>
      <w:r w:rsidR="00FE71D8">
        <w:rPr>
          <w:rFonts w:ascii="Arial" w:hAnsi="Arial" w:cs="Arial"/>
          <w:color w:val="000000"/>
          <w:sz w:val="24"/>
          <w:szCs w:val="24"/>
        </w:rPr>
        <w:t>»</w:t>
      </w:r>
    </w:p>
    <w:p w:rsidR="003820CF" w:rsidRPr="00FE71D8" w:rsidRDefault="00D27C35" w:rsidP="006C56A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E71D8">
        <w:rPr>
          <w:rFonts w:ascii="Arial" w:hAnsi="Arial" w:cs="Arial"/>
          <w:color w:val="000000"/>
        </w:rPr>
        <w:t>1.</w:t>
      </w:r>
      <w:r w:rsidR="003820CF" w:rsidRPr="00FE71D8">
        <w:rPr>
          <w:rFonts w:ascii="Arial" w:hAnsi="Arial" w:cs="Arial"/>
          <w:color w:val="000000"/>
        </w:rPr>
        <w:t xml:space="preserve">3. Учредителем </w:t>
      </w:r>
      <w:r w:rsidR="00656CF8" w:rsidRPr="00FE71D8">
        <w:rPr>
          <w:rFonts w:ascii="Arial" w:hAnsi="Arial" w:cs="Arial"/>
          <w:color w:val="000000"/>
        </w:rPr>
        <w:t xml:space="preserve">муниципального </w:t>
      </w:r>
      <w:r w:rsidR="003820CF" w:rsidRPr="00FE71D8">
        <w:rPr>
          <w:rFonts w:ascii="Arial" w:hAnsi="Arial" w:cs="Arial"/>
          <w:color w:val="000000"/>
        </w:rPr>
        <w:t xml:space="preserve">унитарного предприятия является </w:t>
      </w:r>
      <w:r w:rsidR="00656CF8" w:rsidRPr="00FE71D8">
        <w:rPr>
          <w:rFonts w:ascii="Arial" w:hAnsi="Arial" w:cs="Arial"/>
          <w:color w:val="000000"/>
        </w:rPr>
        <w:t>муниципальное образование</w:t>
      </w:r>
      <w:r w:rsidR="00C671A2" w:rsidRPr="00FE71D8">
        <w:rPr>
          <w:rFonts w:ascii="Arial" w:hAnsi="Arial" w:cs="Arial"/>
          <w:color w:val="000000"/>
        </w:rPr>
        <w:t xml:space="preserve"> </w:t>
      </w:r>
      <w:r w:rsidR="00FE71D8">
        <w:rPr>
          <w:rFonts w:ascii="Arial" w:hAnsi="Arial" w:cs="Arial"/>
          <w:color w:val="000000"/>
        </w:rPr>
        <w:t>«</w:t>
      </w:r>
      <w:proofErr w:type="spellStart"/>
      <w:r w:rsidR="00FE71D8">
        <w:rPr>
          <w:rFonts w:ascii="Arial" w:hAnsi="Arial" w:cs="Arial"/>
          <w:color w:val="000000"/>
        </w:rPr>
        <w:t>Гаханское</w:t>
      </w:r>
      <w:proofErr w:type="spellEnd"/>
      <w:r w:rsidR="00FE71D8">
        <w:rPr>
          <w:rFonts w:ascii="Arial" w:hAnsi="Arial" w:cs="Arial"/>
          <w:color w:val="000000"/>
        </w:rPr>
        <w:t>»</w:t>
      </w:r>
      <w:r w:rsidR="003820CF" w:rsidRPr="00FE71D8">
        <w:rPr>
          <w:rFonts w:ascii="Arial" w:hAnsi="Arial" w:cs="Arial"/>
          <w:color w:val="000000"/>
        </w:rPr>
        <w:t xml:space="preserve">. Функции учредителя </w:t>
      </w:r>
      <w:r w:rsidR="00753520" w:rsidRPr="00FE71D8">
        <w:rPr>
          <w:rFonts w:ascii="Arial" w:hAnsi="Arial" w:cs="Arial"/>
          <w:color w:val="000000"/>
        </w:rPr>
        <w:t xml:space="preserve">и полномочия собственника имущества муниципального унитарного предприятия </w:t>
      </w:r>
      <w:r w:rsidR="003820CF" w:rsidRPr="00FE71D8">
        <w:rPr>
          <w:rFonts w:ascii="Arial" w:hAnsi="Arial" w:cs="Arial"/>
          <w:color w:val="000000"/>
        </w:rPr>
        <w:t xml:space="preserve">осуществляет </w:t>
      </w:r>
      <w:r w:rsidR="00F04629">
        <w:rPr>
          <w:rFonts w:ascii="Arial" w:hAnsi="Arial" w:cs="Arial"/>
          <w:color w:val="000000"/>
        </w:rPr>
        <w:t xml:space="preserve">администрация </w:t>
      </w:r>
      <w:r w:rsidR="00FE71D8">
        <w:rPr>
          <w:rFonts w:ascii="Arial" w:hAnsi="Arial" w:cs="Arial"/>
          <w:color w:val="000000"/>
        </w:rPr>
        <w:t>муниципального образования «</w:t>
      </w:r>
      <w:proofErr w:type="spellStart"/>
      <w:r w:rsidR="00FE71D8">
        <w:rPr>
          <w:rFonts w:ascii="Arial" w:hAnsi="Arial" w:cs="Arial"/>
          <w:color w:val="000000"/>
        </w:rPr>
        <w:t>Гаханское</w:t>
      </w:r>
      <w:proofErr w:type="spellEnd"/>
      <w:r w:rsidR="00FE71D8">
        <w:rPr>
          <w:rFonts w:ascii="Arial" w:hAnsi="Arial" w:cs="Arial"/>
          <w:color w:val="000000"/>
        </w:rPr>
        <w:t>»</w:t>
      </w:r>
      <w:r w:rsidR="003820CF" w:rsidRPr="00FE71D8">
        <w:rPr>
          <w:rFonts w:ascii="Arial" w:hAnsi="Arial" w:cs="Arial"/>
        </w:rPr>
        <w:t>.</w:t>
      </w:r>
    </w:p>
    <w:p w:rsidR="003820CF" w:rsidRPr="00FE71D8" w:rsidRDefault="003820CF" w:rsidP="003820CF">
      <w:pPr>
        <w:pStyle w:val="a8"/>
        <w:shd w:val="clear" w:color="auto" w:fill="FFFFFF"/>
        <w:spacing w:before="195" w:beforeAutospacing="0" w:after="195" w:afterAutospacing="0" w:line="360" w:lineRule="atLeast"/>
        <w:jc w:val="center"/>
        <w:rPr>
          <w:rFonts w:ascii="Arial" w:hAnsi="Arial" w:cs="Arial"/>
          <w:color w:val="000000"/>
        </w:rPr>
      </w:pPr>
      <w:r w:rsidRPr="00FE71D8">
        <w:rPr>
          <w:rStyle w:val="a9"/>
          <w:rFonts w:ascii="Arial" w:hAnsi="Arial" w:cs="Arial"/>
          <w:color w:val="000000"/>
        </w:rPr>
        <w:t xml:space="preserve">2. Создание </w:t>
      </w:r>
      <w:r w:rsidR="00D27C35" w:rsidRPr="00FE71D8">
        <w:rPr>
          <w:rStyle w:val="a9"/>
          <w:rFonts w:ascii="Arial" w:hAnsi="Arial" w:cs="Arial"/>
          <w:color w:val="000000"/>
        </w:rPr>
        <w:t xml:space="preserve">муниципального </w:t>
      </w:r>
      <w:r w:rsidRPr="00FE71D8">
        <w:rPr>
          <w:rStyle w:val="a9"/>
          <w:rFonts w:ascii="Arial" w:hAnsi="Arial" w:cs="Arial"/>
          <w:color w:val="000000"/>
        </w:rPr>
        <w:t>унитарного предприятия</w:t>
      </w:r>
    </w:p>
    <w:p w:rsidR="007545EC" w:rsidRPr="00FE71D8" w:rsidRDefault="00404CBD" w:rsidP="007545E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E71D8">
        <w:rPr>
          <w:rFonts w:ascii="Arial" w:hAnsi="Arial" w:cs="Arial"/>
          <w:color w:val="000000"/>
          <w:sz w:val="24"/>
          <w:szCs w:val="24"/>
        </w:rPr>
        <w:t>2.</w:t>
      </w:r>
      <w:r w:rsidR="00D27C35" w:rsidRPr="00FE71D8">
        <w:rPr>
          <w:rFonts w:ascii="Arial" w:hAnsi="Arial" w:cs="Arial"/>
          <w:color w:val="000000"/>
          <w:sz w:val="24"/>
          <w:szCs w:val="24"/>
        </w:rPr>
        <w:t>1</w:t>
      </w:r>
      <w:r w:rsidR="007545EC" w:rsidRPr="00FE71D8">
        <w:rPr>
          <w:rFonts w:ascii="Arial" w:hAnsi="Arial" w:cs="Arial"/>
          <w:color w:val="000000"/>
          <w:sz w:val="24"/>
          <w:szCs w:val="24"/>
        </w:rPr>
        <w:t xml:space="preserve">. Предприятие создается в случаях, предусмотренных </w:t>
      </w:r>
      <w:hyperlink r:id="rId9" w:history="1">
        <w:r w:rsidR="007545EC" w:rsidRPr="00FE71D8">
          <w:rPr>
            <w:rFonts w:ascii="Arial" w:hAnsi="Arial" w:cs="Arial"/>
            <w:color w:val="000000"/>
            <w:sz w:val="24"/>
            <w:szCs w:val="24"/>
          </w:rPr>
          <w:t>статьей 8</w:t>
        </w:r>
      </w:hyperlink>
      <w:r w:rsidR="007545EC" w:rsidRPr="00FE71D8">
        <w:rPr>
          <w:rFonts w:ascii="Arial" w:hAnsi="Arial" w:cs="Arial"/>
          <w:color w:val="000000"/>
          <w:sz w:val="24"/>
          <w:szCs w:val="24"/>
        </w:rPr>
        <w:t xml:space="preserve"> Федерального закона </w:t>
      </w:r>
      <w:r w:rsidR="007545EC" w:rsidRPr="00FE71D8">
        <w:rPr>
          <w:rFonts w:ascii="Arial" w:hAnsi="Arial" w:cs="Arial"/>
          <w:sz w:val="24"/>
          <w:szCs w:val="24"/>
        </w:rPr>
        <w:t>от 14.11.2002 № 161-ФЗ «О государственных и муниципальных унитарных предприятиях».</w:t>
      </w:r>
    </w:p>
    <w:p w:rsidR="002E5E4A" w:rsidRPr="00FE71D8" w:rsidRDefault="007545EC" w:rsidP="002E5E4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E71D8">
        <w:rPr>
          <w:rFonts w:ascii="Arial" w:hAnsi="Arial" w:cs="Arial"/>
          <w:color w:val="000000"/>
        </w:rPr>
        <w:t xml:space="preserve">2.2. </w:t>
      </w:r>
      <w:r w:rsidR="004715B0" w:rsidRPr="00FE71D8">
        <w:rPr>
          <w:rFonts w:ascii="Arial" w:hAnsi="Arial" w:cs="Arial"/>
          <w:color w:val="000000"/>
        </w:rPr>
        <w:t>Решение о создании муниципального унитарного предприятия принимается постановлени</w:t>
      </w:r>
      <w:r w:rsidR="00F04629">
        <w:rPr>
          <w:rFonts w:ascii="Arial" w:hAnsi="Arial" w:cs="Arial"/>
          <w:color w:val="000000"/>
        </w:rPr>
        <w:t>ем</w:t>
      </w:r>
      <w:r w:rsidR="004715B0" w:rsidRPr="00FE71D8">
        <w:rPr>
          <w:rFonts w:ascii="Arial" w:hAnsi="Arial" w:cs="Arial"/>
          <w:color w:val="000000"/>
        </w:rPr>
        <w:t xml:space="preserve"> администрации </w:t>
      </w:r>
      <w:r w:rsidR="003C2E27">
        <w:rPr>
          <w:rFonts w:ascii="Arial" w:hAnsi="Arial" w:cs="Arial"/>
          <w:color w:val="000000"/>
        </w:rPr>
        <w:t>муниципального образования «</w:t>
      </w:r>
      <w:proofErr w:type="spellStart"/>
      <w:r w:rsidR="003C2E27">
        <w:rPr>
          <w:rFonts w:ascii="Arial" w:hAnsi="Arial" w:cs="Arial"/>
          <w:color w:val="000000"/>
        </w:rPr>
        <w:t>Гаханское</w:t>
      </w:r>
      <w:proofErr w:type="spellEnd"/>
      <w:r w:rsidR="003C2E27">
        <w:rPr>
          <w:rFonts w:ascii="Arial" w:hAnsi="Arial" w:cs="Arial"/>
          <w:color w:val="000000"/>
        </w:rPr>
        <w:t>»</w:t>
      </w:r>
      <w:r w:rsidR="00F04629">
        <w:rPr>
          <w:rFonts w:ascii="Arial" w:hAnsi="Arial" w:cs="Arial"/>
          <w:color w:val="000000"/>
        </w:rPr>
        <w:t>.</w:t>
      </w:r>
    </w:p>
    <w:p w:rsidR="00D62D24" w:rsidRPr="00FE71D8" w:rsidRDefault="007D1B58" w:rsidP="00C05E4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E71D8">
        <w:rPr>
          <w:rFonts w:ascii="Arial" w:hAnsi="Arial" w:cs="Arial"/>
          <w:color w:val="000000"/>
        </w:rPr>
        <w:t>2.</w:t>
      </w:r>
      <w:r w:rsidR="00647FF8" w:rsidRPr="00FE71D8">
        <w:rPr>
          <w:rFonts w:ascii="Arial" w:hAnsi="Arial" w:cs="Arial"/>
          <w:color w:val="000000"/>
        </w:rPr>
        <w:t>3</w:t>
      </w:r>
      <w:r w:rsidRPr="00FE71D8">
        <w:rPr>
          <w:rFonts w:ascii="Arial" w:hAnsi="Arial" w:cs="Arial"/>
          <w:color w:val="000000"/>
        </w:rPr>
        <w:t xml:space="preserve">. </w:t>
      </w:r>
      <w:r w:rsidR="00D62D24" w:rsidRPr="00FE71D8">
        <w:rPr>
          <w:rFonts w:ascii="Arial" w:hAnsi="Arial" w:cs="Arial"/>
          <w:color w:val="000000"/>
        </w:rPr>
        <w:t>П</w:t>
      </w:r>
      <w:r w:rsidR="00EC6FC2" w:rsidRPr="00FE71D8">
        <w:rPr>
          <w:rFonts w:ascii="Arial" w:hAnsi="Arial" w:cs="Arial"/>
          <w:color w:val="000000"/>
        </w:rPr>
        <w:t>одготовку</w:t>
      </w:r>
      <w:r w:rsidR="00D62D24" w:rsidRPr="00FE71D8">
        <w:rPr>
          <w:rFonts w:ascii="Arial" w:hAnsi="Arial" w:cs="Arial"/>
          <w:color w:val="000000"/>
        </w:rPr>
        <w:t xml:space="preserve"> постановления</w:t>
      </w:r>
      <w:r w:rsidR="00C671A2" w:rsidRPr="00FE71D8">
        <w:rPr>
          <w:rFonts w:ascii="Arial" w:hAnsi="Arial" w:cs="Arial"/>
          <w:color w:val="000000"/>
        </w:rPr>
        <w:t xml:space="preserve"> </w:t>
      </w:r>
      <w:r w:rsidR="00D62D24" w:rsidRPr="00FE71D8">
        <w:rPr>
          <w:rFonts w:ascii="Arial" w:hAnsi="Arial" w:cs="Arial"/>
          <w:color w:val="000000"/>
        </w:rPr>
        <w:t xml:space="preserve">администрации </w:t>
      </w:r>
      <w:r w:rsidR="003C2E27">
        <w:rPr>
          <w:rFonts w:ascii="Arial" w:hAnsi="Arial" w:cs="Arial"/>
          <w:color w:val="000000"/>
        </w:rPr>
        <w:t>муниципального образования «</w:t>
      </w:r>
      <w:proofErr w:type="spellStart"/>
      <w:r w:rsidR="003C2E27">
        <w:rPr>
          <w:rFonts w:ascii="Arial" w:hAnsi="Arial" w:cs="Arial"/>
          <w:color w:val="000000"/>
        </w:rPr>
        <w:t>Гаханское</w:t>
      </w:r>
      <w:proofErr w:type="spellEnd"/>
      <w:r w:rsidR="003C2E27">
        <w:rPr>
          <w:rFonts w:ascii="Arial" w:hAnsi="Arial" w:cs="Arial"/>
          <w:color w:val="000000"/>
        </w:rPr>
        <w:t>»</w:t>
      </w:r>
      <w:r w:rsidR="00C671A2" w:rsidRPr="00FE71D8">
        <w:rPr>
          <w:rFonts w:ascii="Arial" w:hAnsi="Arial" w:cs="Arial"/>
          <w:color w:val="000000"/>
        </w:rPr>
        <w:t xml:space="preserve"> </w:t>
      </w:r>
      <w:r w:rsidR="00D62D24" w:rsidRPr="00FE71D8">
        <w:rPr>
          <w:rFonts w:ascii="Arial" w:hAnsi="Arial" w:cs="Arial"/>
          <w:color w:val="000000"/>
        </w:rPr>
        <w:t xml:space="preserve">о создании предприятия </w:t>
      </w:r>
      <w:r w:rsidR="00EC6FC2" w:rsidRPr="00FE71D8">
        <w:rPr>
          <w:rFonts w:ascii="Arial" w:hAnsi="Arial" w:cs="Arial"/>
          <w:color w:val="000000"/>
        </w:rPr>
        <w:t xml:space="preserve">осуществляет </w:t>
      </w:r>
      <w:r w:rsidR="00C671A2" w:rsidRPr="00FE71D8">
        <w:rPr>
          <w:rFonts w:ascii="Arial" w:hAnsi="Arial" w:cs="Arial"/>
          <w:color w:val="000000"/>
        </w:rPr>
        <w:t>глав</w:t>
      </w:r>
      <w:r w:rsidR="003C2E27">
        <w:rPr>
          <w:rFonts w:ascii="Arial" w:hAnsi="Arial" w:cs="Arial"/>
          <w:color w:val="000000"/>
        </w:rPr>
        <w:t>а муниципального образования.</w:t>
      </w:r>
    </w:p>
    <w:p w:rsidR="00335FAA" w:rsidRPr="00FE71D8" w:rsidRDefault="002E5E4A" w:rsidP="002E5E4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1" w:name="sub_24"/>
      <w:r w:rsidRPr="00FE71D8">
        <w:rPr>
          <w:rFonts w:ascii="Arial" w:hAnsi="Arial" w:cs="Arial"/>
          <w:color w:val="000000"/>
        </w:rPr>
        <w:t>2.</w:t>
      </w:r>
      <w:r w:rsidR="00647FF8" w:rsidRPr="00FE71D8">
        <w:rPr>
          <w:rFonts w:ascii="Arial" w:hAnsi="Arial" w:cs="Arial"/>
          <w:color w:val="000000"/>
        </w:rPr>
        <w:t>4</w:t>
      </w:r>
      <w:r w:rsidRPr="00FE71D8">
        <w:rPr>
          <w:rFonts w:ascii="Arial" w:hAnsi="Arial" w:cs="Arial"/>
          <w:color w:val="000000"/>
        </w:rPr>
        <w:t xml:space="preserve">. </w:t>
      </w:r>
      <w:r w:rsidR="00335FAA" w:rsidRPr="00FE71D8">
        <w:rPr>
          <w:rFonts w:ascii="Arial" w:hAnsi="Arial" w:cs="Arial"/>
          <w:color w:val="000000"/>
        </w:rPr>
        <w:t xml:space="preserve">Постановление администрации </w:t>
      </w:r>
      <w:r w:rsidR="003C2E27">
        <w:rPr>
          <w:rFonts w:ascii="Arial" w:hAnsi="Arial" w:cs="Arial"/>
          <w:color w:val="000000"/>
        </w:rPr>
        <w:t>муниципального образования «</w:t>
      </w:r>
      <w:proofErr w:type="spellStart"/>
      <w:r w:rsidR="003C2E27">
        <w:rPr>
          <w:rFonts w:ascii="Arial" w:hAnsi="Arial" w:cs="Arial"/>
          <w:color w:val="000000"/>
        </w:rPr>
        <w:t>Гаханское</w:t>
      </w:r>
      <w:proofErr w:type="spellEnd"/>
      <w:r w:rsidR="003C2E27">
        <w:rPr>
          <w:rFonts w:ascii="Arial" w:hAnsi="Arial" w:cs="Arial"/>
          <w:color w:val="000000"/>
        </w:rPr>
        <w:t>»</w:t>
      </w:r>
      <w:r w:rsidR="00335FAA" w:rsidRPr="00FE71D8">
        <w:rPr>
          <w:rFonts w:ascii="Arial" w:hAnsi="Arial" w:cs="Arial"/>
          <w:color w:val="000000"/>
        </w:rPr>
        <w:t xml:space="preserve"> о создании предприятия должно содержать:</w:t>
      </w:r>
    </w:p>
    <w:p w:rsidR="00335FAA" w:rsidRPr="00FE71D8" w:rsidRDefault="00335FAA" w:rsidP="00335FA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2" w:name="sub_241"/>
      <w:bookmarkEnd w:id="1"/>
      <w:r w:rsidRPr="00FE71D8">
        <w:rPr>
          <w:rFonts w:ascii="Arial" w:hAnsi="Arial" w:cs="Arial"/>
          <w:color w:val="000000"/>
        </w:rPr>
        <w:t>1) наименование создаваемого предприятия с указанием его вида;</w:t>
      </w:r>
    </w:p>
    <w:p w:rsidR="00335FAA" w:rsidRPr="00FE71D8" w:rsidRDefault="00335FAA" w:rsidP="00335FA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3" w:name="sub_242"/>
      <w:bookmarkEnd w:id="2"/>
      <w:r w:rsidRPr="00FE71D8">
        <w:rPr>
          <w:rFonts w:ascii="Arial" w:hAnsi="Arial" w:cs="Arial"/>
          <w:color w:val="000000"/>
        </w:rPr>
        <w:t>2) цели, предмет, виды деятельности создаваемого предприятия;</w:t>
      </w:r>
    </w:p>
    <w:p w:rsidR="00335FAA" w:rsidRPr="00FE71D8" w:rsidRDefault="00335FAA" w:rsidP="003C2E2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4" w:name="sub_243"/>
      <w:bookmarkEnd w:id="3"/>
      <w:r w:rsidRPr="00FE71D8">
        <w:rPr>
          <w:rFonts w:ascii="Arial" w:hAnsi="Arial" w:cs="Arial"/>
          <w:color w:val="000000"/>
        </w:rPr>
        <w:t xml:space="preserve">3) наименование отраслевого и (или) функционального органа администрации </w:t>
      </w:r>
      <w:r w:rsidR="003C2E27">
        <w:rPr>
          <w:rFonts w:ascii="Arial" w:hAnsi="Arial" w:cs="Arial"/>
          <w:color w:val="000000"/>
        </w:rPr>
        <w:t>муниципального образования «</w:t>
      </w:r>
      <w:proofErr w:type="spellStart"/>
      <w:r w:rsidR="003C2E27">
        <w:rPr>
          <w:rFonts w:ascii="Arial" w:hAnsi="Arial" w:cs="Arial"/>
          <w:color w:val="000000"/>
        </w:rPr>
        <w:t>Гаханское</w:t>
      </w:r>
      <w:proofErr w:type="spellEnd"/>
      <w:r w:rsidR="003C2E27">
        <w:rPr>
          <w:rFonts w:ascii="Arial" w:hAnsi="Arial" w:cs="Arial"/>
          <w:color w:val="000000"/>
        </w:rPr>
        <w:t>»</w:t>
      </w:r>
      <w:r w:rsidRPr="00FE71D8">
        <w:rPr>
          <w:rFonts w:ascii="Arial" w:hAnsi="Arial" w:cs="Arial"/>
          <w:color w:val="000000"/>
        </w:rPr>
        <w:t xml:space="preserve">, который будет </w:t>
      </w:r>
      <w:r w:rsidR="003212FE" w:rsidRPr="00FE71D8">
        <w:rPr>
          <w:rFonts w:ascii="Arial" w:hAnsi="Arial" w:cs="Arial"/>
          <w:color w:val="000000"/>
        </w:rPr>
        <w:t>осуществлять функции и полномочия учредителя создаваемого предп</w:t>
      </w:r>
      <w:r w:rsidR="00EE1147" w:rsidRPr="00FE71D8">
        <w:rPr>
          <w:rFonts w:ascii="Arial" w:hAnsi="Arial" w:cs="Arial"/>
          <w:color w:val="000000"/>
        </w:rPr>
        <w:t>р</w:t>
      </w:r>
      <w:r w:rsidR="003212FE" w:rsidRPr="00FE71D8">
        <w:rPr>
          <w:rFonts w:ascii="Arial" w:hAnsi="Arial" w:cs="Arial"/>
          <w:color w:val="000000"/>
        </w:rPr>
        <w:t>иятия</w:t>
      </w:r>
      <w:r w:rsidR="00D70340" w:rsidRPr="00FE71D8">
        <w:rPr>
          <w:rFonts w:ascii="Arial" w:hAnsi="Arial" w:cs="Arial"/>
          <w:color w:val="000000"/>
        </w:rPr>
        <w:t>,</w:t>
      </w:r>
      <w:r w:rsidR="003C2E27">
        <w:rPr>
          <w:rFonts w:ascii="Arial" w:hAnsi="Arial" w:cs="Arial"/>
          <w:color w:val="000000"/>
        </w:rPr>
        <w:t xml:space="preserve"> </w:t>
      </w:r>
      <w:r w:rsidRPr="00FE71D8">
        <w:rPr>
          <w:rFonts w:ascii="Arial" w:hAnsi="Arial" w:cs="Arial"/>
          <w:color w:val="000000"/>
        </w:rPr>
        <w:t>в пределах полномочий;</w:t>
      </w:r>
    </w:p>
    <w:p w:rsidR="00AD6020" w:rsidRPr="00FE71D8" w:rsidRDefault="00335FAA" w:rsidP="00AD602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rFonts w:ascii="Arial" w:hAnsi="Arial" w:cs="Arial"/>
          <w:b w:val="0"/>
          <w:bCs w:val="0"/>
          <w:color w:val="000000"/>
        </w:rPr>
      </w:pPr>
      <w:bookmarkStart w:id="5" w:name="sub_244"/>
      <w:bookmarkEnd w:id="4"/>
      <w:r w:rsidRPr="00FE71D8">
        <w:rPr>
          <w:rFonts w:ascii="Arial" w:hAnsi="Arial" w:cs="Arial"/>
          <w:color w:val="000000"/>
        </w:rPr>
        <w:t>4) перечень мероприятий по созданию предприятия с указанием сроков их проведения.</w:t>
      </w:r>
      <w:bookmarkEnd w:id="5"/>
    </w:p>
    <w:p w:rsidR="00AD6020" w:rsidRPr="00FE71D8" w:rsidRDefault="00AD6020" w:rsidP="00AD6020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</w:rPr>
      </w:pPr>
    </w:p>
    <w:p w:rsidR="003820CF" w:rsidRPr="00FE71D8" w:rsidRDefault="003820CF" w:rsidP="00AD6020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</w:rPr>
      </w:pPr>
      <w:r w:rsidRPr="00FE71D8">
        <w:rPr>
          <w:rStyle w:val="a9"/>
          <w:rFonts w:ascii="Arial" w:hAnsi="Arial" w:cs="Arial"/>
          <w:color w:val="000000"/>
        </w:rPr>
        <w:t xml:space="preserve">3. Реорганизация </w:t>
      </w:r>
      <w:r w:rsidR="00AD6020" w:rsidRPr="00FE71D8">
        <w:rPr>
          <w:rStyle w:val="a9"/>
          <w:rFonts w:ascii="Arial" w:hAnsi="Arial" w:cs="Arial"/>
          <w:color w:val="000000"/>
        </w:rPr>
        <w:t xml:space="preserve">муниципального </w:t>
      </w:r>
      <w:r w:rsidRPr="00FE71D8">
        <w:rPr>
          <w:rStyle w:val="a9"/>
          <w:rFonts w:ascii="Arial" w:hAnsi="Arial" w:cs="Arial"/>
          <w:color w:val="000000"/>
        </w:rPr>
        <w:t>унитарного предприятия</w:t>
      </w:r>
    </w:p>
    <w:p w:rsidR="00AD6020" w:rsidRPr="00FE71D8" w:rsidRDefault="00AD6020" w:rsidP="00AD6020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65542F" w:rsidRPr="00FE71D8" w:rsidRDefault="00AB115F" w:rsidP="00FA4A8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E71D8">
        <w:rPr>
          <w:rFonts w:ascii="Arial" w:hAnsi="Arial" w:cs="Arial"/>
          <w:sz w:val="24"/>
          <w:szCs w:val="24"/>
        </w:rPr>
        <w:t xml:space="preserve">3.1. </w:t>
      </w:r>
      <w:r w:rsidR="0065542F" w:rsidRPr="00FE71D8">
        <w:rPr>
          <w:rFonts w:ascii="Arial" w:hAnsi="Arial" w:cs="Arial"/>
          <w:sz w:val="24"/>
          <w:szCs w:val="24"/>
        </w:rPr>
        <w:t xml:space="preserve">Решение о реорганизации предприятия принимается в форме постановления администрации </w:t>
      </w:r>
      <w:r w:rsidR="003C2E27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proofErr w:type="spellStart"/>
      <w:r w:rsidR="003C2E27">
        <w:rPr>
          <w:rFonts w:ascii="Arial" w:hAnsi="Arial" w:cs="Arial"/>
          <w:color w:val="000000"/>
          <w:sz w:val="24"/>
          <w:szCs w:val="24"/>
        </w:rPr>
        <w:t>Гаханское</w:t>
      </w:r>
      <w:proofErr w:type="spellEnd"/>
      <w:r w:rsidR="003C2E27">
        <w:rPr>
          <w:rFonts w:ascii="Arial" w:hAnsi="Arial" w:cs="Arial"/>
          <w:color w:val="000000"/>
          <w:sz w:val="24"/>
          <w:szCs w:val="24"/>
        </w:rPr>
        <w:t xml:space="preserve">» </w:t>
      </w:r>
      <w:r w:rsidR="0065542F" w:rsidRPr="00FE71D8">
        <w:rPr>
          <w:rFonts w:ascii="Arial" w:hAnsi="Arial" w:cs="Arial"/>
          <w:sz w:val="24"/>
          <w:szCs w:val="24"/>
        </w:rPr>
        <w:t xml:space="preserve">по представлению </w:t>
      </w:r>
      <w:r w:rsidR="00C671A2" w:rsidRPr="00FE71D8">
        <w:rPr>
          <w:rFonts w:ascii="Arial" w:hAnsi="Arial" w:cs="Arial"/>
          <w:sz w:val="24"/>
          <w:szCs w:val="24"/>
        </w:rPr>
        <w:t>Главы  муниципального образования</w:t>
      </w:r>
      <w:r w:rsidR="0065542F" w:rsidRPr="00FE71D8">
        <w:rPr>
          <w:rFonts w:ascii="Arial" w:hAnsi="Arial" w:cs="Arial"/>
          <w:sz w:val="24"/>
          <w:szCs w:val="24"/>
        </w:rPr>
        <w:t>, содержащему обоснование целесообразности реорганизации предприятия.</w:t>
      </w:r>
    </w:p>
    <w:p w:rsidR="00223AA6" w:rsidRPr="00FE71D8" w:rsidRDefault="00223AA6" w:rsidP="00223AA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E71D8">
        <w:rPr>
          <w:rFonts w:ascii="Arial" w:hAnsi="Arial" w:cs="Arial"/>
        </w:rPr>
        <w:t xml:space="preserve">3.2. </w:t>
      </w:r>
      <w:r w:rsidRPr="00FE71D8">
        <w:rPr>
          <w:rFonts w:ascii="Arial" w:hAnsi="Arial" w:cs="Arial"/>
          <w:color w:val="000000"/>
        </w:rPr>
        <w:t>Подготовку постановления</w:t>
      </w:r>
      <w:r w:rsidR="00C671A2" w:rsidRPr="00FE71D8">
        <w:rPr>
          <w:rFonts w:ascii="Arial" w:hAnsi="Arial" w:cs="Arial"/>
          <w:color w:val="000000"/>
        </w:rPr>
        <w:t xml:space="preserve"> </w:t>
      </w:r>
      <w:r w:rsidRPr="00FE71D8">
        <w:rPr>
          <w:rFonts w:ascii="Arial" w:hAnsi="Arial" w:cs="Arial"/>
          <w:color w:val="000000"/>
        </w:rPr>
        <w:t xml:space="preserve">администрации </w:t>
      </w:r>
      <w:r w:rsidR="003C2E27">
        <w:rPr>
          <w:rFonts w:ascii="Arial" w:hAnsi="Arial" w:cs="Arial"/>
          <w:color w:val="000000"/>
        </w:rPr>
        <w:t>муниципального образования</w:t>
      </w:r>
      <w:r w:rsidRPr="00FE71D8">
        <w:rPr>
          <w:rFonts w:ascii="Arial" w:hAnsi="Arial" w:cs="Arial"/>
          <w:color w:val="000000"/>
        </w:rPr>
        <w:t xml:space="preserve"> о реорганизации предприятия осуществляет </w:t>
      </w:r>
      <w:r w:rsidR="00C671A2" w:rsidRPr="00FE71D8">
        <w:rPr>
          <w:rFonts w:ascii="Arial" w:hAnsi="Arial" w:cs="Arial"/>
          <w:color w:val="000000"/>
        </w:rPr>
        <w:t>глав</w:t>
      </w:r>
      <w:r w:rsidR="003C2E27">
        <w:rPr>
          <w:rFonts w:ascii="Arial" w:hAnsi="Arial" w:cs="Arial"/>
          <w:color w:val="000000"/>
        </w:rPr>
        <w:t>а муниципального образования «</w:t>
      </w:r>
      <w:proofErr w:type="spellStart"/>
      <w:r w:rsidR="003C2E27">
        <w:rPr>
          <w:rFonts w:ascii="Arial" w:hAnsi="Arial" w:cs="Arial"/>
          <w:color w:val="000000"/>
        </w:rPr>
        <w:t>Гаханское</w:t>
      </w:r>
      <w:proofErr w:type="spellEnd"/>
      <w:r w:rsidR="003C2E27">
        <w:rPr>
          <w:rFonts w:ascii="Arial" w:hAnsi="Arial" w:cs="Arial"/>
          <w:color w:val="000000"/>
        </w:rPr>
        <w:t>»</w:t>
      </w:r>
      <w:r w:rsidRPr="00FE71D8">
        <w:rPr>
          <w:rFonts w:ascii="Arial" w:hAnsi="Arial" w:cs="Arial"/>
          <w:color w:val="000000"/>
        </w:rPr>
        <w:t>.</w:t>
      </w:r>
    </w:p>
    <w:p w:rsidR="0065542F" w:rsidRPr="00FE71D8" w:rsidRDefault="00223AA6" w:rsidP="00AA441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6" w:name="sub_32"/>
      <w:r w:rsidRPr="00FE71D8">
        <w:rPr>
          <w:rFonts w:ascii="Arial" w:hAnsi="Arial" w:cs="Arial"/>
          <w:color w:val="000000"/>
        </w:rPr>
        <w:lastRenderedPageBreak/>
        <w:t>3.3</w:t>
      </w:r>
      <w:r w:rsidR="0065542F" w:rsidRPr="00FE71D8">
        <w:rPr>
          <w:rFonts w:ascii="Arial" w:hAnsi="Arial" w:cs="Arial"/>
          <w:color w:val="000000"/>
        </w:rPr>
        <w:t xml:space="preserve">. </w:t>
      </w:r>
      <w:bookmarkStart w:id="7" w:name="sub_33"/>
      <w:bookmarkEnd w:id="6"/>
      <w:r w:rsidR="0065542F" w:rsidRPr="00FE71D8">
        <w:rPr>
          <w:rFonts w:ascii="Arial" w:hAnsi="Arial" w:cs="Arial"/>
          <w:color w:val="000000"/>
        </w:rPr>
        <w:t xml:space="preserve">Постановление администрации </w:t>
      </w:r>
      <w:r w:rsidR="003C2E27">
        <w:rPr>
          <w:rFonts w:ascii="Arial" w:hAnsi="Arial" w:cs="Arial"/>
          <w:color w:val="000000"/>
        </w:rPr>
        <w:t>муниципального образования «</w:t>
      </w:r>
      <w:proofErr w:type="spellStart"/>
      <w:r w:rsidR="003C2E27">
        <w:rPr>
          <w:rFonts w:ascii="Arial" w:hAnsi="Arial" w:cs="Arial"/>
          <w:color w:val="000000"/>
        </w:rPr>
        <w:t>Гаханское</w:t>
      </w:r>
      <w:proofErr w:type="spellEnd"/>
      <w:r w:rsidR="003C2E27">
        <w:rPr>
          <w:rFonts w:ascii="Arial" w:hAnsi="Arial" w:cs="Arial"/>
          <w:color w:val="000000"/>
        </w:rPr>
        <w:t>»</w:t>
      </w:r>
      <w:r w:rsidR="0065542F" w:rsidRPr="00FE71D8">
        <w:rPr>
          <w:rFonts w:ascii="Arial" w:hAnsi="Arial" w:cs="Arial"/>
          <w:color w:val="000000"/>
        </w:rPr>
        <w:t xml:space="preserve"> о реорганизации предприятия должно содержать:</w:t>
      </w:r>
    </w:p>
    <w:p w:rsidR="0065542F" w:rsidRPr="00FE71D8" w:rsidRDefault="0065542F" w:rsidP="00223AA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8" w:name="sub_331"/>
      <w:bookmarkEnd w:id="7"/>
      <w:r w:rsidRPr="00FE71D8">
        <w:rPr>
          <w:rFonts w:ascii="Arial" w:hAnsi="Arial" w:cs="Arial"/>
          <w:color w:val="000000"/>
        </w:rPr>
        <w:t>1)</w:t>
      </w:r>
      <w:r w:rsidRPr="00FE71D8">
        <w:rPr>
          <w:rFonts w:ascii="Arial" w:hAnsi="Arial" w:cs="Arial"/>
        </w:rPr>
        <w:t xml:space="preserve"> наименование предприятия, подлежащего р</w:t>
      </w:r>
      <w:r w:rsidR="00E434DB" w:rsidRPr="00FE71D8">
        <w:rPr>
          <w:rFonts w:ascii="Arial" w:hAnsi="Arial" w:cs="Arial"/>
        </w:rPr>
        <w:t xml:space="preserve">еорганизации с указанием его </w:t>
      </w:r>
      <w:r w:rsidRPr="00FE71D8">
        <w:rPr>
          <w:rFonts w:ascii="Arial" w:hAnsi="Arial" w:cs="Arial"/>
        </w:rPr>
        <w:t>вида;</w:t>
      </w:r>
    </w:p>
    <w:p w:rsidR="0065542F" w:rsidRPr="00FE71D8" w:rsidRDefault="0065542F" w:rsidP="00223AA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9" w:name="sub_332"/>
      <w:bookmarkEnd w:id="8"/>
      <w:r w:rsidRPr="00FE71D8">
        <w:rPr>
          <w:rFonts w:ascii="Arial" w:hAnsi="Arial" w:cs="Arial"/>
          <w:color w:val="000000"/>
        </w:rPr>
        <w:t>2) форму реорганизации (слияние, присоединение, разделение, выделение, преобразование);</w:t>
      </w:r>
    </w:p>
    <w:p w:rsidR="0065542F" w:rsidRPr="00FE71D8" w:rsidRDefault="00E434DB" w:rsidP="00223AA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10" w:name="sub_333"/>
      <w:bookmarkEnd w:id="9"/>
      <w:r w:rsidRPr="00FE71D8">
        <w:rPr>
          <w:rFonts w:ascii="Arial" w:hAnsi="Arial" w:cs="Arial"/>
          <w:color w:val="000000"/>
        </w:rPr>
        <w:t>3) наименование отраслевого и (или)</w:t>
      </w:r>
      <w:r w:rsidR="0065542F" w:rsidRPr="00FE71D8">
        <w:rPr>
          <w:rFonts w:ascii="Arial" w:hAnsi="Arial" w:cs="Arial"/>
          <w:color w:val="000000"/>
        </w:rPr>
        <w:t xml:space="preserve"> функционального органа администрации </w:t>
      </w:r>
      <w:r w:rsidR="003C2E27">
        <w:rPr>
          <w:rFonts w:ascii="Arial" w:hAnsi="Arial" w:cs="Arial"/>
          <w:color w:val="000000"/>
        </w:rPr>
        <w:t>муниципального образования «</w:t>
      </w:r>
      <w:proofErr w:type="spellStart"/>
      <w:r w:rsidR="003C2E27">
        <w:rPr>
          <w:rFonts w:ascii="Arial" w:hAnsi="Arial" w:cs="Arial"/>
          <w:color w:val="000000"/>
        </w:rPr>
        <w:t>Гаханское</w:t>
      </w:r>
      <w:proofErr w:type="spellEnd"/>
      <w:r w:rsidR="003C2E27">
        <w:rPr>
          <w:rFonts w:ascii="Arial" w:hAnsi="Arial" w:cs="Arial"/>
          <w:color w:val="000000"/>
        </w:rPr>
        <w:t>»</w:t>
      </w:r>
      <w:r w:rsidR="0065542F" w:rsidRPr="00FE71D8">
        <w:rPr>
          <w:rFonts w:ascii="Arial" w:hAnsi="Arial" w:cs="Arial"/>
          <w:color w:val="000000"/>
        </w:rPr>
        <w:t>, осуществляющего функции и полномочия учредителя реорганизуемого</w:t>
      </w:r>
      <w:r w:rsidR="0047698E" w:rsidRPr="00FE71D8">
        <w:rPr>
          <w:rFonts w:ascii="Arial" w:hAnsi="Arial" w:cs="Arial"/>
          <w:color w:val="000000"/>
        </w:rPr>
        <w:t xml:space="preserve"> </w:t>
      </w:r>
      <w:r w:rsidR="0065542F" w:rsidRPr="00FE71D8">
        <w:rPr>
          <w:rFonts w:ascii="Arial" w:hAnsi="Arial" w:cs="Arial"/>
          <w:color w:val="000000"/>
        </w:rPr>
        <w:t>предприятия;</w:t>
      </w:r>
    </w:p>
    <w:p w:rsidR="0065542F" w:rsidRPr="00FE71D8" w:rsidRDefault="0065542F" w:rsidP="00223AA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11" w:name="sub_334"/>
      <w:bookmarkEnd w:id="10"/>
      <w:r w:rsidRPr="00FE71D8">
        <w:rPr>
          <w:rFonts w:ascii="Arial" w:hAnsi="Arial" w:cs="Arial"/>
          <w:color w:val="000000"/>
        </w:rPr>
        <w:t>4) информацию об изменении (сохранении) целей, предмета и вида деятельности реорганизуемого</w:t>
      </w:r>
      <w:r w:rsidR="00E434DB" w:rsidRPr="00FE71D8">
        <w:rPr>
          <w:rFonts w:ascii="Arial" w:hAnsi="Arial" w:cs="Arial"/>
          <w:color w:val="000000"/>
        </w:rPr>
        <w:t xml:space="preserve"> п</w:t>
      </w:r>
      <w:r w:rsidRPr="00FE71D8">
        <w:rPr>
          <w:rFonts w:ascii="Arial" w:hAnsi="Arial" w:cs="Arial"/>
          <w:color w:val="000000"/>
        </w:rPr>
        <w:t>редприятия;</w:t>
      </w:r>
    </w:p>
    <w:p w:rsidR="0065542F" w:rsidRPr="00FE71D8" w:rsidRDefault="0065542F" w:rsidP="00C3177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12" w:name="sub_335"/>
      <w:bookmarkEnd w:id="11"/>
      <w:r w:rsidRPr="00FE71D8">
        <w:rPr>
          <w:rFonts w:ascii="Arial" w:hAnsi="Arial" w:cs="Arial"/>
          <w:color w:val="000000"/>
        </w:rPr>
        <w:t>5) перечень мероприятий по реорганизации предприятия с указанием сроков их проведения.</w:t>
      </w:r>
      <w:bookmarkEnd w:id="12"/>
    </w:p>
    <w:p w:rsidR="003820CF" w:rsidRPr="00FE71D8" w:rsidRDefault="003820CF" w:rsidP="008A45BE">
      <w:pPr>
        <w:pStyle w:val="a8"/>
        <w:shd w:val="clear" w:color="auto" w:fill="FFFFFF"/>
        <w:spacing w:before="195" w:beforeAutospacing="0" w:after="195" w:afterAutospacing="0" w:line="360" w:lineRule="atLeast"/>
        <w:jc w:val="center"/>
        <w:rPr>
          <w:rFonts w:ascii="Arial" w:hAnsi="Arial" w:cs="Arial"/>
          <w:color w:val="000000"/>
        </w:rPr>
      </w:pPr>
      <w:r w:rsidRPr="00FE71D8">
        <w:rPr>
          <w:rStyle w:val="a9"/>
          <w:rFonts w:ascii="Arial" w:hAnsi="Arial" w:cs="Arial"/>
          <w:color w:val="000000"/>
        </w:rPr>
        <w:t>4. Ликвидация</w:t>
      </w:r>
      <w:r w:rsidR="00E508A2" w:rsidRPr="00FE71D8">
        <w:rPr>
          <w:rStyle w:val="a9"/>
          <w:rFonts w:ascii="Arial" w:hAnsi="Arial" w:cs="Arial"/>
          <w:color w:val="000000"/>
        </w:rPr>
        <w:t xml:space="preserve"> муниципального</w:t>
      </w:r>
      <w:r w:rsidRPr="00FE71D8">
        <w:rPr>
          <w:rStyle w:val="a9"/>
          <w:rFonts w:ascii="Arial" w:hAnsi="Arial" w:cs="Arial"/>
          <w:color w:val="000000"/>
        </w:rPr>
        <w:t xml:space="preserve"> унитарного предприятия</w:t>
      </w:r>
    </w:p>
    <w:p w:rsidR="00647FF8" w:rsidRPr="00FE71D8" w:rsidRDefault="00234E5D" w:rsidP="00647F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E71D8">
        <w:rPr>
          <w:rFonts w:ascii="Arial" w:hAnsi="Arial" w:cs="Arial"/>
          <w:sz w:val="24"/>
          <w:szCs w:val="24"/>
        </w:rPr>
        <w:t>4.1</w:t>
      </w:r>
      <w:r w:rsidR="002F27E0" w:rsidRPr="00FE71D8">
        <w:rPr>
          <w:rFonts w:ascii="Arial" w:hAnsi="Arial" w:cs="Arial"/>
          <w:sz w:val="24"/>
          <w:szCs w:val="24"/>
        </w:rPr>
        <w:t xml:space="preserve">. </w:t>
      </w:r>
      <w:r w:rsidR="007545EC" w:rsidRPr="00FE71D8">
        <w:rPr>
          <w:rFonts w:ascii="Arial" w:hAnsi="Arial" w:cs="Arial"/>
          <w:sz w:val="24"/>
          <w:szCs w:val="24"/>
        </w:rPr>
        <w:t xml:space="preserve">Предприятие ликвидируется в случаях, предусмотренных </w:t>
      </w:r>
      <w:hyperlink r:id="rId10" w:history="1">
        <w:r w:rsidR="007545EC" w:rsidRPr="00FE71D8">
          <w:rPr>
            <w:rFonts w:ascii="Arial" w:hAnsi="Arial" w:cs="Arial"/>
            <w:sz w:val="24"/>
            <w:szCs w:val="24"/>
          </w:rPr>
          <w:t>статьей 35</w:t>
        </w:r>
      </w:hyperlink>
      <w:r w:rsidR="007545EC" w:rsidRPr="00FE71D8">
        <w:rPr>
          <w:rFonts w:ascii="Arial" w:hAnsi="Arial" w:cs="Arial"/>
          <w:sz w:val="24"/>
          <w:szCs w:val="24"/>
        </w:rPr>
        <w:t xml:space="preserve"> Федерального закона</w:t>
      </w:r>
      <w:r w:rsidR="0047698E" w:rsidRPr="00FE71D8">
        <w:rPr>
          <w:rFonts w:ascii="Arial" w:hAnsi="Arial" w:cs="Arial"/>
          <w:sz w:val="24"/>
          <w:szCs w:val="24"/>
        </w:rPr>
        <w:t xml:space="preserve"> </w:t>
      </w:r>
      <w:r w:rsidR="00647FF8" w:rsidRPr="00FE71D8">
        <w:rPr>
          <w:rFonts w:ascii="Arial" w:hAnsi="Arial" w:cs="Arial"/>
          <w:sz w:val="24"/>
          <w:szCs w:val="24"/>
        </w:rPr>
        <w:t>от 14.11.2002 № 161-ФЗ «О государственных и муниципальных унитарных предприятиях».</w:t>
      </w:r>
    </w:p>
    <w:p w:rsidR="00647FF8" w:rsidRPr="00FE71D8" w:rsidRDefault="007545EC" w:rsidP="00647FF8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3" w:name="sub_42"/>
      <w:r w:rsidRPr="00FE71D8">
        <w:rPr>
          <w:rFonts w:ascii="Arial" w:hAnsi="Arial" w:cs="Arial"/>
          <w:sz w:val="24"/>
          <w:szCs w:val="24"/>
        </w:rPr>
        <w:t xml:space="preserve">4.2. </w:t>
      </w:r>
      <w:r w:rsidR="00647FF8" w:rsidRPr="00FE71D8">
        <w:rPr>
          <w:rFonts w:ascii="Arial" w:hAnsi="Arial" w:cs="Arial"/>
          <w:sz w:val="24"/>
          <w:szCs w:val="24"/>
        </w:rPr>
        <w:t xml:space="preserve">Решение о ликвидации предприятия принимается в форме постановления администрации </w:t>
      </w:r>
      <w:r w:rsidR="003C2E27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proofErr w:type="spellStart"/>
      <w:r w:rsidR="003C2E27">
        <w:rPr>
          <w:rFonts w:ascii="Arial" w:hAnsi="Arial" w:cs="Arial"/>
          <w:color w:val="000000"/>
          <w:sz w:val="24"/>
          <w:szCs w:val="24"/>
        </w:rPr>
        <w:t>Гаханское</w:t>
      </w:r>
      <w:proofErr w:type="spellEnd"/>
      <w:r w:rsidR="003C2E27">
        <w:rPr>
          <w:rFonts w:ascii="Arial" w:hAnsi="Arial" w:cs="Arial"/>
          <w:color w:val="000000"/>
          <w:sz w:val="24"/>
          <w:szCs w:val="24"/>
        </w:rPr>
        <w:t>»</w:t>
      </w:r>
      <w:r w:rsidR="00C671A2" w:rsidRPr="00FE71D8">
        <w:rPr>
          <w:rFonts w:ascii="Arial" w:hAnsi="Arial" w:cs="Arial"/>
          <w:sz w:val="24"/>
          <w:szCs w:val="24"/>
        </w:rPr>
        <w:t xml:space="preserve"> </w:t>
      </w:r>
      <w:r w:rsidR="00647FF8" w:rsidRPr="00FE71D8">
        <w:rPr>
          <w:rFonts w:ascii="Arial" w:hAnsi="Arial" w:cs="Arial"/>
          <w:sz w:val="24"/>
          <w:szCs w:val="24"/>
        </w:rPr>
        <w:t xml:space="preserve">по представлению </w:t>
      </w:r>
      <w:r w:rsidR="00C671A2" w:rsidRPr="00FE71D8">
        <w:rPr>
          <w:rFonts w:ascii="Arial" w:hAnsi="Arial" w:cs="Arial"/>
          <w:sz w:val="24"/>
          <w:szCs w:val="24"/>
        </w:rPr>
        <w:t>Главы муниципального образования</w:t>
      </w:r>
      <w:r w:rsidR="00647FF8" w:rsidRPr="00FE71D8">
        <w:rPr>
          <w:rFonts w:ascii="Arial" w:hAnsi="Arial" w:cs="Arial"/>
          <w:sz w:val="24"/>
          <w:szCs w:val="24"/>
        </w:rPr>
        <w:t xml:space="preserve">, содержащему обоснование </w:t>
      </w:r>
      <w:r w:rsidR="00840A70" w:rsidRPr="00FE71D8">
        <w:rPr>
          <w:rFonts w:ascii="Arial" w:hAnsi="Arial" w:cs="Arial"/>
          <w:sz w:val="24"/>
          <w:szCs w:val="24"/>
        </w:rPr>
        <w:t xml:space="preserve">целесообразности </w:t>
      </w:r>
      <w:r w:rsidR="00EF6611" w:rsidRPr="00FE71D8">
        <w:rPr>
          <w:rFonts w:ascii="Arial" w:hAnsi="Arial" w:cs="Arial"/>
          <w:sz w:val="24"/>
          <w:szCs w:val="24"/>
        </w:rPr>
        <w:t xml:space="preserve">проведения ликвидации, </w:t>
      </w:r>
      <w:r w:rsidR="00647FF8" w:rsidRPr="00FE71D8">
        <w:rPr>
          <w:rFonts w:ascii="Arial" w:hAnsi="Arial" w:cs="Arial"/>
          <w:sz w:val="24"/>
          <w:szCs w:val="24"/>
        </w:rPr>
        <w:t>сведений о направлении предполагаемого использования муниципального имущества</w:t>
      </w:r>
      <w:r w:rsidR="0047698E" w:rsidRPr="00FE71D8">
        <w:rPr>
          <w:rFonts w:ascii="Arial" w:hAnsi="Arial" w:cs="Arial"/>
          <w:sz w:val="24"/>
          <w:szCs w:val="24"/>
        </w:rPr>
        <w:t xml:space="preserve"> и</w:t>
      </w:r>
      <w:r w:rsidR="00EF6611" w:rsidRPr="00FE71D8">
        <w:rPr>
          <w:rFonts w:ascii="Arial" w:hAnsi="Arial" w:cs="Arial"/>
          <w:sz w:val="24"/>
          <w:szCs w:val="24"/>
        </w:rPr>
        <w:t>нформацию о кредиторской задолженности предприятия (в том числе просроченной)</w:t>
      </w:r>
      <w:r w:rsidR="00647FF8" w:rsidRPr="00FE71D8">
        <w:rPr>
          <w:rFonts w:ascii="Arial" w:hAnsi="Arial" w:cs="Arial"/>
          <w:sz w:val="24"/>
          <w:szCs w:val="24"/>
        </w:rPr>
        <w:t>.</w:t>
      </w:r>
    </w:p>
    <w:p w:rsidR="00647FF8" w:rsidRPr="00FE71D8" w:rsidRDefault="00647FF8" w:rsidP="00647FF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E71D8">
        <w:rPr>
          <w:rFonts w:ascii="Arial" w:hAnsi="Arial" w:cs="Arial"/>
        </w:rPr>
        <w:t xml:space="preserve">4.3. </w:t>
      </w:r>
      <w:r w:rsidRPr="00FE71D8">
        <w:rPr>
          <w:rFonts w:ascii="Arial" w:hAnsi="Arial" w:cs="Arial"/>
          <w:color w:val="000000"/>
        </w:rPr>
        <w:t>Подготовку постановления</w:t>
      </w:r>
      <w:r w:rsidR="00C671A2" w:rsidRPr="00FE71D8">
        <w:rPr>
          <w:rFonts w:ascii="Arial" w:hAnsi="Arial" w:cs="Arial"/>
          <w:color w:val="000000"/>
        </w:rPr>
        <w:t xml:space="preserve"> </w:t>
      </w:r>
      <w:r w:rsidRPr="00FE71D8">
        <w:rPr>
          <w:rFonts w:ascii="Arial" w:hAnsi="Arial" w:cs="Arial"/>
          <w:color w:val="000000"/>
        </w:rPr>
        <w:t xml:space="preserve">администрации </w:t>
      </w:r>
      <w:r w:rsidR="003C2E27">
        <w:rPr>
          <w:rFonts w:ascii="Arial" w:hAnsi="Arial" w:cs="Arial"/>
          <w:color w:val="000000"/>
        </w:rPr>
        <w:t>муниципального образования</w:t>
      </w:r>
      <w:r w:rsidR="00C671A2" w:rsidRPr="00FE71D8">
        <w:rPr>
          <w:rFonts w:ascii="Arial" w:hAnsi="Arial" w:cs="Arial"/>
          <w:color w:val="000000"/>
        </w:rPr>
        <w:t xml:space="preserve"> </w:t>
      </w:r>
      <w:r w:rsidRPr="00FE71D8">
        <w:rPr>
          <w:rFonts w:ascii="Arial" w:hAnsi="Arial" w:cs="Arial"/>
          <w:color w:val="000000"/>
        </w:rPr>
        <w:t xml:space="preserve">о </w:t>
      </w:r>
      <w:r w:rsidR="007E02C5" w:rsidRPr="00FE71D8">
        <w:rPr>
          <w:rFonts w:ascii="Arial" w:hAnsi="Arial" w:cs="Arial"/>
          <w:color w:val="000000"/>
        </w:rPr>
        <w:t>ликвидации</w:t>
      </w:r>
      <w:r w:rsidRPr="00FE71D8">
        <w:rPr>
          <w:rFonts w:ascii="Arial" w:hAnsi="Arial" w:cs="Arial"/>
          <w:color w:val="000000"/>
        </w:rPr>
        <w:t xml:space="preserve"> предприятия осуществляет </w:t>
      </w:r>
      <w:r w:rsidR="00C671A2" w:rsidRPr="00FE71D8">
        <w:rPr>
          <w:rFonts w:ascii="Arial" w:hAnsi="Arial" w:cs="Arial"/>
          <w:color w:val="000000"/>
        </w:rPr>
        <w:t>глав</w:t>
      </w:r>
      <w:r w:rsidR="003C2E27">
        <w:rPr>
          <w:rFonts w:ascii="Arial" w:hAnsi="Arial" w:cs="Arial"/>
          <w:color w:val="000000"/>
        </w:rPr>
        <w:t>а муниципального образования</w:t>
      </w:r>
      <w:r w:rsidRPr="00FE71D8">
        <w:rPr>
          <w:rFonts w:ascii="Arial" w:hAnsi="Arial" w:cs="Arial"/>
          <w:color w:val="000000"/>
        </w:rPr>
        <w:t>.</w:t>
      </w:r>
    </w:p>
    <w:p w:rsidR="007545EC" w:rsidRPr="00FE71D8" w:rsidRDefault="007E02C5" w:rsidP="00647F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E71D8">
        <w:rPr>
          <w:rFonts w:ascii="Arial" w:hAnsi="Arial" w:cs="Arial"/>
          <w:sz w:val="24"/>
          <w:szCs w:val="24"/>
        </w:rPr>
        <w:t xml:space="preserve">4.4. </w:t>
      </w:r>
      <w:bookmarkStart w:id="14" w:name="sub_43"/>
      <w:bookmarkEnd w:id="13"/>
      <w:r w:rsidR="007545EC" w:rsidRPr="00FE71D8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r w:rsidR="003C2E27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proofErr w:type="spellStart"/>
      <w:r w:rsidR="003C2E27">
        <w:rPr>
          <w:rFonts w:ascii="Arial" w:hAnsi="Arial" w:cs="Arial"/>
          <w:color w:val="000000"/>
          <w:sz w:val="24"/>
          <w:szCs w:val="24"/>
        </w:rPr>
        <w:t>Гахаанское</w:t>
      </w:r>
      <w:proofErr w:type="spellEnd"/>
      <w:r w:rsidR="003C2E27">
        <w:rPr>
          <w:rFonts w:ascii="Arial" w:hAnsi="Arial" w:cs="Arial"/>
          <w:color w:val="000000"/>
          <w:sz w:val="24"/>
          <w:szCs w:val="24"/>
        </w:rPr>
        <w:t>»</w:t>
      </w:r>
      <w:r w:rsidR="007545EC" w:rsidRPr="00FE71D8">
        <w:rPr>
          <w:rFonts w:ascii="Arial" w:hAnsi="Arial" w:cs="Arial"/>
          <w:sz w:val="24"/>
          <w:szCs w:val="24"/>
        </w:rPr>
        <w:t xml:space="preserve"> о ликвидации предприятия должно содержать:</w:t>
      </w:r>
    </w:p>
    <w:p w:rsidR="007545EC" w:rsidRPr="00FE71D8" w:rsidRDefault="007545EC" w:rsidP="00647FF8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5" w:name="sub_431"/>
      <w:bookmarkEnd w:id="14"/>
      <w:r w:rsidRPr="00FE71D8">
        <w:rPr>
          <w:rFonts w:ascii="Arial" w:hAnsi="Arial" w:cs="Arial"/>
          <w:sz w:val="24"/>
          <w:szCs w:val="24"/>
        </w:rPr>
        <w:t>1) наименование предприятия с указанием его вида;</w:t>
      </w:r>
    </w:p>
    <w:p w:rsidR="004015F6" w:rsidRPr="00FE71D8" w:rsidRDefault="007545EC" w:rsidP="004015F6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6" w:name="sub_432"/>
      <w:bookmarkEnd w:id="15"/>
      <w:r w:rsidRPr="00FE71D8">
        <w:rPr>
          <w:rFonts w:ascii="Arial" w:hAnsi="Arial" w:cs="Arial"/>
          <w:sz w:val="24"/>
          <w:szCs w:val="24"/>
        </w:rPr>
        <w:t xml:space="preserve">2) наименование отраслевого и (или) функционального органа администрации </w:t>
      </w:r>
      <w:r w:rsidR="003C2E27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proofErr w:type="spellStart"/>
      <w:r w:rsidR="003C2E27">
        <w:rPr>
          <w:rFonts w:ascii="Arial" w:hAnsi="Arial" w:cs="Arial"/>
          <w:color w:val="000000"/>
          <w:sz w:val="24"/>
          <w:szCs w:val="24"/>
        </w:rPr>
        <w:t>Гаханское</w:t>
      </w:r>
      <w:proofErr w:type="spellEnd"/>
      <w:r w:rsidR="003C2E27">
        <w:rPr>
          <w:rFonts w:ascii="Arial" w:hAnsi="Arial" w:cs="Arial"/>
          <w:color w:val="000000"/>
          <w:sz w:val="24"/>
          <w:szCs w:val="24"/>
        </w:rPr>
        <w:t>»</w:t>
      </w:r>
      <w:r w:rsidRPr="00FE71D8">
        <w:rPr>
          <w:rFonts w:ascii="Arial" w:hAnsi="Arial" w:cs="Arial"/>
          <w:sz w:val="24"/>
          <w:szCs w:val="24"/>
        </w:rPr>
        <w:t>, осуществляющего функции и полномочия учредителя;</w:t>
      </w:r>
      <w:bookmarkStart w:id="17" w:name="sub_433"/>
      <w:bookmarkEnd w:id="16"/>
    </w:p>
    <w:p w:rsidR="007545EC" w:rsidRPr="00FE71D8" w:rsidRDefault="007545EC" w:rsidP="004015F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E71D8">
        <w:rPr>
          <w:rFonts w:ascii="Arial" w:hAnsi="Arial" w:cs="Arial"/>
          <w:sz w:val="24"/>
          <w:szCs w:val="24"/>
        </w:rPr>
        <w:t xml:space="preserve">3) наименование отраслевого и (или) функционального органа администрации </w:t>
      </w:r>
      <w:r w:rsidR="003C2E27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proofErr w:type="spellStart"/>
      <w:r w:rsidR="003C2E27">
        <w:rPr>
          <w:rFonts w:ascii="Arial" w:hAnsi="Arial" w:cs="Arial"/>
          <w:color w:val="000000"/>
          <w:sz w:val="24"/>
          <w:szCs w:val="24"/>
        </w:rPr>
        <w:t>Гаханское</w:t>
      </w:r>
      <w:proofErr w:type="spellEnd"/>
      <w:r w:rsidR="003C2E27">
        <w:rPr>
          <w:rFonts w:ascii="Arial" w:hAnsi="Arial" w:cs="Arial"/>
          <w:color w:val="000000"/>
          <w:sz w:val="24"/>
          <w:szCs w:val="24"/>
        </w:rPr>
        <w:t>»</w:t>
      </w:r>
      <w:r w:rsidRPr="00FE71D8">
        <w:rPr>
          <w:rFonts w:ascii="Arial" w:hAnsi="Arial" w:cs="Arial"/>
          <w:sz w:val="24"/>
          <w:szCs w:val="24"/>
        </w:rPr>
        <w:t>, ответственного за осуществление ликвидационных процедур;</w:t>
      </w:r>
    </w:p>
    <w:p w:rsidR="007545EC" w:rsidRDefault="007545EC" w:rsidP="00647FF8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8" w:name="sub_434"/>
      <w:bookmarkEnd w:id="17"/>
      <w:r w:rsidRPr="00FE71D8">
        <w:rPr>
          <w:rFonts w:ascii="Arial" w:hAnsi="Arial" w:cs="Arial"/>
          <w:sz w:val="24"/>
          <w:szCs w:val="24"/>
        </w:rPr>
        <w:t>4) установление порядков и сроков ликвидации в соответствии с законодательством</w:t>
      </w:r>
      <w:r w:rsidR="005F658D" w:rsidRPr="00FE71D8">
        <w:rPr>
          <w:rFonts w:ascii="Arial" w:hAnsi="Arial" w:cs="Arial"/>
          <w:sz w:val="24"/>
          <w:szCs w:val="24"/>
        </w:rPr>
        <w:t xml:space="preserve"> Российской Федерации</w:t>
      </w:r>
      <w:r w:rsidRPr="00FE71D8">
        <w:rPr>
          <w:rFonts w:ascii="Arial" w:hAnsi="Arial" w:cs="Arial"/>
          <w:sz w:val="24"/>
          <w:szCs w:val="24"/>
        </w:rPr>
        <w:t>.</w:t>
      </w:r>
      <w:bookmarkEnd w:id="18"/>
    </w:p>
    <w:p w:rsidR="00F04629" w:rsidRDefault="00F04629" w:rsidP="00647FF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4629" w:rsidRPr="00FE71D8" w:rsidRDefault="00F04629" w:rsidP="00F04629">
      <w:pPr>
        <w:pStyle w:val="a8"/>
        <w:shd w:val="clear" w:color="auto" w:fill="FFFFFF"/>
        <w:spacing w:before="195" w:beforeAutospacing="0" w:after="195" w:afterAutospacing="0" w:line="360" w:lineRule="atLeast"/>
        <w:jc w:val="center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5</w:t>
      </w:r>
      <w:r w:rsidRPr="00FE71D8">
        <w:rPr>
          <w:rStyle w:val="a9"/>
          <w:rFonts w:ascii="Arial" w:hAnsi="Arial" w:cs="Arial"/>
          <w:color w:val="000000"/>
        </w:rPr>
        <w:t xml:space="preserve">. </w:t>
      </w:r>
      <w:r>
        <w:rPr>
          <w:rStyle w:val="a9"/>
          <w:rFonts w:ascii="Arial" w:hAnsi="Arial" w:cs="Arial"/>
          <w:color w:val="000000"/>
        </w:rPr>
        <w:t>Установление тарифов на услуги муниципальных унитарных предприятий</w:t>
      </w:r>
    </w:p>
    <w:p w:rsidR="00B71588" w:rsidRPr="00E32C9C" w:rsidRDefault="00B71588" w:rsidP="00B71588">
      <w:pPr>
        <w:shd w:val="clear" w:color="auto" w:fill="FFFFFF"/>
        <w:ind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B71588">
        <w:rPr>
          <w:rFonts w:ascii="Arial" w:hAnsi="Arial" w:cs="Arial"/>
          <w:color w:val="2C2C2C"/>
          <w:sz w:val="24"/>
          <w:szCs w:val="24"/>
        </w:rPr>
        <w:t xml:space="preserve">5.1. </w:t>
      </w:r>
      <w:r w:rsidRPr="00E32C9C">
        <w:rPr>
          <w:rFonts w:ascii="Arial" w:hAnsi="Arial" w:cs="Arial"/>
          <w:color w:val="2C2C2C"/>
          <w:sz w:val="24"/>
          <w:szCs w:val="24"/>
        </w:rPr>
        <w:t>Установление тарифов осуществляется по инициативе муниципальных предприятий или учреждений, предоставляющих (выполняющих) соответствующие услуги</w:t>
      </w:r>
      <w:r>
        <w:rPr>
          <w:rFonts w:ascii="Arial" w:hAnsi="Arial" w:cs="Arial"/>
          <w:color w:val="2C2C2C"/>
          <w:sz w:val="24"/>
          <w:szCs w:val="24"/>
        </w:rPr>
        <w:t xml:space="preserve"> (работы).</w:t>
      </w:r>
    </w:p>
    <w:p w:rsidR="00F04629" w:rsidRPr="00B71588" w:rsidRDefault="00B71588" w:rsidP="00B7158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71588">
        <w:rPr>
          <w:rFonts w:ascii="Arial" w:hAnsi="Arial" w:cs="Arial"/>
          <w:color w:val="2C2C2C"/>
          <w:sz w:val="24"/>
          <w:szCs w:val="24"/>
        </w:rPr>
        <w:t>5,2</w:t>
      </w:r>
      <w:r w:rsidRPr="00E32C9C">
        <w:rPr>
          <w:rFonts w:ascii="Arial" w:hAnsi="Arial" w:cs="Arial"/>
          <w:color w:val="2C2C2C"/>
          <w:sz w:val="24"/>
          <w:szCs w:val="24"/>
        </w:rPr>
        <w:t>. Муниципальное предприятие или учреждение, являющееся инициатором установ</w:t>
      </w:r>
      <w:r>
        <w:rPr>
          <w:rFonts w:ascii="Arial" w:hAnsi="Arial" w:cs="Arial"/>
          <w:color w:val="2C2C2C"/>
          <w:sz w:val="24"/>
          <w:szCs w:val="24"/>
        </w:rPr>
        <w:t>ления тарифов, предоставляет в администрацию</w:t>
      </w:r>
      <w:r w:rsidRPr="00E32C9C">
        <w:rPr>
          <w:rFonts w:ascii="Arial" w:hAnsi="Arial" w:cs="Arial"/>
          <w:color w:val="2C2C2C"/>
          <w:sz w:val="24"/>
          <w:szCs w:val="24"/>
        </w:rPr>
        <w:t xml:space="preserve"> муниципального образования </w:t>
      </w:r>
      <w:r>
        <w:rPr>
          <w:rFonts w:ascii="Arial" w:hAnsi="Arial" w:cs="Arial"/>
          <w:color w:val="2C2C2C"/>
          <w:sz w:val="24"/>
          <w:szCs w:val="24"/>
        </w:rPr>
        <w:t>«</w:t>
      </w:r>
      <w:proofErr w:type="spellStart"/>
      <w:r>
        <w:rPr>
          <w:rFonts w:ascii="Arial" w:hAnsi="Arial" w:cs="Arial"/>
          <w:color w:val="2C2C2C"/>
          <w:sz w:val="24"/>
          <w:szCs w:val="24"/>
        </w:rPr>
        <w:t>Гаханское</w:t>
      </w:r>
      <w:proofErr w:type="spellEnd"/>
      <w:r>
        <w:rPr>
          <w:rFonts w:ascii="Arial" w:hAnsi="Arial" w:cs="Arial"/>
          <w:color w:val="2C2C2C"/>
          <w:sz w:val="24"/>
          <w:szCs w:val="24"/>
        </w:rPr>
        <w:t xml:space="preserve">» </w:t>
      </w:r>
      <w:r w:rsidRPr="00E32C9C">
        <w:rPr>
          <w:rFonts w:ascii="Arial" w:hAnsi="Arial" w:cs="Arial"/>
          <w:color w:val="2C2C2C"/>
          <w:sz w:val="24"/>
          <w:szCs w:val="24"/>
        </w:rPr>
        <w:t>письменное мотивированное обращение о необходимости установления или пересмотра тарифов.</w:t>
      </w:r>
    </w:p>
    <w:p w:rsidR="000828D7" w:rsidRDefault="000828D7" w:rsidP="00647FF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828D7" w:rsidRDefault="000828D7" w:rsidP="000828D7">
      <w:pPr>
        <w:shd w:val="clear" w:color="auto" w:fill="FFFFFF"/>
        <w:jc w:val="right"/>
        <w:textAlignment w:val="baseline"/>
        <w:rPr>
          <w:rFonts w:ascii="Courier New" w:hAnsi="Courier New" w:cs="Courier New"/>
          <w:color w:val="504D4D"/>
          <w:sz w:val="22"/>
          <w:szCs w:val="22"/>
        </w:rPr>
      </w:pPr>
      <w:r w:rsidRPr="000828D7">
        <w:rPr>
          <w:rFonts w:ascii="Courier New" w:hAnsi="Courier New" w:cs="Courier New"/>
          <w:color w:val="504D4D"/>
          <w:sz w:val="22"/>
          <w:szCs w:val="22"/>
        </w:rPr>
        <w:t>Приложение N 1</w:t>
      </w:r>
    </w:p>
    <w:p w:rsidR="000828D7" w:rsidRPr="000828D7" w:rsidRDefault="000828D7" w:rsidP="000828D7">
      <w:pPr>
        <w:shd w:val="clear" w:color="auto" w:fill="FFFFFF"/>
        <w:jc w:val="right"/>
        <w:textAlignment w:val="baseline"/>
        <w:rPr>
          <w:rFonts w:ascii="Courier New" w:hAnsi="Courier New" w:cs="Courier New"/>
          <w:color w:val="504D4D"/>
          <w:sz w:val="22"/>
          <w:szCs w:val="22"/>
        </w:rPr>
      </w:pPr>
      <w:r w:rsidRPr="000828D7">
        <w:rPr>
          <w:rFonts w:ascii="Courier New" w:hAnsi="Courier New" w:cs="Courier New"/>
          <w:color w:val="504D4D"/>
          <w:sz w:val="22"/>
          <w:szCs w:val="22"/>
        </w:rPr>
        <w:lastRenderedPageBreak/>
        <w:t xml:space="preserve">к Положению о порядке создания, реорганизации и ликвидации муниципальных унитарных предприятий </w:t>
      </w:r>
      <w:r>
        <w:rPr>
          <w:rFonts w:ascii="Courier New" w:hAnsi="Courier New" w:cs="Courier New"/>
          <w:color w:val="504D4D"/>
          <w:sz w:val="22"/>
          <w:szCs w:val="22"/>
        </w:rPr>
        <w:t>муниципального образования «</w:t>
      </w:r>
      <w:proofErr w:type="spellStart"/>
      <w:r>
        <w:rPr>
          <w:rFonts w:ascii="Courier New" w:hAnsi="Courier New" w:cs="Courier New"/>
          <w:color w:val="504D4D"/>
          <w:sz w:val="22"/>
          <w:szCs w:val="22"/>
        </w:rPr>
        <w:t>Гаханское</w:t>
      </w:r>
      <w:proofErr w:type="spellEnd"/>
      <w:r>
        <w:rPr>
          <w:rFonts w:ascii="Courier New" w:hAnsi="Courier New" w:cs="Courier New"/>
          <w:color w:val="504D4D"/>
          <w:sz w:val="22"/>
          <w:szCs w:val="22"/>
        </w:rPr>
        <w:t>»</w:t>
      </w:r>
    </w:p>
    <w:p w:rsidR="000828D7" w:rsidRPr="000828D7" w:rsidRDefault="000828D7" w:rsidP="000828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</w:p>
    <w:p w:rsidR="000828D7" w:rsidRPr="000828D7" w:rsidRDefault="000828D7" w:rsidP="000828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Arial" w:hAnsi="Arial" w:cs="Arial"/>
          <w:b/>
          <w:color w:val="504D4D"/>
          <w:sz w:val="30"/>
          <w:szCs w:val="30"/>
        </w:rPr>
      </w:pPr>
      <w:r w:rsidRPr="000828D7">
        <w:rPr>
          <w:rFonts w:ascii="Arial" w:hAnsi="Arial" w:cs="Arial"/>
          <w:b/>
          <w:color w:val="504D4D"/>
          <w:sz w:val="30"/>
          <w:szCs w:val="30"/>
        </w:rPr>
        <w:t>ТИПОВОЙ УСТАВ</w:t>
      </w:r>
    </w:p>
    <w:p w:rsidR="000828D7" w:rsidRPr="000828D7" w:rsidRDefault="000828D7" w:rsidP="000828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Arial" w:hAnsi="Arial" w:cs="Arial"/>
          <w:b/>
          <w:color w:val="504D4D"/>
          <w:sz w:val="30"/>
          <w:szCs w:val="30"/>
        </w:rPr>
      </w:pPr>
      <w:r w:rsidRPr="000828D7">
        <w:rPr>
          <w:rFonts w:ascii="Arial" w:hAnsi="Arial" w:cs="Arial"/>
          <w:b/>
          <w:color w:val="504D4D"/>
          <w:sz w:val="30"/>
          <w:szCs w:val="30"/>
        </w:rPr>
        <w:t>МУНИЦИПАЛЬНОГО УНИТАРНОГО ПРЕДПРИЯТИЯ</w:t>
      </w:r>
    </w:p>
    <w:p w:rsidR="000828D7" w:rsidRPr="000828D7" w:rsidRDefault="000828D7" w:rsidP="000828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Arial" w:hAnsi="Arial" w:cs="Arial"/>
          <w:b/>
          <w:color w:val="504D4D"/>
          <w:sz w:val="30"/>
          <w:szCs w:val="30"/>
        </w:rPr>
      </w:pPr>
      <w:r w:rsidRPr="000828D7">
        <w:rPr>
          <w:rFonts w:ascii="Arial" w:hAnsi="Arial" w:cs="Arial"/>
          <w:b/>
          <w:color w:val="504D4D"/>
          <w:sz w:val="30"/>
          <w:szCs w:val="30"/>
        </w:rPr>
        <w:t>МУНИЦИПАЛЬНОГО ОБРАЗОВАНИЯ «ГАХАНСКОЕ»</w:t>
      </w:r>
    </w:p>
    <w:p w:rsidR="000828D7" w:rsidRPr="000828D7" w:rsidRDefault="000828D7" w:rsidP="000828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Arial" w:hAnsi="Arial" w:cs="Arial"/>
          <w:b/>
          <w:color w:val="504D4D"/>
          <w:sz w:val="30"/>
          <w:szCs w:val="30"/>
        </w:rPr>
      </w:pPr>
    </w:p>
    <w:p w:rsidR="000828D7" w:rsidRPr="000828D7" w:rsidRDefault="000828D7" w:rsidP="000828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Arial" w:hAnsi="Arial" w:cs="Arial"/>
          <w:color w:val="504D4D"/>
          <w:sz w:val="24"/>
          <w:szCs w:val="24"/>
        </w:rPr>
      </w:pPr>
      <w:r>
        <w:rPr>
          <w:rFonts w:ascii="Arial" w:hAnsi="Arial" w:cs="Arial"/>
          <w:color w:val="504D4D"/>
          <w:sz w:val="24"/>
          <w:szCs w:val="24"/>
          <w:lang w:val="en-US"/>
        </w:rPr>
        <w:t>I</w:t>
      </w:r>
      <w:r w:rsidRPr="000828D7">
        <w:rPr>
          <w:rFonts w:ascii="Arial" w:hAnsi="Arial" w:cs="Arial"/>
          <w:color w:val="504D4D"/>
          <w:sz w:val="24"/>
          <w:szCs w:val="24"/>
        </w:rPr>
        <w:t>. Общие положения</w:t>
      </w:r>
    </w:p>
    <w:p w:rsidR="000828D7" w:rsidRPr="000828D7" w:rsidRDefault="000828D7" w:rsidP="000828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</w:p>
    <w:p w:rsidR="000828D7" w:rsidRPr="000828D7" w:rsidRDefault="00B71588" w:rsidP="000828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>
        <w:rPr>
          <w:rFonts w:ascii="Arial" w:hAnsi="Arial" w:cs="Arial"/>
          <w:color w:val="504D4D"/>
          <w:sz w:val="24"/>
          <w:szCs w:val="24"/>
        </w:rPr>
        <w:t>1.1.</w:t>
      </w:r>
      <w:r w:rsidR="000828D7">
        <w:rPr>
          <w:rFonts w:ascii="Arial" w:hAnsi="Arial" w:cs="Arial"/>
          <w:color w:val="504D4D"/>
          <w:sz w:val="24"/>
          <w:szCs w:val="24"/>
        </w:rPr>
        <w:t>Муниципальное унитарное предприятие муниципального образования «</w:t>
      </w:r>
      <w:proofErr w:type="spellStart"/>
      <w:r w:rsidR="000828D7">
        <w:rPr>
          <w:rFonts w:ascii="Arial" w:hAnsi="Arial" w:cs="Arial"/>
          <w:color w:val="504D4D"/>
          <w:sz w:val="24"/>
          <w:szCs w:val="24"/>
        </w:rPr>
        <w:t>Гаханское</w:t>
      </w:r>
      <w:proofErr w:type="spellEnd"/>
      <w:r w:rsidR="000828D7">
        <w:rPr>
          <w:rFonts w:ascii="Arial" w:hAnsi="Arial" w:cs="Arial"/>
          <w:color w:val="504D4D"/>
          <w:sz w:val="24"/>
          <w:szCs w:val="24"/>
        </w:rPr>
        <w:t>»</w:t>
      </w:r>
    </w:p>
    <w:p w:rsidR="000828D7" w:rsidRPr="000828D7" w:rsidRDefault="000828D7" w:rsidP="000828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___________________________________________</w:t>
      </w:r>
      <w:r>
        <w:rPr>
          <w:rFonts w:ascii="Arial" w:hAnsi="Arial" w:cs="Arial"/>
          <w:color w:val="504D4D"/>
          <w:sz w:val="24"/>
          <w:szCs w:val="24"/>
        </w:rPr>
        <w:t>___________________________</w:t>
      </w:r>
    </w:p>
    <w:p w:rsidR="000828D7" w:rsidRPr="000828D7" w:rsidRDefault="000828D7" w:rsidP="000828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Arial" w:hAnsi="Arial" w:cs="Arial"/>
          <w:color w:val="504D4D"/>
        </w:rPr>
      </w:pPr>
      <w:r w:rsidRPr="000828D7">
        <w:rPr>
          <w:rFonts w:ascii="Arial" w:hAnsi="Arial" w:cs="Arial"/>
          <w:color w:val="504D4D"/>
        </w:rPr>
        <w:t>(полное наименование муниципального унитарного предприятия)</w:t>
      </w:r>
    </w:p>
    <w:p w:rsidR="000828D7" w:rsidRPr="000828D7" w:rsidRDefault="000828D7" w:rsidP="000828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___________________________________________</w:t>
      </w:r>
      <w:r>
        <w:rPr>
          <w:rFonts w:ascii="Arial" w:hAnsi="Arial" w:cs="Arial"/>
          <w:color w:val="504D4D"/>
          <w:sz w:val="24"/>
          <w:szCs w:val="24"/>
        </w:rPr>
        <w:t>___________________________</w:t>
      </w:r>
    </w:p>
    <w:p w:rsidR="000828D7" w:rsidRPr="000828D7" w:rsidRDefault="000828D7" w:rsidP="000828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textAlignment w:val="baseline"/>
        <w:rPr>
          <w:rFonts w:ascii="Arial" w:hAnsi="Arial" w:cs="Arial"/>
          <w:color w:val="504D4D"/>
        </w:rPr>
      </w:pPr>
      <w:r w:rsidRPr="000828D7">
        <w:rPr>
          <w:rFonts w:ascii="Arial" w:hAnsi="Arial" w:cs="Arial"/>
          <w:color w:val="504D4D"/>
        </w:rPr>
        <w:t>(дата, номер и название распорядительного документа о создании Предприятия)</w:t>
      </w:r>
    </w:p>
    <w:p w:rsidR="000828D7" w:rsidRPr="000828D7" w:rsidRDefault="000828D7" w:rsidP="000828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и является правопреемником &lt;*&gt; ____________</w:t>
      </w:r>
      <w:r>
        <w:rPr>
          <w:rFonts w:ascii="Arial" w:hAnsi="Arial" w:cs="Arial"/>
          <w:color w:val="504D4D"/>
          <w:sz w:val="24"/>
          <w:szCs w:val="24"/>
        </w:rPr>
        <w:t>____________________________</w:t>
      </w:r>
    </w:p>
    <w:p w:rsidR="000828D7" w:rsidRPr="000828D7" w:rsidRDefault="000828D7" w:rsidP="000828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textAlignment w:val="baseline"/>
        <w:rPr>
          <w:rFonts w:ascii="Arial" w:hAnsi="Arial" w:cs="Arial"/>
          <w:color w:val="504D4D"/>
        </w:rPr>
      </w:pPr>
      <w:proofErr w:type="gramStart"/>
      <w:r w:rsidRPr="000828D7">
        <w:rPr>
          <w:rFonts w:ascii="Arial" w:hAnsi="Arial" w:cs="Arial"/>
          <w:color w:val="504D4D"/>
        </w:rPr>
        <w:t>(полное наименование ранее действовавшего</w:t>
      </w:r>
      <w:proofErr w:type="gramEnd"/>
    </w:p>
    <w:p w:rsidR="000828D7" w:rsidRPr="000828D7" w:rsidRDefault="000828D7" w:rsidP="000828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___________________________________________</w:t>
      </w:r>
      <w:r>
        <w:rPr>
          <w:rFonts w:ascii="Arial" w:hAnsi="Arial" w:cs="Arial"/>
          <w:color w:val="504D4D"/>
          <w:sz w:val="24"/>
          <w:szCs w:val="24"/>
        </w:rPr>
        <w:t>___________________________</w:t>
      </w:r>
    </w:p>
    <w:p w:rsidR="000828D7" w:rsidRPr="000828D7" w:rsidRDefault="000828D7" w:rsidP="000828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textAlignment w:val="baseline"/>
        <w:rPr>
          <w:rFonts w:ascii="Arial" w:hAnsi="Arial" w:cs="Arial"/>
          <w:color w:val="504D4D"/>
        </w:rPr>
      </w:pPr>
      <w:r w:rsidRPr="000828D7">
        <w:rPr>
          <w:rFonts w:ascii="Arial" w:hAnsi="Arial" w:cs="Arial"/>
          <w:color w:val="504D4D"/>
        </w:rPr>
        <w:t>(действовавших) юридического лица (юридических лиц)</w:t>
      </w:r>
    </w:p>
    <w:p w:rsidR="000828D7" w:rsidRPr="000828D7" w:rsidRDefault="000828D7" w:rsidP="000828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 xml:space="preserve">в соответствии </w:t>
      </w:r>
      <w:proofErr w:type="gramStart"/>
      <w:r w:rsidRPr="000828D7">
        <w:rPr>
          <w:rFonts w:ascii="Arial" w:hAnsi="Arial" w:cs="Arial"/>
          <w:color w:val="504D4D"/>
          <w:sz w:val="24"/>
          <w:szCs w:val="24"/>
        </w:rPr>
        <w:t>с</w:t>
      </w:r>
      <w:proofErr w:type="gramEnd"/>
    </w:p>
    <w:p w:rsidR="000828D7" w:rsidRPr="000828D7" w:rsidRDefault="000828D7" w:rsidP="000828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____________________________________________</w:t>
      </w:r>
      <w:r>
        <w:rPr>
          <w:rFonts w:ascii="Arial" w:hAnsi="Arial" w:cs="Arial"/>
          <w:color w:val="504D4D"/>
          <w:sz w:val="24"/>
          <w:szCs w:val="24"/>
        </w:rPr>
        <w:t>__________________________</w:t>
      </w:r>
    </w:p>
    <w:p w:rsidR="000828D7" w:rsidRPr="000828D7" w:rsidRDefault="000828D7" w:rsidP="000828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ascii="Arial" w:hAnsi="Arial" w:cs="Arial"/>
          <w:color w:val="504D4D"/>
        </w:rPr>
      </w:pPr>
      <w:r w:rsidRPr="000828D7">
        <w:rPr>
          <w:rFonts w:ascii="Arial" w:hAnsi="Arial" w:cs="Arial"/>
          <w:color w:val="504D4D"/>
          <w:sz w:val="24"/>
          <w:szCs w:val="24"/>
        </w:rPr>
        <w:t xml:space="preserve">                 </w:t>
      </w:r>
      <w:r w:rsidRPr="000828D7">
        <w:rPr>
          <w:rFonts w:ascii="Arial" w:hAnsi="Arial" w:cs="Arial"/>
          <w:color w:val="504D4D"/>
        </w:rPr>
        <w:t>(передаточный акт, разделительный баланс)</w:t>
      </w:r>
    </w:p>
    <w:p w:rsidR="000828D7" w:rsidRPr="000828D7" w:rsidRDefault="000828D7" w:rsidP="000828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___________________________________________</w:t>
      </w:r>
      <w:r>
        <w:rPr>
          <w:rFonts w:ascii="Arial" w:hAnsi="Arial" w:cs="Arial"/>
          <w:color w:val="504D4D"/>
          <w:sz w:val="24"/>
          <w:szCs w:val="24"/>
        </w:rPr>
        <w:t>___________________________</w:t>
      </w:r>
    </w:p>
    <w:p w:rsidR="000828D7" w:rsidRPr="000828D7" w:rsidRDefault="000828D7" w:rsidP="000828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ascii="Arial" w:hAnsi="Arial" w:cs="Arial"/>
          <w:color w:val="504D4D"/>
        </w:rPr>
      </w:pPr>
      <w:r w:rsidRPr="000828D7">
        <w:rPr>
          <w:rFonts w:ascii="Arial" w:hAnsi="Arial" w:cs="Arial"/>
          <w:color w:val="504D4D"/>
        </w:rPr>
        <w:t xml:space="preserve">    (при необходимости указать срок, на который создается Предприятие)</w:t>
      </w:r>
    </w:p>
    <w:p w:rsidR="000828D7" w:rsidRPr="000828D7" w:rsidRDefault="000828D7" w:rsidP="000828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ascii="Arial" w:hAnsi="Arial" w:cs="Arial"/>
          <w:color w:val="504D4D"/>
        </w:rPr>
      </w:pPr>
      <w:r w:rsidRPr="000828D7">
        <w:rPr>
          <w:rFonts w:ascii="Arial" w:hAnsi="Arial" w:cs="Arial"/>
          <w:color w:val="504D4D"/>
        </w:rPr>
        <w:t xml:space="preserve">    --------------------------------</w:t>
      </w:r>
    </w:p>
    <w:p w:rsidR="000828D7" w:rsidRPr="000828D7" w:rsidRDefault="000828D7" w:rsidP="000828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 xml:space="preserve">    &lt;*&gt; Включается в случае реорганизации Предприятия.</w:t>
      </w:r>
    </w:p>
    <w:p w:rsidR="000828D7" w:rsidRPr="000828D7" w:rsidRDefault="000828D7" w:rsidP="000828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</w:p>
    <w:p w:rsidR="000828D7" w:rsidRPr="000828D7" w:rsidRDefault="000828D7" w:rsidP="000828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1.2. Фирменное наименование Предприятия:</w:t>
      </w:r>
    </w:p>
    <w:p w:rsidR="000828D7" w:rsidRPr="000828D7" w:rsidRDefault="000828D7" w:rsidP="000828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>
        <w:rPr>
          <w:rFonts w:ascii="Arial" w:hAnsi="Arial" w:cs="Arial"/>
          <w:color w:val="504D4D"/>
          <w:sz w:val="24"/>
          <w:szCs w:val="24"/>
        </w:rPr>
        <w:t xml:space="preserve">полное </w:t>
      </w:r>
      <w:r w:rsidRPr="000828D7">
        <w:rPr>
          <w:rFonts w:ascii="Arial" w:hAnsi="Arial" w:cs="Arial"/>
          <w:color w:val="504D4D"/>
          <w:sz w:val="24"/>
          <w:szCs w:val="24"/>
        </w:rPr>
        <w:t xml:space="preserve">- </w:t>
      </w:r>
      <w:r>
        <w:rPr>
          <w:rFonts w:ascii="Arial" w:hAnsi="Arial" w:cs="Arial"/>
          <w:color w:val="504D4D"/>
          <w:sz w:val="24"/>
          <w:szCs w:val="24"/>
        </w:rPr>
        <w:t xml:space="preserve">Муниципальное унитарное </w:t>
      </w:r>
      <w:r w:rsidRPr="000828D7">
        <w:rPr>
          <w:rFonts w:ascii="Arial" w:hAnsi="Arial" w:cs="Arial"/>
          <w:color w:val="504D4D"/>
          <w:sz w:val="24"/>
          <w:szCs w:val="24"/>
        </w:rPr>
        <w:t xml:space="preserve">предприятие   </w:t>
      </w:r>
      <w:r>
        <w:rPr>
          <w:rFonts w:ascii="Arial" w:hAnsi="Arial" w:cs="Arial"/>
          <w:color w:val="504D4D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color w:val="504D4D"/>
          <w:sz w:val="24"/>
          <w:szCs w:val="24"/>
        </w:rPr>
        <w:t>Гаханское</w:t>
      </w:r>
      <w:proofErr w:type="spellEnd"/>
      <w:r>
        <w:rPr>
          <w:rFonts w:ascii="Arial" w:hAnsi="Arial" w:cs="Arial"/>
          <w:color w:val="504D4D"/>
          <w:sz w:val="24"/>
          <w:szCs w:val="24"/>
        </w:rPr>
        <w:t>»</w:t>
      </w:r>
      <w:r w:rsidRPr="000828D7">
        <w:rPr>
          <w:rFonts w:ascii="Arial" w:hAnsi="Arial" w:cs="Arial"/>
          <w:color w:val="504D4D"/>
          <w:sz w:val="24"/>
          <w:szCs w:val="24"/>
        </w:rPr>
        <w:t xml:space="preserve"> _____________________________________________________</w:t>
      </w:r>
    </w:p>
    <w:p w:rsidR="000828D7" w:rsidRPr="000828D7" w:rsidRDefault="000828D7" w:rsidP="000828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сокращенное</w:t>
      </w:r>
    </w:p>
    <w:p w:rsidR="000828D7" w:rsidRPr="000828D7" w:rsidRDefault="000828D7" w:rsidP="000828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___________________________________________</w:t>
      </w:r>
      <w:r>
        <w:rPr>
          <w:rFonts w:ascii="Arial" w:hAnsi="Arial" w:cs="Arial"/>
          <w:color w:val="504D4D"/>
          <w:sz w:val="24"/>
          <w:szCs w:val="24"/>
        </w:rPr>
        <w:t>___________________________</w:t>
      </w:r>
      <w:r w:rsidRPr="000828D7">
        <w:rPr>
          <w:rFonts w:ascii="Arial" w:hAnsi="Arial" w:cs="Arial"/>
          <w:color w:val="504D4D"/>
          <w:sz w:val="24"/>
          <w:szCs w:val="24"/>
        </w:rPr>
        <w:t>___________________________________________</w:t>
      </w:r>
      <w:r>
        <w:rPr>
          <w:rFonts w:ascii="Arial" w:hAnsi="Arial" w:cs="Arial"/>
          <w:color w:val="504D4D"/>
          <w:sz w:val="24"/>
          <w:szCs w:val="24"/>
        </w:rPr>
        <w:t>___________________________</w:t>
      </w:r>
    </w:p>
    <w:p w:rsidR="000828D7" w:rsidRDefault="000828D7" w:rsidP="000828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</w:p>
    <w:p w:rsidR="000828D7" w:rsidRPr="000828D7" w:rsidRDefault="000828D7" w:rsidP="000828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>
        <w:rPr>
          <w:rFonts w:ascii="Arial" w:hAnsi="Arial" w:cs="Arial"/>
          <w:color w:val="504D4D"/>
          <w:sz w:val="24"/>
          <w:szCs w:val="24"/>
        </w:rPr>
        <w:t xml:space="preserve">1.3. </w:t>
      </w:r>
      <w:r w:rsidRPr="000828D7">
        <w:rPr>
          <w:rFonts w:ascii="Arial" w:hAnsi="Arial" w:cs="Arial"/>
          <w:color w:val="504D4D"/>
          <w:sz w:val="24"/>
          <w:szCs w:val="24"/>
        </w:rPr>
        <w:t>Предприятие  является  коммерческой  организацией,  основанной на</w:t>
      </w:r>
      <w:r>
        <w:rPr>
          <w:rFonts w:ascii="Arial" w:hAnsi="Arial" w:cs="Arial"/>
          <w:color w:val="504D4D"/>
          <w:sz w:val="24"/>
          <w:szCs w:val="24"/>
        </w:rPr>
        <w:t xml:space="preserve"> </w:t>
      </w:r>
      <w:r w:rsidRPr="000828D7">
        <w:rPr>
          <w:rFonts w:ascii="Arial" w:hAnsi="Arial" w:cs="Arial"/>
          <w:color w:val="504D4D"/>
          <w:sz w:val="24"/>
          <w:szCs w:val="24"/>
        </w:rPr>
        <w:t>праве  хозяйственного  ведения  и  не  наделенной  правом  собственности на</w:t>
      </w:r>
      <w:r>
        <w:rPr>
          <w:rFonts w:ascii="Arial" w:hAnsi="Arial" w:cs="Arial"/>
          <w:color w:val="504D4D"/>
          <w:sz w:val="24"/>
          <w:szCs w:val="24"/>
        </w:rPr>
        <w:t xml:space="preserve"> </w:t>
      </w:r>
      <w:r w:rsidRPr="000828D7">
        <w:rPr>
          <w:rFonts w:ascii="Arial" w:hAnsi="Arial" w:cs="Arial"/>
          <w:color w:val="504D4D"/>
          <w:sz w:val="24"/>
          <w:szCs w:val="24"/>
        </w:rPr>
        <w:t>имущество, закрепленное за ней собственником.</w:t>
      </w:r>
    </w:p>
    <w:p w:rsidR="000828D7" w:rsidRPr="000828D7" w:rsidRDefault="000828D7" w:rsidP="000828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1.4. Предприятие находится в ведомственном подчинении соответствующего</w:t>
      </w:r>
      <w:r w:rsidR="000234EA">
        <w:rPr>
          <w:rFonts w:ascii="Arial" w:hAnsi="Arial" w:cs="Arial"/>
          <w:color w:val="504D4D"/>
          <w:sz w:val="24"/>
          <w:szCs w:val="24"/>
        </w:rPr>
        <w:t xml:space="preserve">  администрации</w:t>
      </w:r>
      <w:r w:rsidRPr="000828D7">
        <w:rPr>
          <w:rFonts w:ascii="Arial" w:hAnsi="Arial" w:cs="Arial"/>
          <w:color w:val="504D4D"/>
          <w:sz w:val="24"/>
          <w:szCs w:val="24"/>
        </w:rPr>
        <w:t xml:space="preserve"> муниципального</w:t>
      </w:r>
      <w:r w:rsidR="000234EA">
        <w:rPr>
          <w:rFonts w:ascii="Arial" w:hAnsi="Arial" w:cs="Arial"/>
          <w:color w:val="504D4D"/>
          <w:sz w:val="24"/>
          <w:szCs w:val="24"/>
        </w:rPr>
        <w:t xml:space="preserve"> образования «</w:t>
      </w:r>
      <w:proofErr w:type="spellStart"/>
      <w:r w:rsidR="000234EA">
        <w:rPr>
          <w:rFonts w:ascii="Arial" w:hAnsi="Arial" w:cs="Arial"/>
          <w:color w:val="504D4D"/>
          <w:sz w:val="24"/>
          <w:szCs w:val="24"/>
        </w:rPr>
        <w:t>Гаханское</w:t>
      </w:r>
      <w:proofErr w:type="spellEnd"/>
      <w:r w:rsidR="000234EA">
        <w:rPr>
          <w:rFonts w:ascii="Arial" w:hAnsi="Arial" w:cs="Arial"/>
          <w:color w:val="504D4D"/>
          <w:sz w:val="24"/>
          <w:szCs w:val="24"/>
        </w:rPr>
        <w:t xml:space="preserve">» </w:t>
      </w:r>
      <w:r w:rsidRPr="000828D7">
        <w:rPr>
          <w:rFonts w:ascii="Arial" w:hAnsi="Arial" w:cs="Arial"/>
          <w:color w:val="504D4D"/>
          <w:sz w:val="24"/>
          <w:szCs w:val="24"/>
        </w:rPr>
        <w:t xml:space="preserve"> в лице</w:t>
      </w:r>
      <w:r w:rsidR="000234EA">
        <w:rPr>
          <w:rFonts w:ascii="Arial" w:hAnsi="Arial" w:cs="Arial"/>
          <w:color w:val="504D4D"/>
          <w:sz w:val="24"/>
          <w:szCs w:val="24"/>
        </w:rPr>
        <w:t xml:space="preserve"> главы администрации </w:t>
      </w:r>
      <w:r w:rsidRPr="000828D7">
        <w:rPr>
          <w:rFonts w:ascii="Arial" w:hAnsi="Arial" w:cs="Arial"/>
          <w:color w:val="504D4D"/>
          <w:sz w:val="24"/>
          <w:szCs w:val="24"/>
        </w:rPr>
        <w:t>___________________________________________</w:t>
      </w:r>
      <w:r w:rsidR="000234EA">
        <w:rPr>
          <w:rFonts w:ascii="Arial" w:hAnsi="Arial" w:cs="Arial"/>
          <w:color w:val="504D4D"/>
          <w:sz w:val="24"/>
          <w:szCs w:val="24"/>
        </w:rPr>
        <w:t>___</w:t>
      </w:r>
    </w:p>
    <w:p w:rsidR="000828D7" w:rsidRPr="000828D7" w:rsidRDefault="000828D7" w:rsidP="000828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 xml:space="preserve">1.5.  </w:t>
      </w:r>
      <w:r w:rsidR="000234EA">
        <w:rPr>
          <w:rFonts w:ascii="Arial" w:hAnsi="Arial" w:cs="Arial"/>
          <w:color w:val="504D4D"/>
          <w:sz w:val="24"/>
          <w:szCs w:val="24"/>
        </w:rPr>
        <w:t>Муниципальное</w:t>
      </w:r>
      <w:r w:rsidRPr="000828D7">
        <w:rPr>
          <w:rFonts w:ascii="Arial" w:hAnsi="Arial" w:cs="Arial"/>
          <w:color w:val="504D4D"/>
          <w:sz w:val="24"/>
          <w:szCs w:val="24"/>
        </w:rPr>
        <w:t xml:space="preserve"> образовани</w:t>
      </w:r>
      <w:r w:rsidR="000234EA">
        <w:rPr>
          <w:rFonts w:ascii="Arial" w:hAnsi="Arial" w:cs="Arial"/>
          <w:color w:val="504D4D"/>
          <w:sz w:val="24"/>
          <w:szCs w:val="24"/>
        </w:rPr>
        <w:t>е «</w:t>
      </w:r>
      <w:proofErr w:type="spellStart"/>
      <w:r w:rsidR="000234EA">
        <w:rPr>
          <w:rFonts w:ascii="Arial" w:hAnsi="Arial" w:cs="Arial"/>
          <w:color w:val="504D4D"/>
          <w:sz w:val="24"/>
          <w:szCs w:val="24"/>
        </w:rPr>
        <w:t>Гаханское</w:t>
      </w:r>
      <w:proofErr w:type="spellEnd"/>
      <w:r w:rsidR="000234EA">
        <w:rPr>
          <w:rFonts w:ascii="Arial" w:hAnsi="Arial" w:cs="Arial"/>
          <w:color w:val="504D4D"/>
          <w:sz w:val="24"/>
          <w:szCs w:val="24"/>
        </w:rPr>
        <w:t>»</w:t>
      </w:r>
      <w:r w:rsidRPr="000828D7">
        <w:rPr>
          <w:rFonts w:ascii="Arial" w:hAnsi="Arial" w:cs="Arial"/>
          <w:color w:val="504D4D"/>
          <w:sz w:val="24"/>
          <w:szCs w:val="24"/>
        </w:rPr>
        <w:t xml:space="preserve"> </w:t>
      </w:r>
      <w:r w:rsidR="000234EA">
        <w:rPr>
          <w:rFonts w:ascii="Arial" w:hAnsi="Arial" w:cs="Arial"/>
          <w:color w:val="504D4D"/>
          <w:sz w:val="24"/>
          <w:szCs w:val="24"/>
        </w:rPr>
        <w:t>как</w:t>
      </w:r>
      <w:r w:rsidRPr="000828D7">
        <w:rPr>
          <w:rFonts w:ascii="Arial" w:hAnsi="Arial" w:cs="Arial"/>
          <w:color w:val="504D4D"/>
          <w:sz w:val="24"/>
          <w:szCs w:val="24"/>
        </w:rPr>
        <w:t xml:space="preserve"> собственник имущества</w:t>
      </w:r>
      <w:r w:rsidR="000234EA">
        <w:rPr>
          <w:rFonts w:ascii="Arial" w:hAnsi="Arial" w:cs="Arial"/>
          <w:color w:val="504D4D"/>
          <w:sz w:val="24"/>
          <w:szCs w:val="24"/>
        </w:rPr>
        <w:t xml:space="preserve"> </w:t>
      </w:r>
      <w:r w:rsidRPr="000828D7">
        <w:rPr>
          <w:rFonts w:ascii="Arial" w:hAnsi="Arial" w:cs="Arial"/>
          <w:color w:val="504D4D"/>
          <w:sz w:val="24"/>
          <w:szCs w:val="24"/>
        </w:rPr>
        <w:t>унитарн</w:t>
      </w:r>
      <w:r w:rsidR="000234EA">
        <w:rPr>
          <w:rFonts w:ascii="Arial" w:hAnsi="Arial" w:cs="Arial"/>
          <w:color w:val="504D4D"/>
          <w:sz w:val="24"/>
          <w:szCs w:val="24"/>
        </w:rPr>
        <w:t xml:space="preserve">ого  предприятия  осуществляет, действует </w:t>
      </w:r>
      <w:r w:rsidRPr="000828D7">
        <w:rPr>
          <w:rFonts w:ascii="Arial" w:hAnsi="Arial" w:cs="Arial"/>
          <w:color w:val="504D4D"/>
          <w:sz w:val="24"/>
          <w:szCs w:val="24"/>
        </w:rPr>
        <w:t>в рамках своей компетенции и далее именуе</w:t>
      </w:r>
      <w:r w:rsidR="000234EA">
        <w:rPr>
          <w:rFonts w:ascii="Arial" w:hAnsi="Arial" w:cs="Arial"/>
          <w:color w:val="504D4D"/>
          <w:sz w:val="24"/>
          <w:szCs w:val="24"/>
        </w:rPr>
        <w:t xml:space="preserve">тся </w:t>
      </w:r>
      <w:r w:rsidRPr="000828D7">
        <w:rPr>
          <w:rFonts w:ascii="Arial" w:hAnsi="Arial" w:cs="Arial"/>
          <w:color w:val="504D4D"/>
          <w:sz w:val="24"/>
          <w:szCs w:val="24"/>
        </w:rPr>
        <w:t xml:space="preserve"> "Учредитель".</w:t>
      </w:r>
    </w:p>
    <w:p w:rsidR="000828D7" w:rsidRPr="000828D7" w:rsidRDefault="000828D7" w:rsidP="000828D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828D7" w:rsidRPr="000828D7" w:rsidRDefault="000828D7" w:rsidP="000234EA">
      <w:pPr>
        <w:shd w:val="clear" w:color="auto" w:fill="FFFFFF"/>
        <w:ind w:hanging="142"/>
        <w:jc w:val="center"/>
        <w:textAlignment w:val="baseline"/>
        <w:outlineLvl w:val="2"/>
        <w:rPr>
          <w:rFonts w:ascii="Arial" w:hAnsi="Arial" w:cs="Arial"/>
          <w:color w:val="111111"/>
          <w:sz w:val="24"/>
          <w:szCs w:val="24"/>
        </w:rPr>
      </w:pPr>
      <w:r w:rsidRPr="000828D7">
        <w:rPr>
          <w:rFonts w:ascii="Arial" w:hAnsi="Arial" w:cs="Arial"/>
          <w:color w:val="111111"/>
          <w:sz w:val="24"/>
          <w:szCs w:val="24"/>
        </w:rPr>
        <w:t>II. Правовой статус Предприятия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2.1. Предприятие считается созданным как юридическое лицо со дня внесения соответствующей записи в Единый государственный реестр юридических лиц.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 xml:space="preserve">Имущество Предприятия находится в собственности муниципального образования </w:t>
      </w:r>
      <w:r w:rsidR="000234EA">
        <w:rPr>
          <w:rFonts w:ascii="Arial" w:hAnsi="Arial" w:cs="Arial"/>
          <w:color w:val="504D4D"/>
          <w:sz w:val="24"/>
          <w:szCs w:val="24"/>
        </w:rPr>
        <w:t>«</w:t>
      </w:r>
      <w:proofErr w:type="spellStart"/>
      <w:r w:rsidR="000234EA">
        <w:rPr>
          <w:rFonts w:ascii="Arial" w:hAnsi="Arial" w:cs="Arial"/>
          <w:color w:val="504D4D"/>
          <w:sz w:val="24"/>
          <w:szCs w:val="24"/>
        </w:rPr>
        <w:t>Гаханское</w:t>
      </w:r>
      <w:proofErr w:type="spellEnd"/>
      <w:r w:rsidR="000234EA">
        <w:rPr>
          <w:rFonts w:ascii="Arial" w:hAnsi="Arial" w:cs="Arial"/>
          <w:color w:val="504D4D"/>
          <w:sz w:val="24"/>
          <w:szCs w:val="24"/>
        </w:rPr>
        <w:t>»</w:t>
      </w:r>
      <w:r w:rsidRPr="000828D7">
        <w:rPr>
          <w:rFonts w:ascii="Arial" w:hAnsi="Arial" w:cs="Arial"/>
          <w:color w:val="504D4D"/>
          <w:sz w:val="24"/>
          <w:szCs w:val="24"/>
        </w:rPr>
        <w:t xml:space="preserve"> (далее - Собственник). 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lastRenderedPageBreak/>
        <w:t xml:space="preserve">2.2. Предприятие от своего имени приобретает и осуществляет имущественные и личные неимущественные права, </w:t>
      </w:r>
      <w:proofErr w:type="gramStart"/>
      <w:r w:rsidRPr="000828D7">
        <w:rPr>
          <w:rFonts w:ascii="Arial" w:hAnsi="Arial" w:cs="Arial"/>
          <w:color w:val="504D4D"/>
          <w:sz w:val="24"/>
          <w:szCs w:val="24"/>
        </w:rPr>
        <w:t>несет обязанности</w:t>
      </w:r>
      <w:proofErr w:type="gramEnd"/>
      <w:r w:rsidRPr="000828D7">
        <w:rPr>
          <w:rFonts w:ascii="Arial" w:hAnsi="Arial" w:cs="Arial"/>
          <w:color w:val="504D4D"/>
          <w:sz w:val="24"/>
          <w:szCs w:val="24"/>
        </w:rPr>
        <w:t xml:space="preserve"> и ответственность, выступает истцом и ответчиком в суде.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2.3. Предприятие имеет самостоятельный баланс, фирменное наименование, круглую печать, содержащую его полное фирменное наименование на русском языке и указание на место его нахождения, расчетный и другие счета в банках и иных кредитных организациях, штампы и бланки со своим фирменным наименованием. Оно вправе иметь собственную эмблему, а также зарегистрированный в установленном порядке товарный знак и другие средства индивидуализации.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2.4. Предприятие несет ответственность по своим обязательствам всем принадлежащим ему имуществом. Предприятие не несет ответственности по обязательствам Учредителя или Собственника, за исключением случаев, предусмотренных действующим законодательством либо учредительными документами юридического лица.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2.5. Учредитель и Собственник не несут ответственности по обязательствам Предприятия, за исключением случаев, предусмотренных законодательством Российской Федерации.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2.6. Предприятие несет ответственность в соответствии с законодательством Российской Федерации за нарушение договорных, кредитных, арендных, расчетных и налоговых обязательств, продажу товаров, пользование которыми может принести вред здоровью населения.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Предприятие возмещает ущерб, причиненный нерациональным использованием земли и других природных ресурсов, загрязнением окружающей природной среды, нарушением правил безопасности производства, санитарно-гигиенических норм и требований по защите здоровья работников, населения и потребителей продукции в соответствии с законодательством.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 xml:space="preserve">2.7. Предприятие подотчетно Учредителю по вопросам целевого использования и сохранности муниципального имущества, перечисления в бюджет </w:t>
      </w:r>
      <w:r w:rsidR="000234EA">
        <w:rPr>
          <w:rFonts w:ascii="Arial" w:hAnsi="Arial" w:cs="Arial"/>
          <w:color w:val="504D4D"/>
          <w:sz w:val="24"/>
          <w:szCs w:val="24"/>
        </w:rPr>
        <w:t>муниципального образования «</w:t>
      </w:r>
      <w:proofErr w:type="spellStart"/>
      <w:r w:rsidR="000234EA">
        <w:rPr>
          <w:rFonts w:ascii="Arial" w:hAnsi="Arial" w:cs="Arial"/>
          <w:color w:val="504D4D"/>
          <w:sz w:val="24"/>
          <w:szCs w:val="24"/>
        </w:rPr>
        <w:t>Гаханское</w:t>
      </w:r>
      <w:proofErr w:type="spellEnd"/>
      <w:r w:rsidR="000234EA">
        <w:rPr>
          <w:rFonts w:ascii="Arial" w:hAnsi="Arial" w:cs="Arial"/>
          <w:color w:val="504D4D"/>
          <w:sz w:val="24"/>
          <w:szCs w:val="24"/>
        </w:rPr>
        <w:t>»</w:t>
      </w:r>
      <w:r w:rsidRPr="000828D7">
        <w:rPr>
          <w:rFonts w:ascii="Arial" w:hAnsi="Arial" w:cs="Arial"/>
          <w:color w:val="504D4D"/>
          <w:sz w:val="24"/>
          <w:szCs w:val="24"/>
        </w:rPr>
        <w:t xml:space="preserve"> части прибыли, остающейся после уплаты налогов, сборов и иных обязательных платежей, в соответствии с законодательством Российской Федерации и настоящим Уставом.</w:t>
      </w:r>
    </w:p>
    <w:p w:rsidR="000828D7" w:rsidRPr="000828D7" w:rsidRDefault="000828D7" w:rsidP="000828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2.8. Место нахождения Предприятия: ____</w:t>
      </w:r>
      <w:r w:rsidR="000234EA">
        <w:rPr>
          <w:rFonts w:ascii="Arial" w:hAnsi="Arial" w:cs="Arial"/>
          <w:color w:val="504D4D"/>
          <w:sz w:val="24"/>
          <w:szCs w:val="24"/>
        </w:rPr>
        <w:t>____________________________</w:t>
      </w:r>
    </w:p>
    <w:p w:rsidR="000828D7" w:rsidRPr="000828D7" w:rsidRDefault="000828D7" w:rsidP="000828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ascii="Arial" w:hAnsi="Arial" w:cs="Arial"/>
          <w:color w:val="504D4D"/>
        </w:rPr>
      </w:pPr>
      <w:r w:rsidRPr="000828D7">
        <w:rPr>
          <w:rFonts w:ascii="Arial" w:hAnsi="Arial" w:cs="Arial"/>
          <w:color w:val="504D4D"/>
          <w:sz w:val="24"/>
          <w:szCs w:val="24"/>
        </w:rPr>
        <w:t xml:space="preserve">                                       </w:t>
      </w:r>
      <w:r w:rsidRPr="000828D7">
        <w:rPr>
          <w:rFonts w:ascii="Arial" w:hAnsi="Arial" w:cs="Arial"/>
          <w:color w:val="504D4D"/>
        </w:rPr>
        <w:t>(место государственной регистрации)</w:t>
      </w:r>
    </w:p>
    <w:p w:rsidR="000828D7" w:rsidRPr="000828D7" w:rsidRDefault="000828D7" w:rsidP="000828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Почтовый адрес: ___________________________</w:t>
      </w:r>
      <w:r w:rsidR="000234EA">
        <w:rPr>
          <w:rFonts w:ascii="Arial" w:hAnsi="Arial" w:cs="Arial"/>
          <w:color w:val="504D4D"/>
          <w:sz w:val="24"/>
          <w:szCs w:val="24"/>
        </w:rPr>
        <w:t>______________________</w:t>
      </w:r>
    </w:p>
    <w:p w:rsidR="000828D7" w:rsidRPr="000828D7" w:rsidRDefault="000828D7" w:rsidP="000234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ascii="Arial" w:hAnsi="Arial" w:cs="Arial"/>
          <w:color w:val="504D4D"/>
        </w:rPr>
      </w:pPr>
      <w:r w:rsidRPr="000828D7">
        <w:rPr>
          <w:rFonts w:ascii="Arial" w:hAnsi="Arial" w:cs="Arial"/>
          <w:color w:val="504D4D"/>
          <w:sz w:val="24"/>
          <w:szCs w:val="24"/>
        </w:rPr>
        <w:t xml:space="preserve">                 (</w:t>
      </w:r>
      <w:r w:rsidRPr="000828D7">
        <w:rPr>
          <w:rFonts w:ascii="Arial" w:hAnsi="Arial" w:cs="Arial"/>
          <w:color w:val="504D4D"/>
        </w:rPr>
        <w:t>указывается почтовый адрес по месту нахождения органов Предприятия)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Предприятие обязано уведомлять об изменении своего почтового адреса орган, осуществляющий государственную регистрацию юридических лиц.</w:t>
      </w:r>
    </w:p>
    <w:p w:rsidR="000828D7" w:rsidRPr="000828D7" w:rsidRDefault="000828D7" w:rsidP="000828D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828D7" w:rsidRPr="000828D7" w:rsidRDefault="000828D7" w:rsidP="000234EA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color w:val="111111"/>
          <w:sz w:val="24"/>
          <w:szCs w:val="24"/>
        </w:rPr>
      </w:pPr>
      <w:r w:rsidRPr="000828D7">
        <w:rPr>
          <w:rFonts w:ascii="Arial" w:hAnsi="Arial" w:cs="Arial"/>
          <w:color w:val="111111"/>
          <w:sz w:val="24"/>
          <w:szCs w:val="24"/>
        </w:rPr>
        <w:t>III. Цели и предмет деятельности Предприятия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3.1. Предприятие создано в целях удовлетворения общественных потребностей и получения прибыли.</w:t>
      </w:r>
    </w:p>
    <w:p w:rsidR="000828D7" w:rsidRPr="000828D7" w:rsidRDefault="000828D7" w:rsidP="000828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3.2. Предметом деятельности Предприятия является:</w:t>
      </w:r>
    </w:p>
    <w:p w:rsidR="000828D7" w:rsidRPr="000828D7" w:rsidRDefault="000828D7" w:rsidP="000234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___________________________________________</w:t>
      </w:r>
      <w:r w:rsidR="000234EA">
        <w:rPr>
          <w:rFonts w:ascii="Arial" w:hAnsi="Arial" w:cs="Arial"/>
          <w:color w:val="504D4D"/>
          <w:sz w:val="24"/>
          <w:szCs w:val="24"/>
        </w:rPr>
        <w:t>___________________________</w:t>
      </w:r>
    </w:p>
    <w:p w:rsidR="000828D7" w:rsidRPr="000828D7" w:rsidRDefault="000828D7" w:rsidP="000828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 xml:space="preserve">3.3.   Предприятие   осуществляет   в  </w:t>
      </w:r>
      <w:proofErr w:type="gramStart"/>
      <w:r w:rsidRPr="000828D7">
        <w:rPr>
          <w:rFonts w:ascii="Arial" w:hAnsi="Arial" w:cs="Arial"/>
          <w:color w:val="504D4D"/>
          <w:sz w:val="24"/>
          <w:szCs w:val="24"/>
        </w:rPr>
        <w:t>установленном</w:t>
      </w:r>
      <w:proofErr w:type="gramEnd"/>
      <w:r w:rsidRPr="000828D7">
        <w:rPr>
          <w:rFonts w:ascii="Arial" w:hAnsi="Arial" w:cs="Arial"/>
          <w:color w:val="504D4D"/>
          <w:sz w:val="24"/>
          <w:szCs w:val="24"/>
        </w:rPr>
        <w:t xml:space="preserve">  законодательством</w:t>
      </w:r>
    </w:p>
    <w:p w:rsidR="000828D7" w:rsidRPr="000828D7" w:rsidRDefault="000828D7" w:rsidP="000234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Российской Федерации порядке следующие виды деятельности:</w:t>
      </w:r>
    </w:p>
    <w:p w:rsidR="000828D7" w:rsidRPr="000828D7" w:rsidRDefault="000828D7" w:rsidP="000234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___________________________________________________________________</w:t>
      </w:r>
      <w:r w:rsidR="000234EA">
        <w:rPr>
          <w:rFonts w:ascii="Arial" w:hAnsi="Arial" w:cs="Arial"/>
          <w:color w:val="504D4D"/>
          <w:sz w:val="24"/>
          <w:szCs w:val="24"/>
        </w:rPr>
        <w:t>___</w:t>
      </w:r>
    </w:p>
    <w:p w:rsidR="000828D7" w:rsidRPr="000828D7" w:rsidRDefault="000828D7" w:rsidP="000828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ascii="Arial" w:hAnsi="Arial" w:cs="Arial"/>
          <w:color w:val="504D4D"/>
        </w:rPr>
      </w:pPr>
      <w:r w:rsidRPr="000828D7">
        <w:rPr>
          <w:rFonts w:ascii="Arial" w:hAnsi="Arial" w:cs="Arial"/>
          <w:color w:val="504D4D"/>
          <w:sz w:val="24"/>
          <w:szCs w:val="24"/>
        </w:rPr>
        <w:t xml:space="preserve">                  </w:t>
      </w:r>
      <w:r w:rsidRPr="000828D7">
        <w:rPr>
          <w:rFonts w:ascii="Arial" w:hAnsi="Arial" w:cs="Arial"/>
          <w:color w:val="504D4D"/>
        </w:rPr>
        <w:t>(указать конкретные виды деятельности)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Предприятие не вправе осуществлять виды деятельности, не предусмотренные настоящим Уставом.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 xml:space="preserve">3.4. Право Предприятия осуществлять деятельность, на которую в соответствии с законодательством Российской Федерации требуется специальное разрешение - лицензия, возникает у Предприятия с момента ее получения или в </w:t>
      </w:r>
      <w:r w:rsidRPr="000828D7">
        <w:rPr>
          <w:rFonts w:ascii="Arial" w:hAnsi="Arial" w:cs="Arial"/>
          <w:color w:val="504D4D"/>
          <w:sz w:val="24"/>
          <w:szCs w:val="24"/>
        </w:rPr>
        <w:lastRenderedPageBreak/>
        <w:t>указанный в ней срок и прекращается по истечении срока ее действия, если иное не установлено законодательством Российской Федерации.</w:t>
      </w:r>
    </w:p>
    <w:p w:rsidR="000828D7" w:rsidRPr="000828D7" w:rsidRDefault="000828D7" w:rsidP="000828D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outlineLvl w:val="2"/>
        <w:rPr>
          <w:rFonts w:ascii="Arial" w:hAnsi="Arial" w:cs="Arial"/>
          <w:color w:val="111111"/>
          <w:sz w:val="24"/>
          <w:szCs w:val="24"/>
        </w:rPr>
      </w:pPr>
      <w:r w:rsidRPr="000828D7">
        <w:rPr>
          <w:rFonts w:ascii="Arial" w:hAnsi="Arial" w:cs="Arial"/>
          <w:color w:val="111111"/>
          <w:sz w:val="24"/>
          <w:szCs w:val="24"/>
        </w:rPr>
        <w:t>IV. Имущество Предприятия, порядок и источники его формирования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4.1. Имущество Предприятия принадлежит ему на праве хозяйственного ведения, является неделимым и не может быть распределено по вкладам (долям, паям), в том числе между работниками Предприятия.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 xml:space="preserve">4.2. Право на имущество, закрепляемое за Предприятием на праве хозяйственного ведения, возникает у Предприятия с момента передачи имущества, если иное не установлено законодательством Российской Федерации и законодательством </w:t>
      </w:r>
      <w:r w:rsidR="000234EA">
        <w:rPr>
          <w:rFonts w:ascii="Arial" w:hAnsi="Arial" w:cs="Arial"/>
          <w:color w:val="504D4D"/>
          <w:sz w:val="24"/>
          <w:szCs w:val="24"/>
        </w:rPr>
        <w:t>Иркутской области</w:t>
      </w:r>
      <w:r w:rsidRPr="000828D7">
        <w:rPr>
          <w:rFonts w:ascii="Arial" w:hAnsi="Arial" w:cs="Arial"/>
          <w:color w:val="504D4D"/>
          <w:sz w:val="24"/>
          <w:szCs w:val="24"/>
        </w:rPr>
        <w:t xml:space="preserve"> или решением о передаче имущества Предприятию.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 xml:space="preserve">Плоды, продукция и доходы от использования имущества, находящегося в хозяйственном ведении (оперативном управлении) Предприятия, а также имущество, приобретенное Предприятием по договору или иным основаниям, являются собственностью муниципального </w:t>
      </w:r>
      <w:r w:rsidR="000234EA">
        <w:rPr>
          <w:rFonts w:ascii="Arial" w:hAnsi="Arial" w:cs="Arial"/>
          <w:color w:val="504D4D"/>
          <w:sz w:val="24"/>
          <w:szCs w:val="24"/>
        </w:rPr>
        <w:t>образования «</w:t>
      </w:r>
      <w:proofErr w:type="spellStart"/>
      <w:r w:rsidR="000234EA">
        <w:rPr>
          <w:rFonts w:ascii="Arial" w:hAnsi="Arial" w:cs="Arial"/>
          <w:color w:val="504D4D"/>
          <w:sz w:val="24"/>
          <w:szCs w:val="24"/>
        </w:rPr>
        <w:t>Гаханское</w:t>
      </w:r>
      <w:proofErr w:type="spellEnd"/>
      <w:r w:rsidR="000234EA">
        <w:rPr>
          <w:rFonts w:ascii="Arial" w:hAnsi="Arial" w:cs="Arial"/>
          <w:color w:val="504D4D"/>
          <w:sz w:val="24"/>
          <w:szCs w:val="24"/>
        </w:rPr>
        <w:t>»</w:t>
      </w:r>
      <w:r w:rsidRPr="000828D7">
        <w:rPr>
          <w:rFonts w:ascii="Arial" w:hAnsi="Arial" w:cs="Arial"/>
          <w:color w:val="504D4D"/>
          <w:sz w:val="24"/>
          <w:szCs w:val="24"/>
        </w:rPr>
        <w:t xml:space="preserve"> и поступают в хозяйственное ведение Предприятия.</w:t>
      </w:r>
    </w:p>
    <w:p w:rsidR="000828D7" w:rsidRPr="000828D7" w:rsidRDefault="000828D7" w:rsidP="000234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 xml:space="preserve">4.3. Предприятие имеет уставный фонд в размере </w:t>
      </w:r>
      <w:r w:rsidR="00DA556F">
        <w:rPr>
          <w:rFonts w:ascii="Arial" w:hAnsi="Arial" w:cs="Arial"/>
          <w:color w:val="504D4D"/>
          <w:sz w:val="24"/>
          <w:szCs w:val="24"/>
        </w:rPr>
        <w:t>100 000 (сто тысяч)</w:t>
      </w:r>
      <w:r w:rsidRPr="000828D7">
        <w:rPr>
          <w:rFonts w:ascii="Arial" w:hAnsi="Arial" w:cs="Arial"/>
          <w:color w:val="504D4D"/>
          <w:sz w:val="24"/>
          <w:szCs w:val="24"/>
        </w:rPr>
        <w:t xml:space="preserve"> рублей,</w:t>
      </w:r>
      <w:r w:rsidR="000234EA">
        <w:rPr>
          <w:rFonts w:ascii="Arial" w:hAnsi="Arial" w:cs="Arial"/>
          <w:color w:val="504D4D"/>
          <w:sz w:val="24"/>
          <w:szCs w:val="24"/>
        </w:rPr>
        <w:t xml:space="preserve"> </w:t>
      </w:r>
      <w:r w:rsidRPr="000828D7">
        <w:rPr>
          <w:rFonts w:ascii="Arial" w:hAnsi="Arial" w:cs="Arial"/>
          <w:color w:val="504D4D"/>
          <w:sz w:val="24"/>
          <w:szCs w:val="24"/>
        </w:rPr>
        <w:t>сформированный ____________________________</w:t>
      </w:r>
      <w:r w:rsidR="000234EA">
        <w:rPr>
          <w:rFonts w:ascii="Arial" w:hAnsi="Arial" w:cs="Arial"/>
          <w:color w:val="504D4D"/>
          <w:sz w:val="24"/>
          <w:szCs w:val="24"/>
        </w:rPr>
        <w:t>__________________</w:t>
      </w:r>
    </w:p>
    <w:p w:rsidR="000828D7" w:rsidRPr="000828D7" w:rsidRDefault="000828D7" w:rsidP="000828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ascii="Arial" w:hAnsi="Arial" w:cs="Arial"/>
          <w:color w:val="504D4D"/>
        </w:rPr>
      </w:pPr>
      <w:r w:rsidRPr="000828D7">
        <w:rPr>
          <w:rFonts w:ascii="Arial" w:hAnsi="Arial" w:cs="Arial"/>
          <w:color w:val="504D4D"/>
          <w:sz w:val="24"/>
          <w:szCs w:val="24"/>
        </w:rPr>
        <w:t xml:space="preserve">                       </w:t>
      </w:r>
      <w:r w:rsidRPr="000828D7">
        <w:rPr>
          <w:rFonts w:ascii="Arial" w:hAnsi="Arial" w:cs="Arial"/>
          <w:color w:val="504D4D"/>
        </w:rPr>
        <w:t>(указать порядок и источники его формирования)</w:t>
      </w:r>
    </w:p>
    <w:p w:rsidR="000828D7" w:rsidRPr="000828D7" w:rsidRDefault="000828D7" w:rsidP="000234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_____________________________________________________________________;</w:t>
      </w:r>
    </w:p>
    <w:p w:rsidR="000828D7" w:rsidRPr="000828D7" w:rsidRDefault="000828D7" w:rsidP="000828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ascii="Arial" w:hAnsi="Arial" w:cs="Arial"/>
          <w:color w:val="504D4D"/>
        </w:rPr>
      </w:pPr>
      <w:r w:rsidRPr="000828D7">
        <w:rPr>
          <w:rFonts w:ascii="Arial" w:hAnsi="Arial" w:cs="Arial"/>
          <w:color w:val="504D4D"/>
          <w:sz w:val="24"/>
          <w:szCs w:val="24"/>
        </w:rPr>
        <w:t xml:space="preserve">                  </w:t>
      </w:r>
      <w:r w:rsidRPr="000828D7">
        <w:rPr>
          <w:rFonts w:ascii="Arial" w:hAnsi="Arial" w:cs="Arial"/>
          <w:color w:val="504D4D"/>
        </w:rPr>
        <w:t>(деньги: суммы и источники поступления)</w:t>
      </w:r>
    </w:p>
    <w:p w:rsidR="000828D7" w:rsidRPr="000828D7" w:rsidRDefault="000828D7" w:rsidP="000234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_____________________________________________________________________;</w:t>
      </w:r>
    </w:p>
    <w:p w:rsidR="000828D7" w:rsidRPr="000828D7" w:rsidRDefault="000828D7" w:rsidP="000828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ascii="Arial" w:hAnsi="Arial" w:cs="Arial"/>
          <w:color w:val="504D4D"/>
        </w:rPr>
      </w:pPr>
      <w:r w:rsidRPr="000828D7">
        <w:rPr>
          <w:rFonts w:ascii="Arial" w:hAnsi="Arial" w:cs="Arial"/>
          <w:color w:val="504D4D"/>
          <w:sz w:val="24"/>
          <w:szCs w:val="24"/>
        </w:rPr>
        <w:t xml:space="preserve">                              </w:t>
      </w:r>
      <w:r w:rsidRPr="000828D7">
        <w:rPr>
          <w:rFonts w:ascii="Arial" w:hAnsi="Arial" w:cs="Arial"/>
          <w:color w:val="504D4D"/>
        </w:rPr>
        <w:t>(ценные бумаги)</w:t>
      </w:r>
    </w:p>
    <w:p w:rsidR="000828D7" w:rsidRPr="000828D7" w:rsidRDefault="000828D7" w:rsidP="000234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_____________________________________________________________________;</w:t>
      </w:r>
    </w:p>
    <w:p w:rsidR="000828D7" w:rsidRPr="000828D7" w:rsidRDefault="000828D7" w:rsidP="000828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ascii="Arial" w:hAnsi="Arial" w:cs="Arial"/>
          <w:color w:val="504D4D"/>
        </w:rPr>
      </w:pPr>
      <w:r w:rsidRPr="000828D7">
        <w:rPr>
          <w:rFonts w:ascii="Arial" w:hAnsi="Arial" w:cs="Arial"/>
          <w:color w:val="504D4D"/>
        </w:rPr>
        <w:t xml:space="preserve">                             (иное имущество)</w:t>
      </w:r>
    </w:p>
    <w:p w:rsidR="000828D7" w:rsidRPr="000828D7" w:rsidRDefault="000828D7" w:rsidP="000234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_____________________________________________________________________;</w:t>
      </w:r>
    </w:p>
    <w:p w:rsidR="000828D7" w:rsidRPr="000828D7" w:rsidRDefault="000828D7" w:rsidP="000828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ascii="Arial" w:hAnsi="Arial" w:cs="Arial"/>
          <w:color w:val="504D4D"/>
        </w:rPr>
      </w:pPr>
      <w:r w:rsidRPr="000828D7">
        <w:rPr>
          <w:rFonts w:ascii="Arial" w:hAnsi="Arial" w:cs="Arial"/>
          <w:color w:val="504D4D"/>
          <w:sz w:val="24"/>
          <w:szCs w:val="24"/>
        </w:rPr>
        <w:t xml:space="preserve">                           </w:t>
      </w:r>
      <w:r w:rsidRPr="000828D7">
        <w:rPr>
          <w:rFonts w:ascii="Arial" w:hAnsi="Arial" w:cs="Arial"/>
          <w:color w:val="504D4D"/>
        </w:rPr>
        <w:t>(имущественные права)</w:t>
      </w:r>
    </w:p>
    <w:p w:rsidR="000828D7" w:rsidRPr="000828D7" w:rsidRDefault="000828D7" w:rsidP="000234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_____________________________________________________________________.</w:t>
      </w:r>
    </w:p>
    <w:p w:rsidR="000828D7" w:rsidRPr="000828D7" w:rsidRDefault="000828D7" w:rsidP="000828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ascii="Arial" w:hAnsi="Arial" w:cs="Arial"/>
          <w:color w:val="504D4D"/>
        </w:rPr>
      </w:pPr>
      <w:r w:rsidRPr="000828D7">
        <w:rPr>
          <w:rFonts w:ascii="Arial" w:hAnsi="Arial" w:cs="Arial"/>
          <w:color w:val="504D4D"/>
          <w:sz w:val="24"/>
          <w:szCs w:val="24"/>
        </w:rPr>
        <w:t xml:space="preserve">             </w:t>
      </w:r>
      <w:r w:rsidRPr="000828D7">
        <w:rPr>
          <w:rFonts w:ascii="Arial" w:hAnsi="Arial" w:cs="Arial"/>
          <w:color w:val="504D4D"/>
        </w:rPr>
        <w:t>(неимущественные права, имеющие денежную оценку)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 xml:space="preserve">4.4. Увеличение (уменьшение) уставного фонда Предприятия производится по решению Учредителя, согласованному со структурным подразделением администрации муниципального </w:t>
      </w:r>
      <w:r w:rsidR="000234EA">
        <w:rPr>
          <w:rFonts w:ascii="Arial" w:hAnsi="Arial" w:cs="Arial"/>
          <w:color w:val="504D4D"/>
          <w:sz w:val="24"/>
          <w:szCs w:val="24"/>
        </w:rPr>
        <w:t>образования «</w:t>
      </w:r>
      <w:proofErr w:type="spellStart"/>
      <w:r w:rsidR="000234EA">
        <w:rPr>
          <w:rFonts w:ascii="Arial" w:hAnsi="Arial" w:cs="Arial"/>
          <w:color w:val="504D4D"/>
          <w:sz w:val="24"/>
          <w:szCs w:val="24"/>
        </w:rPr>
        <w:t>Гаханское</w:t>
      </w:r>
      <w:proofErr w:type="spellEnd"/>
      <w:r w:rsidR="000234EA">
        <w:rPr>
          <w:rFonts w:ascii="Arial" w:hAnsi="Arial" w:cs="Arial"/>
          <w:color w:val="504D4D"/>
          <w:sz w:val="24"/>
          <w:szCs w:val="24"/>
        </w:rPr>
        <w:t>»</w:t>
      </w:r>
      <w:r w:rsidRPr="000828D7">
        <w:rPr>
          <w:rFonts w:ascii="Arial" w:hAnsi="Arial" w:cs="Arial"/>
          <w:color w:val="504D4D"/>
          <w:sz w:val="24"/>
          <w:szCs w:val="24"/>
        </w:rPr>
        <w:t>, в ведомственном подчинении которого находится Предприятие, в порядке, установленном законодательством Российской Федерации.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4.5. Увеличение уставного фонда Предприятия может быть произведено за счет дополнительно передаваемого ему имущества Учредителем, а также доходов, полученных в результате деятельности Предприятия.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Решение об увеличении уставного фонда Предприятия может быть принято Учредителем только на основании данных утвержденной годовой бухгалтерской отчетности Предприятия за истекший финансовый год.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 xml:space="preserve">4.6. Если стоимость чистых активов Предприятия по окончании финансового года окажется меньше уставного фонда, то Учредитель обязан произвести уменьшение уставного фонда до размера, не превышающего стоимости чистых активов. </w:t>
      </w:r>
      <w:proofErr w:type="gramStart"/>
      <w:r w:rsidRPr="000828D7">
        <w:rPr>
          <w:rFonts w:ascii="Arial" w:hAnsi="Arial" w:cs="Arial"/>
          <w:color w:val="504D4D"/>
          <w:sz w:val="24"/>
          <w:szCs w:val="24"/>
        </w:rPr>
        <w:t>В том случае, если стоимость чистых активов унитарного предприятия по окончании финансового года окажется меньше установленного федеральным законодательством на дату государственной регистрации Предприятия минимального размера уставного фонда и в течение трех месяцев их стоимость не будет восстановлена до минимального размера уставного фонда, то Учредитель обязан представить на рассмотрение главе муниципального района проект решения о ликвидации или реорганизации такого предприятия.</w:t>
      </w:r>
      <w:proofErr w:type="gramEnd"/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 xml:space="preserve">4.7. </w:t>
      </w:r>
      <w:proofErr w:type="gramStart"/>
      <w:r w:rsidRPr="000828D7">
        <w:rPr>
          <w:rFonts w:ascii="Arial" w:hAnsi="Arial" w:cs="Arial"/>
          <w:color w:val="504D4D"/>
          <w:sz w:val="24"/>
          <w:szCs w:val="24"/>
        </w:rPr>
        <w:t xml:space="preserve">В случае принятия Учредителем решения об уменьшении уставного фонда Предприятие обязано в порядке и сроки, установленные </w:t>
      </w:r>
      <w:r w:rsidRPr="000828D7">
        <w:rPr>
          <w:rFonts w:ascii="Arial" w:hAnsi="Arial" w:cs="Arial"/>
          <w:color w:val="504D4D"/>
          <w:sz w:val="24"/>
          <w:szCs w:val="24"/>
        </w:rPr>
        <w:lastRenderedPageBreak/>
        <w:t>законодательством Российской Федерации, письменно уведомить своих кредиторов об уменьшении своего уставного фонда и о его новом размере, а также опубликовать в органе печати, в котором публикуются данные о государственной регистрации юридических лиц, сообщение о принятом решении.</w:t>
      </w:r>
      <w:proofErr w:type="gramEnd"/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4.8. Источниками формирования имущества Предприятия являются: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- имущество, переданное Предприятию по решению Учредителя для оплаты уставного фонда;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- иное имущество, переданное Предприятию по решению Учредителя;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- доходы Предприятия от его деятельности;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- заемные средства, в том числе кредиты банков и других кредитных организаций;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- амортизационные отчисления;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- средства целевого бюджетного финансирования;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- дивиденды (доходы), поступающие от хозяйственных обществ и товариществ, в уставных капиталах которых участвует Предприятие;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- добровольные взносы граждан и организаций;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- иные источники, не противоречащие законодательству.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4.9. Предприятие распоряжается движимым имуществом, принадлежащим ему на праве хозяйственного ведения, самостоятельно, за исключением случаев, установленных законодательством Российской Федерации.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4.10. Предприятие не вправе продавать принадлежащее ему на праве хозяйственного ведения недвижимое имущество, сдавать его в аренду, отдавать в залог, вносить в качестве вклада в уставный (складочный) капитал хозяйственных обществ и товариществ или иным способом распоряжаться этим имуществом без согласия Учредителя.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4.11. Предприятие вправе отчуждать или иным способом распоряжаться принадлежащим ему имуществом только с согласия Учредителя.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4.12. Движимым и недвижимым имуществом Предприятие распоряжается только в пределах, не лишающих его возможности осуществлять деятельность, цели, предмет, виды которой определены настоящим Уставом. Сделки, совершенные Предприятием с нарушением этого требования, являются ничтожными.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4.13. Предприятие имеет право списывать быстроизнашивающиеся и малоценные предметы самостоятельно. Списание оборудования, транспортных средств и недвижимости производится только по согласованию с Учредителем.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4.14. Предприятие не вправе без согласия Учредителя совершать сделки, связанные с предоставлением займов, поручительств, получением банковских гарантий, с иными обременениями, уступкой прав требования, переводом долга, а также заключать договоры простого товарищества.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 xml:space="preserve">4.15. </w:t>
      </w:r>
      <w:proofErr w:type="gramStart"/>
      <w:r w:rsidRPr="000828D7">
        <w:rPr>
          <w:rFonts w:ascii="Arial" w:hAnsi="Arial" w:cs="Arial"/>
          <w:color w:val="504D4D"/>
          <w:sz w:val="24"/>
          <w:szCs w:val="24"/>
        </w:rPr>
        <w:t xml:space="preserve">Предприятие самостоятельно распоряжается результатами производственной деятельности, выпускаемой продукцией (кроме случаев, установленных законодательством), полученной чистой прибылью, остающейся в распоряжении Предприятия после уплаты установленных законодательством налогов и других обязательных платежей и перечисления в бюджет муниципального </w:t>
      </w:r>
      <w:r w:rsidR="000A0949">
        <w:rPr>
          <w:rFonts w:ascii="Arial" w:hAnsi="Arial" w:cs="Arial"/>
          <w:color w:val="504D4D"/>
          <w:sz w:val="24"/>
          <w:szCs w:val="24"/>
        </w:rPr>
        <w:t>образования «</w:t>
      </w:r>
      <w:proofErr w:type="spellStart"/>
      <w:r w:rsidR="000A0949">
        <w:rPr>
          <w:rFonts w:ascii="Arial" w:hAnsi="Arial" w:cs="Arial"/>
          <w:color w:val="504D4D"/>
          <w:sz w:val="24"/>
          <w:szCs w:val="24"/>
        </w:rPr>
        <w:t>Гаханское</w:t>
      </w:r>
      <w:proofErr w:type="spellEnd"/>
      <w:r w:rsidR="000A0949">
        <w:rPr>
          <w:rFonts w:ascii="Arial" w:hAnsi="Arial" w:cs="Arial"/>
          <w:color w:val="504D4D"/>
          <w:sz w:val="24"/>
          <w:szCs w:val="24"/>
        </w:rPr>
        <w:t>»</w:t>
      </w:r>
      <w:r w:rsidRPr="000828D7">
        <w:rPr>
          <w:rFonts w:ascii="Arial" w:hAnsi="Arial" w:cs="Arial"/>
          <w:color w:val="504D4D"/>
          <w:sz w:val="24"/>
          <w:szCs w:val="24"/>
        </w:rPr>
        <w:t xml:space="preserve"> части прибыли в порядке, в размере и сроки, устанавливаемые решением муниципального </w:t>
      </w:r>
      <w:r w:rsidR="00DA556F">
        <w:rPr>
          <w:rFonts w:ascii="Arial" w:hAnsi="Arial" w:cs="Arial"/>
          <w:color w:val="504D4D"/>
          <w:sz w:val="24"/>
          <w:szCs w:val="24"/>
        </w:rPr>
        <w:t>образования «</w:t>
      </w:r>
      <w:proofErr w:type="spellStart"/>
      <w:r w:rsidR="00DA556F">
        <w:rPr>
          <w:rFonts w:ascii="Arial" w:hAnsi="Arial" w:cs="Arial"/>
          <w:color w:val="504D4D"/>
          <w:sz w:val="24"/>
          <w:szCs w:val="24"/>
        </w:rPr>
        <w:t>Гаханское</w:t>
      </w:r>
      <w:proofErr w:type="spellEnd"/>
      <w:r w:rsidR="00DA556F">
        <w:rPr>
          <w:rFonts w:ascii="Arial" w:hAnsi="Arial" w:cs="Arial"/>
          <w:color w:val="504D4D"/>
          <w:sz w:val="24"/>
          <w:szCs w:val="24"/>
        </w:rPr>
        <w:t>»</w:t>
      </w:r>
      <w:r w:rsidRPr="000828D7">
        <w:rPr>
          <w:rFonts w:ascii="Arial" w:hAnsi="Arial" w:cs="Arial"/>
          <w:color w:val="504D4D"/>
          <w:sz w:val="24"/>
          <w:szCs w:val="24"/>
        </w:rPr>
        <w:t xml:space="preserve"> о бюджете муниципального </w:t>
      </w:r>
      <w:r w:rsidR="000A0949">
        <w:rPr>
          <w:rFonts w:ascii="Arial" w:hAnsi="Arial" w:cs="Arial"/>
          <w:color w:val="504D4D"/>
          <w:sz w:val="24"/>
          <w:szCs w:val="24"/>
        </w:rPr>
        <w:t>образования «</w:t>
      </w:r>
      <w:proofErr w:type="spellStart"/>
      <w:r w:rsidR="000A0949">
        <w:rPr>
          <w:rFonts w:ascii="Arial" w:hAnsi="Arial" w:cs="Arial"/>
          <w:color w:val="504D4D"/>
          <w:sz w:val="24"/>
          <w:szCs w:val="24"/>
        </w:rPr>
        <w:t>Гаханское</w:t>
      </w:r>
      <w:proofErr w:type="spellEnd"/>
      <w:r w:rsidR="000A0949">
        <w:rPr>
          <w:rFonts w:ascii="Arial" w:hAnsi="Arial" w:cs="Arial"/>
          <w:color w:val="504D4D"/>
          <w:sz w:val="24"/>
          <w:szCs w:val="24"/>
        </w:rPr>
        <w:t>»</w:t>
      </w:r>
      <w:r w:rsidRPr="000828D7">
        <w:rPr>
          <w:rFonts w:ascii="Arial" w:hAnsi="Arial" w:cs="Arial"/>
          <w:color w:val="504D4D"/>
          <w:sz w:val="24"/>
          <w:szCs w:val="24"/>
        </w:rPr>
        <w:t xml:space="preserve"> на соответствующий финансовый год.</w:t>
      </w:r>
      <w:proofErr w:type="gramEnd"/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 xml:space="preserve">По решению Учредителя часть прибыли Предприятия, остающаяся после уплаты налогов и иных обязательных платежей, может быть направлена на увеличение уставного фонда Предприятия. Решение об увеличении уставного фонда Предприятия может быть принято Учредителем только на основании </w:t>
      </w:r>
      <w:r w:rsidRPr="000828D7">
        <w:rPr>
          <w:rFonts w:ascii="Arial" w:hAnsi="Arial" w:cs="Arial"/>
          <w:color w:val="504D4D"/>
          <w:sz w:val="24"/>
          <w:szCs w:val="24"/>
        </w:rPr>
        <w:lastRenderedPageBreak/>
        <w:t>данных утвержденной годовой бухгалтерской отчетности Предприятия за истекший финансовый год.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 xml:space="preserve">4.16. Часть остающейся в распоряжении Предприятия чистой прибыли используется Предприятием в установленном порядке </w:t>
      </w:r>
      <w:proofErr w:type="gramStart"/>
      <w:r w:rsidRPr="000828D7">
        <w:rPr>
          <w:rFonts w:ascii="Arial" w:hAnsi="Arial" w:cs="Arial"/>
          <w:color w:val="504D4D"/>
          <w:sz w:val="24"/>
          <w:szCs w:val="24"/>
        </w:rPr>
        <w:t>на</w:t>
      </w:r>
      <w:proofErr w:type="gramEnd"/>
      <w:r w:rsidRPr="000828D7">
        <w:rPr>
          <w:rFonts w:ascii="Arial" w:hAnsi="Arial" w:cs="Arial"/>
          <w:color w:val="504D4D"/>
          <w:sz w:val="24"/>
          <w:szCs w:val="24"/>
        </w:rPr>
        <w:t>: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 xml:space="preserve">- </w:t>
      </w:r>
      <w:r w:rsidR="00DA556F">
        <w:rPr>
          <w:rFonts w:ascii="Arial" w:hAnsi="Arial" w:cs="Arial"/>
          <w:color w:val="504D4D"/>
          <w:sz w:val="24"/>
          <w:szCs w:val="24"/>
        </w:rPr>
        <w:t>приобретение</w:t>
      </w:r>
      <w:r w:rsidRPr="000828D7">
        <w:rPr>
          <w:rFonts w:ascii="Arial" w:hAnsi="Arial" w:cs="Arial"/>
          <w:color w:val="504D4D"/>
          <w:sz w:val="24"/>
          <w:szCs w:val="24"/>
        </w:rPr>
        <w:t>, освоение новой техники и технологий;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- создание фондов Предприятия, в том числе предназначенных для покрытия убытков;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- развитие и расширение финансово-хозяйственной деятельности Предприятия, пополнение оборотных средств;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- строительство, реконструкцию, обновление основных фондов;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- проведение научно-исследовательских, опытно-конструкторских работ (в случае необходимости их проведения);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- изучение конъюнктуры рынка, потребительского спроса, маркетинг;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- рекламу продукции, работ и услуг Предприятия;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- создание объектов социально-культурного назначения;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- строительство и приобретение жилья (в том числе долевое участие) для работников Предприятия, нуждающихся в улучшении жилищных условий в соответствии с законодательством Российской Федерации;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- материальное стимулирование с учетом положений коллективного договора, его изменений и дополнений;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- обучение и повышение квалификации сотрудников Предприятия.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4.17. Предприятие за счет чистой прибыли создает резервный фонд.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Резервный фонд Предприятия предназначен для покрытия его убытков и не может быть использован для других целей.</w:t>
      </w:r>
    </w:p>
    <w:p w:rsidR="000828D7" w:rsidRPr="000828D7" w:rsidRDefault="000A0949" w:rsidP="000828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>
        <w:rPr>
          <w:rFonts w:ascii="Arial" w:hAnsi="Arial" w:cs="Arial"/>
          <w:color w:val="504D4D"/>
          <w:sz w:val="24"/>
          <w:szCs w:val="24"/>
        </w:rPr>
        <w:t xml:space="preserve">Резервный фонд </w:t>
      </w:r>
      <w:r w:rsidR="000828D7" w:rsidRPr="000828D7">
        <w:rPr>
          <w:rFonts w:ascii="Arial" w:hAnsi="Arial" w:cs="Arial"/>
          <w:color w:val="504D4D"/>
          <w:sz w:val="24"/>
          <w:szCs w:val="24"/>
        </w:rPr>
        <w:t>Предприятия  формируется  путем обязательных ежегодных</w:t>
      </w:r>
      <w:r>
        <w:rPr>
          <w:rFonts w:ascii="Arial" w:hAnsi="Arial" w:cs="Arial"/>
          <w:color w:val="504D4D"/>
          <w:sz w:val="24"/>
          <w:szCs w:val="24"/>
        </w:rPr>
        <w:t xml:space="preserve"> </w:t>
      </w:r>
      <w:r w:rsidR="000828D7" w:rsidRPr="000828D7">
        <w:rPr>
          <w:rFonts w:ascii="Arial" w:hAnsi="Arial" w:cs="Arial"/>
          <w:color w:val="504D4D"/>
          <w:sz w:val="24"/>
          <w:szCs w:val="24"/>
        </w:rPr>
        <w:t xml:space="preserve">отчислений в размере </w:t>
      </w:r>
      <w:r w:rsidR="00DA556F">
        <w:rPr>
          <w:rFonts w:ascii="Arial" w:hAnsi="Arial" w:cs="Arial"/>
          <w:color w:val="504D4D"/>
          <w:sz w:val="24"/>
          <w:szCs w:val="24"/>
        </w:rPr>
        <w:t>1,5%</w:t>
      </w:r>
      <w:r w:rsidR="000828D7" w:rsidRPr="000828D7">
        <w:rPr>
          <w:rFonts w:ascii="Arial" w:hAnsi="Arial" w:cs="Arial"/>
          <w:color w:val="504D4D"/>
          <w:sz w:val="24"/>
          <w:szCs w:val="24"/>
        </w:rPr>
        <w:t xml:space="preserve"> процентов, если иное не установлено</w:t>
      </w:r>
      <w:r>
        <w:rPr>
          <w:rFonts w:ascii="Arial" w:hAnsi="Arial" w:cs="Arial"/>
          <w:color w:val="504D4D"/>
          <w:sz w:val="24"/>
          <w:szCs w:val="24"/>
        </w:rPr>
        <w:t xml:space="preserve"> </w:t>
      </w:r>
      <w:r w:rsidR="000828D7" w:rsidRPr="000828D7">
        <w:rPr>
          <w:rFonts w:ascii="Arial" w:hAnsi="Arial" w:cs="Arial"/>
          <w:color w:val="504D4D"/>
          <w:sz w:val="24"/>
          <w:szCs w:val="24"/>
        </w:rPr>
        <w:t>з</w:t>
      </w:r>
      <w:r>
        <w:rPr>
          <w:rFonts w:ascii="Arial" w:hAnsi="Arial" w:cs="Arial"/>
          <w:color w:val="504D4D"/>
          <w:sz w:val="24"/>
          <w:szCs w:val="24"/>
        </w:rPr>
        <w:t xml:space="preserve">аконодательством Российской Федерации, законодательством Иркутской </w:t>
      </w:r>
      <w:r w:rsidR="000828D7" w:rsidRPr="000828D7">
        <w:rPr>
          <w:rFonts w:ascii="Arial" w:hAnsi="Arial" w:cs="Arial"/>
          <w:color w:val="504D4D"/>
          <w:sz w:val="24"/>
          <w:szCs w:val="24"/>
        </w:rPr>
        <w:t>области,  от доли чистой прибыли, остающейся в распоряжении Предприятия, до</w:t>
      </w:r>
      <w:r>
        <w:rPr>
          <w:rFonts w:ascii="Arial" w:hAnsi="Arial" w:cs="Arial"/>
          <w:color w:val="504D4D"/>
          <w:sz w:val="24"/>
          <w:szCs w:val="24"/>
        </w:rPr>
        <w:t xml:space="preserve"> </w:t>
      </w:r>
      <w:r w:rsidR="000828D7" w:rsidRPr="000828D7">
        <w:rPr>
          <w:rFonts w:ascii="Arial" w:hAnsi="Arial" w:cs="Arial"/>
          <w:color w:val="504D4D"/>
          <w:sz w:val="24"/>
          <w:szCs w:val="24"/>
        </w:rPr>
        <w:t>достижения размера, предусмотренного настоящим пунктом Устава.</w:t>
      </w:r>
    </w:p>
    <w:p w:rsidR="000828D7" w:rsidRPr="000828D7" w:rsidRDefault="000828D7" w:rsidP="000828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 xml:space="preserve">Размер резервного фонда составляет не менее </w:t>
      </w:r>
      <w:r w:rsidR="00DA556F">
        <w:rPr>
          <w:rFonts w:ascii="Arial" w:hAnsi="Arial" w:cs="Arial"/>
          <w:color w:val="504D4D"/>
          <w:sz w:val="24"/>
          <w:szCs w:val="24"/>
        </w:rPr>
        <w:t>5%</w:t>
      </w:r>
      <w:r w:rsidRPr="000828D7">
        <w:rPr>
          <w:rFonts w:ascii="Arial" w:hAnsi="Arial" w:cs="Arial"/>
          <w:color w:val="504D4D"/>
          <w:sz w:val="24"/>
          <w:szCs w:val="24"/>
        </w:rPr>
        <w:t xml:space="preserve"> процентов уставного</w:t>
      </w:r>
      <w:r w:rsidR="000A0949">
        <w:rPr>
          <w:rFonts w:ascii="Arial" w:hAnsi="Arial" w:cs="Arial"/>
          <w:color w:val="504D4D"/>
          <w:sz w:val="24"/>
          <w:szCs w:val="24"/>
        </w:rPr>
        <w:t xml:space="preserve"> фонда </w:t>
      </w:r>
      <w:r w:rsidRPr="000828D7">
        <w:rPr>
          <w:rFonts w:ascii="Arial" w:hAnsi="Arial" w:cs="Arial"/>
          <w:color w:val="504D4D"/>
          <w:sz w:val="24"/>
          <w:szCs w:val="24"/>
        </w:rPr>
        <w:t>Предприятия,  если  иное не установлено законодательством Российской</w:t>
      </w:r>
      <w:r w:rsidR="000A0949">
        <w:rPr>
          <w:rFonts w:ascii="Arial" w:hAnsi="Arial" w:cs="Arial"/>
          <w:color w:val="504D4D"/>
          <w:sz w:val="24"/>
          <w:szCs w:val="24"/>
        </w:rPr>
        <w:t xml:space="preserve"> </w:t>
      </w:r>
      <w:r w:rsidRPr="000828D7">
        <w:rPr>
          <w:rFonts w:ascii="Arial" w:hAnsi="Arial" w:cs="Arial"/>
          <w:color w:val="504D4D"/>
          <w:sz w:val="24"/>
          <w:szCs w:val="24"/>
        </w:rPr>
        <w:t xml:space="preserve">Федерации и законодательством </w:t>
      </w:r>
      <w:r w:rsidR="000A0949">
        <w:rPr>
          <w:rFonts w:ascii="Arial" w:hAnsi="Arial" w:cs="Arial"/>
          <w:color w:val="504D4D"/>
          <w:sz w:val="24"/>
          <w:szCs w:val="24"/>
        </w:rPr>
        <w:t>Иркутской</w:t>
      </w:r>
      <w:r w:rsidRPr="000828D7">
        <w:rPr>
          <w:rFonts w:ascii="Arial" w:hAnsi="Arial" w:cs="Arial"/>
          <w:color w:val="504D4D"/>
          <w:sz w:val="24"/>
          <w:szCs w:val="24"/>
        </w:rPr>
        <w:t xml:space="preserve"> области.</w:t>
      </w:r>
    </w:p>
    <w:p w:rsidR="000828D7" w:rsidRPr="000828D7" w:rsidRDefault="000828D7" w:rsidP="000828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4.1</w:t>
      </w:r>
      <w:r w:rsidR="00DA556F">
        <w:rPr>
          <w:rFonts w:ascii="Arial" w:hAnsi="Arial" w:cs="Arial"/>
          <w:color w:val="504D4D"/>
          <w:sz w:val="24"/>
          <w:szCs w:val="24"/>
        </w:rPr>
        <w:t>8</w:t>
      </w:r>
      <w:r w:rsidRPr="000828D7">
        <w:rPr>
          <w:rFonts w:ascii="Arial" w:hAnsi="Arial" w:cs="Arial"/>
          <w:color w:val="504D4D"/>
          <w:sz w:val="24"/>
          <w:szCs w:val="24"/>
        </w:rPr>
        <w:t xml:space="preserve">.  </w:t>
      </w:r>
      <w:proofErr w:type="gramStart"/>
      <w:r w:rsidRPr="000828D7">
        <w:rPr>
          <w:rFonts w:ascii="Arial" w:hAnsi="Arial" w:cs="Arial"/>
          <w:color w:val="504D4D"/>
          <w:sz w:val="24"/>
          <w:szCs w:val="24"/>
        </w:rPr>
        <w:t>Предприятие  не вправе без согласия Учредителя совершать крупные</w:t>
      </w:r>
      <w:proofErr w:type="gramEnd"/>
    </w:p>
    <w:p w:rsidR="000828D7" w:rsidRPr="000828D7" w:rsidRDefault="000828D7" w:rsidP="000A0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сделки,  а  также  сделки,  в совершении которых имеется заинтересованность</w:t>
      </w:r>
      <w:r w:rsidR="000A0949">
        <w:rPr>
          <w:rFonts w:ascii="Arial" w:hAnsi="Arial" w:cs="Arial"/>
          <w:color w:val="504D4D"/>
          <w:sz w:val="24"/>
          <w:szCs w:val="24"/>
        </w:rPr>
        <w:t xml:space="preserve"> </w:t>
      </w:r>
      <w:r w:rsidRPr="000828D7">
        <w:rPr>
          <w:rFonts w:ascii="Arial" w:hAnsi="Arial" w:cs="Arial"/>
          <w:color w:val="504D4D"/>
          <w:sz w:val="24"/>
          <w:szCs w:val="24"/>
        </w:rPr>
        <w:t>руководителя Предприятия.</w:t>
      </w:r>
    </w:p>
    <w:p w:rsidR="000828D7" w:rsidRPr="000828D7" w:rsidRDefault="00DA556F" w:rsidP="000828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>
        <w:rPr>
          <w:rFonts w:ascii="Arial" w:hAnsi="Arial" w:cs="Arial"/>
          <w:color w:val="504D4D"/>
          <w:sz w:val="24"/>
          <w:szCs w:val="24"/>
        </w:rPr>
        <w:t>4.19</w:t>
      </w:r>
      <w:r w:rsidR="000828D7" w:rsidRPr="000828D7">
        <w:rPr>
          <w:rFonts w:ascii="Arial" w:hAnsi="Arial" w:cs="Arial"/>
          <w:color w:val="504D4D"/>
          <w:sz w:val="24"/>
          <w:szCs w:val="24"/>
        </w:rPr>
        <w:t>. Учредитель   утверждает   бухгалтерскую   отчетность  и  отчеты</w:t>
      </w:r>
    </w:p>
    <w:p w:rsidR="000828D7" w:rsidRPr="000828D7" w:rsidRDefault="000828D7" w:rsidP="000828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Предприятия.</w:t>
      </w:r>
    </w:p>
    <w:p w:rsidR="000828D7" w:rsidRPr="000828D7" w:rsidRDefault="000828D7" w:rsidP="000828D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828D7" w:rsidRPr="000828D7" w:rsidRDefault="000828D7" w:rsidP="000A0949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color w:val="111111"/>
          <w:sz w:val="24"/>
          <w:szCs w:val="24"/>
        </w:rPr>
      </w:pPr>
      <w:r w:rsidRPr="000828D7">
        <w:rPr>
          <w:rFonts w:ascii="Arial" w:hAnsi="Arial" w:cs="Arial"/>
          <w:color w:val="111111"/>
          <w:sz w:val="24"/>
          <w:szCs w:val="24"/>
        </w:rPr>
        <w:t>V. Организация деятельности Предприятия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5.1. Предприятие имеет право: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- строить свои отношения с другими организациями и гражданами во всех сферах хозяйственной деятельности на основе договоров, соглашений, контрактов;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- свободно выбирать предмет, содержание и формы договоров и обязательств, любые другие формы хозяйственных взаимоотношений, которые не противоречат законодательству Российской Федерации и настоящему Уставу;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- открывать расчетные и другие счета в банках и других кредитных организациях;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 xml:space="preserve">- устанавливать цены и тарифы на все виды производимых работ, услуг, выпускаемую и реализуемую продукцию в соответствии с законодательством Российской Федерации и решениями главы муниципального </w:t>
      </w:r>
      <w:r w:rsidR="000A0949">
        <w:rPr>
          <w:rFonts w:ascii="Arial" w:hAnsi="Arial" w:cs="Arial"/>
          <w:color w:val="504D4D"/>
          <w:sz w:val="24"/>
          <w:szCs w:val="24"/>
        </w:rPr>
        <w:t>образования «</w:t>
      </w:r>
      <w:proofErr w:type="spellStart"/>
      <w:r w:rsidR="000A0949">
        <w:rPr>
          <w:rFonts w:ascii="Arial" w:hAnsi="Arial" w:cs="Arial"/>
          <w:color w:val="504D4D"/>
          <w:sz w:val="24"/>
          <w:szCs w:val="24"/>
        </w:rPr>
        <w:t>Гаханское</w:t>
      </w:r>
      <w:proofErr w:type="spellEnd"/>
      <w:r w:rsidR="000A0949">
        <w:rPr>
          <w:rFonts w:ascii="Arial" w:hAnsi="Arial" w:cs="Arial"/>
          <w:color w:val="504D4D"/>
          <w:sz w:val="24"/>
          <w:szCs w:val="24"/>
        </w:rPr>
        <w:t>»</w:t>
      </w:r>
      <w:r w:rsidRPr="000828D7">
        <w:rPr>
          <w:rFonts w:ascii="Arial" w:hAnsi="Arial" w:cs="Arial"/>
          <w:color w:val="504D4D"/>
          <w:sz w:val="24"/>
          <w:szCs w:val="24"/>
        </w:rPr>
        <w:t>;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lastRenderedPageBreak/>
        <w:t>- создавать по согласованию с Учредителем свои филиалы и открывать представительства;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- с согласия Учредителя быть участником (членом) коммерческих организаций, а также некоммерческих организаций, в которых в соответствии с законодательством Российской Федерации допускается участие юридических лиц;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- осуществлять с согласия Учредителя распоряжение вкладом (долей) в уставном (складочном) капитале хозяйственного общества, а также принадлежащими Предприятию акциями;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- приобретать или арендовать основные и оборотные средства за счет имеющихся у него финансовых ресурсов, кредитов, ссуд и других источников финансирования;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- осуществлять материально-техническое обеспечение производства и развитие объектов социальной сферы;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 xml:space="preserve">- осуществлять коммерческие сделки по видам деятельности, указанным в пункте 3.3 настоящего Устава, путем заключения договоров с юридическими и физическими лицами. </w:t>
      </w:r>
      <w:proofErr w:type="gramStart"/>
      <w:r w:rsidRPr="000828D7">
        <w:rPr>
          <w:rFonts w:ascii="Arial" w:hAnsi="Arial" w:cs="Arial"/>
          <w:color w:val="504D4D"/>
          <w:sz w:val="24"/>
          <w:szCs w:val="24"/>
        </w:rPr>
        <w:t>Решение о совершении крупной сделки принимается с согласия Учредителя (крупной сделкой является сделка или несколько взаимосвязанных сделок, связанных с приобретением, отчуждением или возможностью отчуждения унитарным предприятием прямо либо косвенно имущества, стоимость которого составляет более десяти процентов уставного фонда унитарного предприятия или более чем в 50 тысяч раз превышает установленный федеральным законом минимальный размер оплаты труда);</w:t>
      </w:r>
      <w:proofErr w:type="gramEnd"/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- осуществлять заимствования только по согласованию с Учредителем объема и направлений использования привлекаемых средств;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- планировать свою деятельность и определять перспективы развития исходя из основных экономических показателей, наличия спроса на выполняемые работы, оказываемые услуги, производимую продукцию;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- определять и устанавливать формы и системы оплаты труда, численность работников, структуру и штаты в соответствии с законодательством Российской Федерации;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- устанавливать для своих работников дополнительные отпуска, сокращенный рабочий день и иные социальные льготы в соответствии с законодательством Российской Федерации;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- в установленном порядке определять размер средств, направляемых на оплату труда работников Предприятия, на техническое и социальное развитие;</w:t>
      </w:r>
    </w:p>
    <w:p w:rsid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- привлекать граждан для выполнения отдельных работ на основе трудовых договоров</w:t>
      </w:r>
      <w:r w:rsidR="00DA556F">
        <w:rPr>
          <w:rFonts w:ascii="Arial" w:hAnsi="Arial" w:cs="Arial"/>
          <w:color w:val="504D4D"/>
          <w:sz w:val="24"/>
          <w:szCs w:val="24"/>
        </w:rPr>
        <w:t>, гражданско-правовых договоров;</w:t>
      </w:r>
    </w:p>
    <w:p w:rsidR="00DA556F" w:rsidRPr="000828D7" w:rsidRDefault="00DA556F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>
        <w:rPr>
          <w:rFonts w:ascii="Arial" w:hAnsi="Arial" w:cs="Arial"/>
          <w:color w:val="504D4D"/>
          <w:sz w:val="24"/>
          <w:szCs w:val="24"/>
        </w:rPr>
        <w:t>- порядок реализации прав предприятия определяется нормативными актами учредителя.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5.2. Предприятие обязано: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- нести ответственность в соответствии с законодательством Российской Федерации за нарушение договорных, кредитных, арендных, расчетных и налоговых обязательств, продажу товаров, пользование которыми может принести вред здоровью населения;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- возмещать ущерб, причиненный нерациональным использованием земли и других природных ресурсов, загрязнением окружающей природной среды, нарушением правил безопасности производства, санитарно-гигиенических норм и требований по защите здоровья работников, населения и потребителей продукции;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- обеспечивать своевременно и в полном объеме выплату работникам заработной платы и иных выплат, проводить индексацию заработной платы в соответствии с законодательством Российской Федерации;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lastRenderedPageBreak/>
        <w:t>- обеспечивать гарантированные условия труда и меры социальной защиты своих работников;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- застраховать риск утраты (гибели), недостачи или повреждения имущества, находящегося в муниципальной собственности и закрепленного за Предприятием;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 xml:space="preserve">- осуществлять оперативный и бухгалтерский учет результатов финансово-хозяйственной и иной деятельности, вести статистическую отчетность, </w:t>
      </w:r>
      <w:proofErr w:type="gramStart"/>
      <w:r w:rsidRPr="000828D7">
        <w:rPr>
          <w:rFonts w:ascii="Arial" w:hAnsi="Arial" w:cs="Arial"/>
          <w:color w:val="504D4D"/>
          <w:sz w:val="24"/>
          <w:szCs w:val="24"/>
        </w:rPr>
        <w:t>отчитываться о результатах</w:t>
      </w:r>
      <w:proofErr w:type="gramEnd"/>
      <w:r w:rsidRPr="000828D7">
        <w:rPr>
          <w:rFonts w:ascii="Arial" w:hAnsi="Arial" w:cs="Arial"/>
          <w:color w:val="504D4D"/>
          <w:sz w:val="24"/>
          <w:szCs w:val="24"/>
        </w:rPr>
        <w:t xml:space="preserve"> деятельности, сохранности и использования имущества в соответствующих органах в порядке и сроки, установленные действующим законодательством. Не позднее 1 апреля каждого года направлять Учредителю, а также </w:t>
      </w:r>
      <w:r w:rsidR="00BB47F9">
        <w:rPr>
          <w:rFonts w:ascii="Arial" w:hAnsi="Arial" w:cs="Arial"/>
          <w:color w:val="504D4D"/>
          <w:sz w:val="24"/>
          <w:szCs w:val="24"/>
        </w:rPr>
        <w:t>в</w:t>
      </w:r>
      <w:r w:rsidRPr="000828D7">
        <w:rPr>
          <w:rFonts w:ascii="Arial" w:hAnsi="Arial" w:cs="Arial"/>
          <w:color w:val="504D4D"/>
          <w:sz w:val="24"/>
          <w:szCs w:val="24"/>
        </w:rPr>
        <w:t xml:space="preserve"> администрации муниципального </w:t>
      </w:r>
      <w:r w:rsidR="00BB47F9">
        <w:rPr>
          <w:rFonts w:ascii="Arial" w:hAnsi="Arial" w:cs="Arial"/>
          <w:color w:val="504D4D"/>
          <w:sz w:val="24"/>
          <w:szCs w:val="24"/>
        </w:rPr>
        <w:t>образования «</w:t>
      </w:r>
      <w:proofErr w:type="spellStart"/>
      <w:r w:rsidR="00BB47F9">
        <w:rPr>
          <w:rFonts w:ascii="Arial" w:hAnsi="Arial" w:cs="Arial"/>
          <w:color w:val="504D4D"/>
          <w:sz w:val="24"/>
          <w:szCs w:val="24"/>
        </w:rPr>
        <w:t>Гаханское</w:t>
      </w:r>
      <w:proofErr w:type="spellEnd"/>
      <w:r w:rsidR="00BB47F9">
        <w:rPr>
          <w:rFonts w:ascii="Arial" w:hAnsi="Arial" w:cs="Arial"/>
          <w:color w:val="504D4D"/>
          <w:sz w:val="24"/>
          <w:szCs w:val="24"/>
        </w:rPr>
        <w:t>»</w:t>
      </w:r>
      <w:r w:rsidRPr="000828D7">
        <w:rPr>
          <w:rFonts w:ascii="Arial" w:hAnsi="Arial" w:cs="Arial"/>
          <w:color w:val="504D4D"/>
          <w:sz w:val="24"/>
          <w:szCs w:val="24"/>
        </w:rPr>
        <w:t>, в ведомственном подчинении которого находится Предприятие, копию утвержденной годовой бухгалтерской отчетности Предприятия за истекший финансовый год;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- ежеквартально в установленном порядке представлять Учредителю для учета сведения о закрепленном за ним имуществе;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 xml:space="preserve">- направлять в </w:t>
      </w:r>
      <w:r w:rsidR="00DA556F">
        <w:rPr>
          <w:rFonts w:ascii="Arial" w:hAnsi="Arial" w:cs="Arial"/>
          <w:color w:val="504D4D"/>
          <w:sz w:val="24"/>
          <w:szCs w:val="24"/>
        </w:rPr>
        <w:t>администрацию муниципального образования</w:t>
      </w:r>
      <w:r w:rsidRPr="000828D7">
        <w:rPr>
          <w:rFonts w:ascii="Arial" w:hAnsi="Arial" w:cs="Arial"/>
          <w:color w:val="504D4D"/>
          <w:sz w:val="24"/>
          <w:szCs w:val="24"/>
        </w:rPr>
        <w:t xml:space="preserve"> документы, служащие основанием для включения в реестр муниципальной собственности муниципального </w:t>
      </w:r>
      <w:r w:rsidR="00BB47F9">
        <w:rPr>
          <w:rFonts w:ascii="Arial" w:hAnsi="Arial" w:cs="Arial"/>
          <w:color w:val="504D4D"/>
          <w:sz w:val="24"/>
          <w:szCs w:val="24"/>
        </w:rPr>
        <w:t>образования «</w:t>
      </w:r>
      <w:proofErr w:type="spellStart"/>
      <w:r w:rsidR="00BB47F9">
        <w:rPr>
          <w:rFonts w:ascii="Arial" w:hAnsi="Arial" w:cs="Arial"/>
          <w:color w:val="504D4D"/>
          <w:sz w:val="24"/>
          <w:szCs w:val="24"/>
        </w:rPr>
        <w:t>Гаханское</w:t>
      </w:r>
      <w:proofErr w:type="spellEnd"/>
      <w:r w:rsidR="00BB47F9">
        <w:rPr>
          <w:rFonts w:ascii="Arial" w:hAnsi="Arial" w:cs="Arial"/>
          <w:color w:val="504D4D"/>
          <w:sz w:val="24"/>
          <w:szCs w:val="24"/>
        </w:rPr>
        <w:t>»</w:t>
      </w:r>
      <w:r w:rsidRPr="000828D7">
        <w:rPr>
          <w:rFonts w:ascii="Arial" w:hAnsi="Arial" w:cs="Arial"/>
          <w:color w:val="504D4D"/>
          <w:sz w:val="24"/>
          <w:szCs w:val="24"/>
        </w:rPr>
        <w:t xml:space="preserve"> сведений об объектах учета, внесения изменений и дополнений в эти сведения или исключения этих сведений из реестра в течение 5 рабочих дней со дня их принятия;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 xml:space="preserve">- осуществлять мероприятия по гражданской обороне и мобилизационной подготовке в соответствии с законодательством Российской Федерации и </w:t>
      </w:r>
      <w:r w:rsidR="00BB47F9">
        <w:rPr>
          <w:rFonts w:ascii="Arial" w:hAnsi="Arial" w:cs="Arial"/>
          <w:color w:val="504D4D"/>
          <w:sz w:val="24"/>
          <w:szCs w:val="24"/>
        </w:rPr>
        <w:t>Иркутско</w:t>
      </w:r>
      <w:r w:rsidRPr="000828D7">
        <w:rPr>
          <w:rFonts w:ascii="Arial" w:hAnsi="Arial" w:cs="Arial"/>
          <w:color w:val="504D4D"/>
          <w:sz w:val="24"/>
          <w:szCs w:val="24"/>
        </w:rPr>
        <w:t>й области.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 xml:space="preserve">За ненадлежащее исполнение обязанностей и искажение </w:t>
      </w:r>
      <w:proofErr w:type="gramStart"/>
      <w:r w:rsidRPr="000828D7">
        <w:rPr>
          <w:rFonts w:ascii="Arial" w:hAnsi="Arial" w:cs="Arial"/>
          <w:color w:val="504D4D"/>
          <w:sz w:val="24"/>
          <w:szCs w:val="24"/>
        </w:rPr>
        <w:t>отчетности</w:t>
      </w:r>
      <w:proofErr w:type="gramEnd"/>
      <w:r w:rsidRPr="000828D7">
        <w:rPr>
          <w:rFonts w:ascii="Arial" w:hAnsi="Arial" w:cs="Arial"/>
          <w:color w:val="504D4D"/>
          <w:sz w:val="24"/>
          <w:szCs w:val="24"/>
        </w:rPr>
        <w:t xml:space="preserve"> должностные лица Предприятия несут ответственность, установленную законодательством Российской Федерации.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 xml:space="preserve">5.3. Предприятие представляет уполномоченным органам государственной власти информацию, необходимую для налогообложения и ведения общегосударственной системы сбора и обработки экономической информации, в порядке, установленном законодательством Российской Федерации и </w:t>
      </w:r>
      <w:r w:rsidR="00BB47F9">
        <w:rPr>
          <w:rFonts w:ascii="Arial" w:hAnsi="Arial" w:cs="Arial"/>
          <w:color w:val="504D4D"/>
          <w:sz w:val="24"/>
          <w:szCs w:val="24"/>
        </w:rPr>
        <w:t>Иркутской</w:t>
      </w:r>
      <w:r w:rsidRPr="000828D7">
        <w:rPr>
          <w:rFonts w:ascii="Arial" w:hAnsi="Arial" w:cs="Arial"/>
          <w:color w:val="504D4D"/>
          <w:sz w:val="24"/>
          <w:szCs w:val="24"/>
        </w:rPr>
        <w:t xml:space="preserve"> области.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5.4. Бухгалтерская отчетность Предприятия подлежит ежегодной аудиторской проверке независимым аудитором.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5.5. Контроль за производственно-хозяйственной и финансовой деятельностью Предприятия (оперативный контроль на основе бухгалтерской отчетности) осуществляет руководитель Предприятия.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proofErr w:type="gramStart"/>
      <w:r w:rsidRPr="000828D7">
        <w:rPr>
          <w:rFonts w:ascii="Arial" w:hAnsi="Arial" w:cs="Arial"/>
          <w:color w:val="504D4D"/>
          <w:sz w:val="24"/>
          <w:szCs w:val="24"/>
        </w:rPr>
        <w:t>Контроль за</w:t>
      </w:r>
      <w:proofErr w:type="gramEnd"/>
      <w:r w:rsidRPr="000828D7">
        <w:rPr>
          <w:rFonts w:ascii="Arial" w:hAnsi="Arial" w:cs="Arial"/>
          <w:color w:val="504D4D"/>
          <w:sz w:val="24"/>
          <w:szCs w:val="24"/>
        </w:rPr>
        <w:t xml:space="preserve"> деятельностью Предприятия осуществляется Учредителем и структурным подразделением администрации муниципального </w:t>
      </w:r>
      <w:r w:rsidR="00BB47F9">
        <w:rPr>
          <w:rFonts w:ascii="Arial" w:hAnsi="Arial" w:cs="Arial"/>
          <w:color w:val="504D4D"/>
          <w:sz w:val="24"/>
          <w:szCs w:val="24"/>
        </w:rPr>
        <w:t>образования «</w:t>
      </w:r>
      <w:proofErr w:type="spellStart"/>
      <w:r w:rsidR="00BB47F9">
        <w:rPr>
          <w:rFonts w:ascii="Arial" w:hAnsi="Arial" w:cs="Arial"/>
          <w:color w:val="504D4D"/>
          <w:sz w:val="24"/>
          <w:szCs w:val="24"/>
        </w:rPr>
        <w:t>Гаханское</w:t>
      </w:r>
      <w:proofErr w:type="spellEnd"/>
      <w:r w:rsidR="00BB47F9">
        <w:rPr>
          <w:rFonts w:ascii="Arial" w:hAnsi="Arial" w:cs="Arial"/>
          <w:color w:val="504D4D"/>
          <w:sz w:val="24"/>
          <w:szCs w:val="24"/>
        </w:rPr>
        <w:t>»</w:t>
      </w:r>
      <w:r w:rsidRPr="000828D7">
        <w:rPr>
          <w:rFonts w:ascii="Arial" w:hAnsi="Arial" w:cs="Arial"/>
          <w:color w:val="504D4D"/>
          <w:sz w:val="24"/>
          <w:szCs w:val="24"/>
        </w:rPr>
        <w:t>, в ведомственном подчинении которого оно находится, в пределах его компетенции, а также другими уполномоченными органами.</w:t>
      </w:r>
    </w:p>
    <w:p w:rsidR="000828D7" w:rsidRPr="000828D7" w:rsidRDefault="000828D7" w:rsidP="000828D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outlineLvl w:val="2"/>
        <w:rPr>
          <w:rFonts w:ascii="Arial" w:hAnsi="Arial" w:cs="Arial"/>
          <w:color w:val="111111"/>
          <w:sz w:val="24"/>
          <w:szCs w:val="24"/>
        </w:rPr>
      </w:pPr>
      <w:r w:rsidRPr="000828D7">
        <w:rPr>
          <w:rFonts w:ascii="Arial" w:hAnsi="Arial" w:cs="Arial"/>
          <w:color w:val="111111"/>
          <w:sz w:val="24"/>
          <w:szCs w:val="24"/>
        </w:rPr>
        <w:t>VI. Создание филиалов и открытие представительств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6.1. Создание Предприятием филиалов и открытие представительств на территории Российской Федерации осуществляются с соблюдением требований законодательства Российской Федерации, а за пределами территории Российской Федерации также в соответствии с законодательством иностранного государства, на территории которого создаются филиалы или открываются представительства Предприятия, если иное не предусмотрено международными договорами Российской Федерации.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6.2. Филиалы и представительства осуществляют свою деятельность от имени Предприятия, которое несет ответственность за их деятельность, в соответствии с законодательством Российской Федерации.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lastRenderedPageBreak/>
        <w:t>6.3. Филиалы и представительства не являются юридическими лицами, наделяются Предприятием имуществом по согласованию с Учредителем и действуют в соответствии с положениями о них.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6.4. Имущество филиалов и представительств учитывается на их отдельном балансе, являющемся частью баланса Предприятия.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6.5. Руководители филиалов и представительств назначаются на должность и освобождаются от должности руководителем Предприятия, наделяются полномочиями и действуют на основании доверенности, выданной им руководителем Предприятия. При освобождении их от должности действие доверенности прекращается.</w:t>
      </w:r>
    </w:p>
    <w:p w:rsidR="000828D7" w:rsidRPr="000828D7" w:rsidRDefault="000828D7" w:rsidP="000828D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outlineLvl w:val="2"/>
        <w:rPr>
          <w:rFonts w:ascii="Arial" w:hAnsi="Arial" w:cs="Arial"/>
          <w:color w:val="111111"/>
          <w:sz w:val="24"/>
          <w:szCs w:val="24"/>
        </w:rPr>
      </w:pPr>
      <w:r w:rsidRPr="000828D7">
        <w:rPr>
          <w:rFonts w:ascii="Arial" w:hAnsi="Arial" w:cs="Arial"/>
          <w:color w:val="111111"/>
          <w:sz w:val="24"/>
          <w:szCs w:val="24"/>
        </w:rPr>
        <w:t>VII. Управление Предприятием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 xml:space="preserve">7.1. Предприятие возглавляет </w:t>
      </w:r>
      <w:r w:rsidR="00DA556F">
        <w:rPr>
          <w:rFonts w:ascii="Arial" w:hAnsi="Arial" w:cs="Arial"/>
          <w:color w:val="504D4D"/>
          <w:sz w:val="24"/>
          <w:szCs w:val="24"/>
        </w:rPr>
        <w:t>директор,</w:t>
      </w:r>
      <w:r w:rsidRPr="000828D7">
        <w:rPr>
          <w:rFonts w:ascii="Arial" w:hAnsi="Arial" w:cs="Arial"/>
          <w:color w:val="504D4D"/>
          <w:sz w:val="24"/>
          <w:szCs w:val="24"/>
        </w:rPr>
        <w:t xml:space="preserve"> назначаемый на эту должность и освобождаемый от должности постановлением главы </w:t>
      </w:r>
      <w:r w:rsidR="00BB47F9">
        <w:rPr>
          <w:rFonts w:ascii="Arial" w:hAnsi="Arial" w:cs="Arial"/>
          <w:color w:val="504D4D"/>
          <w:sz w:val="24"/>
          <w:szCs w:val="24"/>
        </w:rPr>
        <w:t>муниципального образования «</w:t>
      </w:r>
      <w:proofErr w:type="spellStart"/>
      <w:r w:rsidR="00BB47F9">
        <w:rPr>
          <w:rFonts w:ascii="Arial" w:hAnsi="Arial" w:cs="Arial"/>
          <w:color w:val="504D4D"/>
          <w:sz w:val="24"/>
          <w:szCs w:val="24"/>
        </w:rPr>
        <w:t>Гаханское</w:t>
      </w:r>
      <w:proofErr w:type="spellEnd"/>
      <w:r w:rsidR="00BB47F9">
        <w:rPr>
          <w:rFonts w:ascii="Arial" w:hAnsi="Arial" w:cs="Arial"/>
          <w:color w:val="504D4D"/>
          <w:sz w:val="24"/>
          <w:szCs w:val="24"/>
        </w:rPr>
        <w:t>».</w:t>
      </w:r>
    </w:p>
    <w:p w:rsidR="000828D7" w:rsidRPr="000828D7" w:rsidRDefault="00DA556F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>
        <w:rPr>
          <w:rFonts w:ascii="Arial" w:hAnsi="Arial" w:cs="Arial"/>
          <w:color w:val="504D4D"/>
          <w:sz w:val="24"/>
          <w:szCs w:val="24"/>
        </w:rPr>
        <w:t>Директор</w:t>
      </w:r>
      <w:r w:rsidR="000828D7" w:rsidRPr="000828D7">
        <w:rPr>
          <w:rFonts w:ascii="Arial" w:hAnsi="Arial" w:cs="Arial"/>
          <w:color w:val="504D4D"/>
          <w:sz w:val="24"/>
          <w:szCs w:val="24"/>
        </w:rPr>
        <w:t xml:space="preserve"> действует на принципе единоначалия. Учредитель заключает, изменяет и прекращает трудовой договор с руководителем Предприятия в порядке, установленном законодательством Российской Федерации.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 xml:space="preserve">7.2. Руководитель действует от имени Предприятия без доверенности и представляет его интересы на территории муниципального </w:t>
      </w:r>
      <w:r w:rsidR="00BB47F9">
        <w:rPr>
          <w:rFonts w:ascii="Arial" w:hAnsi="Arial" w:cs="Arial"/>
          <w:color w:val="504D4D"/>
          <w:sz w:val="24"/>
          <w:szCs w:val="24"/>
        </w:rPr>
        <w:t>образования «</w:t>
      </w:r>
      <w:proofErr w:type="spellStart"/>
      <w:r w:rsidR="00BB47F9">
        <w:rPr>
          <w:rFonts w:ascii="Arial" w:hAnsi="Arial" w:cs="Arial"/>
          <w:color w:val="504D4D"/>
          <w:sz w:val="24"/>
          <w:szCs w:val="24"/>
        </w:rPr>
        <w:t>Гаханское</w:t>
      </w:r>
      <w:proofErr w:type="spellEnd"/>
      <w:r w:rsidR="00BB47F9">
        <w:rPr>
          <w:rFonts w:ascii="Arial" w:hAnsi="Arial" w:cs="Arial"/>
          <w:color w:val="504D4D"/>
          <w:sz w:val="24"/>
          <w:szCs w:val="24"/>
        </w:rPr>
        <w:t>»</w:t>
      </w:r>
      <w:r w:rsidRPr="000828D7">
        <w:rPr>
          <w:rFonts w:ascii="Arial" w:hAnsi="Arial" w:cs="Arial"/>
          <w:color w:val="504D4D"/>
          <w:sz w:val="24"/>
          <w:szCs w:val="24"/>
        </w:rPr>
        <w:t xml:space="preserve"> и за его пределами.</w:t>
      </w:r>
      <w:r w:rsidR="007E6472">
        <w:rPr>
          <w:rFonts w:ascii="Arial" w:hAnsi="Arial" w:cs="Arial"/>
          <w:color w:val="504D4D"/>
          <w:sz w:val="24"/>
          <w:szCs w:val="24"/>
        </w:rPr>
        <w:t xml:space="preserve"> Срок заключения трудового договора с директором Предприятия устанавливается Учредителем.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7.3. Руководитель по согласованию с Учредителем назначает на должность и освобождает от должности главного бухгалтера Предприятия, заключает с ним,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актами.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 xml:space="preserve">7.4. </w:t>
      </w:r>
      <w:proofErr w:type="gramStart"/>
      <w:r w:rsidRPr="000828D7">
        <w:rPr>
          <w:rFonts w:ascii="Arial" w:hAnsi="Arial" w:cs="Arial"/>
          <w:color w:val="504D4D"/>
          <w:sz w:val="24"/>
          <w:szCs w:val="24"/>
        </w:rPr>
        <w:t>Руководитель организует работу Предприятия, в установленном законодательством порядке распоряжается его имуществом, открывает в банках расчетные и другие счета, выдает доверенности, в пределах своей компетенции издает приказы, дает указания, утверждает структуру и штатное расписание Предприятия, осуществляет прием на работу и увольнение работников Предприятия, заключает с ними, изменяет и прекращает трудовые договоры, применяет к ним меры дисциплинарного взыскания и поощрения.</w:t>
      </w:r>
      <w:proofErr w:type="gramEnd"/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 xml:space="preserve">7.5. </w:t>
      </w:r>
      <w:proofErr w:type="gramStart"/>
      <w:r w:rsidRPr="000828D7">
        <w:rPr>
          <w:rFonts w:ascii="Arial" w:hAnsi="Arial" w:cs="Arial"/>
          <w:color w:val="504D4D"/>
          <w:sz w:val="24"/>
          <w:szCs w:val="24"/>
        </w:rPr>
        <w:t>Руководитель не вправе быть учредителем (участником) юридического лица, занимать должности и заниматься иной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 данного</w:t>
      </w:r>
      <w:proofErr w:type="gramEnd"/>
      <w:r w:rsidRPr="000828D7">
        <w:rPr>
          <w:rFonts w:ascii="Arial" w:hAnsi="Arial" w:cs="Arial"/>
          <w:color w:val="504D4D"/>
          <w:sz w:val="24"/>
          <w:szCs w:val="24"/>
        </w:rPr>
        <w:t xml:space="preserve"> руководителя, а также принимать участие в забастовках.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7.6. Руководитель не вправе без согласия Учредителя совершать сделку от имени Предприятия, в совершении которой имеет личную заинтересованность, определенную законодательством Российской Федерации.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7.7. Руководитель обязан доводить до сведения Учредителя информацию о юридических лицах, в которых он, его супруг, родители, дети, братья, сестры и (или) их аффилированные лица, признаваемые таковыми в соответствии с законодательством Российской Федерации, владеют двадцатью и более процентами акций (долей, паев) в совокупности или занимают должности в органах управления; об известных ему совершаемых или предполагаемых сделках, в совершении которых он может быть признан заинтересованным.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lastRenderedPageBreak/>
        <w:t>7.8. Заработная плата (денежное вознаграждение) выплачивается руководителю Предприятия не ранее выплаты заработной платы за соответствующий период лицам, работающим на Предприятии по трудовому договору.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7.9. Компетенция заместителей руководителя Предприятия устанавливается руководителем Предприятия.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Заместители руководителя действуют от имени Предприятия, представляют его в государственных органах, организациях, совершают сделки и иные юридические действия в пределах полномочий, предусмотренных в доверенностях, выдаваемых руководителем Предприятия.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7.10. Трудовые правоотношения работников и руководителя Предприятия регулируются законодательством о труде и коллективным договором.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7.11. Руководитель несет ответственность за убытки, причиненные унитарному предприятию его виновными действиями (бездействием), в том числе в случае утраты имущества унитарного предприятия.</w:t>
      </w:r>
    </w:p>
    <w:p w:rsidR="000828D7" w:rsidRPr="000828D7" w:rsidRDefault="000828D7" w:rsidP="000828D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828D7" w:rsidRPr="000828D7" w:rsidRDefault="000828D7" w:rsidP="00BB47F9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color w:val="111111"/>
          <w:sz w:val="24"/>
          <w:szCs w:val="24"/>
        </w:rPr>
      </w:pPr>
      <w:r w:rsidRPr="000828D7">
        <w:rPr>
          <w:rFonts w:ascii="Arial" w:hAnsi="Arial" w:cs="Arial"/>
          <w:color w:val="111111"/>
          <w:sz w:val="24"/>
          <w:szCs w:val="24"/>
        </w:rPr>
        <w:t>VIII. Трудовой коллектив Предприятия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8.1. Трудовой коллектив Предприятия составляют все физические лица, участвующие своим трудом в его деятельности на основе трудового договора.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8.2. Социально-трудовые отношения трудового коллектива с администрацией Предприятия регулируются коллективным договором, заключаемым в соответствии с законодательством Российской Федерации.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8.3. Коллективные трудовые споры между администрацией Предприятия и трудовым коллективом рассматриваются в порядке, установленном законодательством Российской Федерации.</w:t>
      </w:r>
    </w:p>
    <w:p w:rsidR="000828D7" w:rsidRPr="000828D7" w:rsidRDefault="000828D7" w:rsidP="000828D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828D7" w:rsidRPr="000828D7" w:rsidRDefault="000828D7" w:rsidP="00BB47F9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color w:val="111111"/>
          <w:sz w:val="24"/>
          <w:szCs w:val="24"/>
        </w:rPr>
      </w:pPr>
      <w:r w:rsidRPr="000828D7">
        <w:rPr>
          <w:rFonts w:ascii="Arial" w:hAnsi="Arial" w:cs="Arial"/>
          <w:color w:val="111111"/>
          <w:sz w:val="24"/>
          <w:szCs w:val="24"/>
        </w:rPr>
        <w:t>IX. Хранение документов Предприятия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9.1. Предприятие обязано хранить следующие документы: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- Устав Предприятия, а также изменения и дополнения, внесенные в Устав Предприятия и зарегистрированные в установленном порядке;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- решение Учредителя о создании Предприятия и об утверждении перечня имущества, передаваемого Предприятию в хозяйственное ведение (оперативное управление), о денежной оценке уставного фонда Предприятия, а также иные решения, связанные с созданием Предприятия;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- документ, подтверждающий государственную регистрацию Предприятия;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- документы, подтверждающие права Предприятия на имущество, находящееся на его балансе;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- внутренние документы Предприятия;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- положения о филиалах и представительствах Предприятия;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- решения Учредителя, касающиеся деятельности Предприятия;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- списки аффилированных лиц Предприятия;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- аудиторские заключения, заключения государственных органов финансового контроля;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 xml:space="preserve">- иные документы, предусмотренные законодательством Российской Федерации и законодательством </w:t>
      </w:r>
      <w:r w:rsidR="00BB47F9">
        <w:rPr>
          <w:rFonts w:ascii="Arial" w:hAnsi="Arial" w:cs="Arial"/>
          <w:color w:val="504D4D"/>
          <w:sz w:val="24"/>
          <w:szCs w:val="24"/>
        </w:rPr>
        <w:t>Иркутско</w:t>
      </w:r>
      <w:r w:rsidRPr="000828D7">
        <w:rPr>
          <w:rFonts w:ascii="Arial" w:hAnsi="Arial" w:cs="Arial"/>
          <w:color w:val="504D4D"/>
          <w:sz w:val="24"/>
          <w:szCs w:val="24"/>
        </w:rPr>
        <w:t>й области, Уставом, внутренними документами Предприятия, решениями Учредителя и руководителя Предприятия.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9.2. Предприятие хранит документы по месту нахождения Предприятия.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9.3. В случае ликвидации и реорганизации Предприятия его документы передаются на хранение в государственный архив по месту нахождения Предприятия в порядке, установленном законодательством Российской Федерации.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lastRenderedPageBreak/>
        <w:t>Все работы, связанные с отбором, подготовкой и передачей указанных документов на постоянное хранение, в том числе с их упорядочением и транспортировкой, выполняются за счет сре</w:t>
      </w:r>
      <w:proofErr w:type="gramStart"/>
      <w:r w:rsidRPr="000828D7">
        <w:rPr>
          <w:rFonts w:ascii="Arial" w:hAnsi="Arial" w:cs="Arial"/>
          <w:color w:val="504D4D"/>
          <w:sz w:val="24"/>
          <w:szCs w:val="24"/>
        </w:rPr>
        <w:t>дств Пр</w:t>
      </w:r>
      <w:proofErr w:type="gramEnd"/>
      <w:r w:rsidRPr="000828D7">
        <w:rPr>
          <w:rFonts w:ascii="Arial" w:hAnsi="Arial" w:cs="Arial"/>
          <w:color w:val="504D4D"/>
          <w:sz w:val="24"/>
          <w:szCs w:val="24"/>
        </w:rPr>
        <w:t>едприятия.</w:t>
      </w:r>
    </w:p>
    <w:p w:rsidR="000828D7" w:rsidRPr="000828D7" w:rsidRDefault="000828D7" w:rsidP="000828D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outlineLvl w:val="2"/>
        <w:rPr>
          <w:rFonts w:ascii="Arial" w:hAnsi="Arial" w:cs="Arial"/>
          <w:color w:val="111111"/>
          <w:sz w:val="24"/>
          <w:szCs w:val="24"/>
        </w:rPr>
      </w:pPr>
      <w:r w:rsidRPr="000828D7">
        <w:rPr>
          <w:rFonts w:ascii="Arial" w:hAnsi="Arial" w:cs="Arial"/>
          <w:color w:val="111111"/>
          <w:sz w:val="24"/>
          <w:szCs w:val="24"/>
        </w:rPr>
        <w:t>X. Реорганизация и ликвидация Предприятия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10.1. Реорганизация Предприятия может осуществляться в форме слияния, присоединения, разделения, выделения или преобразования в юридическое лицо иной организационно-правовой формы в порядке, предусмотренном законодательством Российской Федерации.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10.2. При реорганизации Предприятия вносятся необходимые изменения в Устав и Единый государственный реестр юридических лиц. Реорганизация влечет за собой переход прав и обязанностей Предприятия к его правопреемнику (правопреемникам) в порядке, установленном законодательством Российской Федерации, в соответствии с разделительным балансом или передаточным актом.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 xml:space="preserve">10.3. Предприятие может быть ликвидировано решением главы муниципального </w:t>
      </w:r>
      <w:r w:rsidR="00BB47F9">
        <w:rPr>
          <w:rFonts w:ascii="Arial" w:hAnsi="Arial" w:cs="Arial"/>
          <w:color w:val="504D4D"/>
          <w:sz w:val="24"/>
          <w:szCs w:val="24"/>
        </w:rPr>
        <w:t>образования «</w:t>
      </w:r>
      <w:proofErr w:type="spellStart"/>
      <w:r w:rsidR="00BB47F9">
        <w:rPr>
          <w:rFonts w:ascii="Arial" w:hAnsi="Arial" w:cs="Arial"/>
          <w:color w:val="504D4D"/>
          <w:sz w:val="24"/>
          <w:szCs w:val="24"/>
        </w:rPr>
        <w:t>Гаханское</w:t>
      </w:r>
      <w:proofErr w:type="spellEnd"/>
      <w:r w:rsidR="00BB47F9">
        <w:rPr>
          <w:rFonts w:ascii="Arial" w:hAnsi="Arial" w:cs="Arial"/>
          <w:color w:val="504D4D"/>
          <w:sz w:val="24"/>
          <w:szCs w:val="24"/>
        </w:rPr>
        <w:t>»</w:t>
      </w:r>
      <w:r w:rsidRPr="000828D7">
        <w:rPr>
          <w:rFonts w:ascii="Arial" w:hAnsi="Arial" w:cs="Arial"/>
          <w:color w:val="504D4D"/>
          <w:sz w:val="24"/>
          <w:szCs w:val="24"/>
        </w:rPr>
        <w:t xml:space="preserve"> в порядке, установленном законодательством Российской Федерации, по предложению Учредителя, структурного подразделения администрации муниципального </w:t>
      </w:r>
      <w:r w:rsidR="00BB47F9">
        <w:rPr>
          <w:rFonts w:ascii="Arial" w:hAnsi="Arial" w:cs="Arial"/>
          <w:color w:val="504D4D"/>
          <w:sz w:val="24"/>
          <w:szCs w:val="24"/>
        </w:rPr>
        <w:t>образования «</w:t>
      </w:r>
      <w:proofErr w:type="spellStart"/>
      <w:r w:rsidR="00BB47F9">
        <w:rPr>
          <w:rFonts w:ascii="Arial" w:hAnsi="Arial" w:cs="Arial"/>
          <w:color w:val="504D4D"/>
          <w:sz w:val="24"/>
          <w:szCs w:val="24"/>
        </w:rPr>
        <w:t>Гаханское</w:t>
      </w:r>
      <w:proofErr w:type="spellEnd"/>
      <w:r w:rsidR="00BB47F9">
        <w:rPr>
          <w:rFonts w:ascii="Arial" w:hAnsi="Arial" w:cs="Arial"/>
          <w:color w:val="504D4D"/>
          <w:sz w:val="24"/>
          <w:szCs w:val="24"/>
        </w:rPr>
        <w:t>»</w:t>
      </w:r>
      <w:r w:rsidRPr="000828D7">
        <w:rPr>
          <w:rFonts w:ascii="Arial" w:hAnsi="Arial" w:cs="Arial"/>
          <w:color w:val="504D4D"/>
          <w:sz w:val="24"/>
          <w:szCs w:val="24"/>
        </w:rPr>
        <w:t>, в ведомственном подчинении которого находится Предприятие. Предприятие может быть также ликвидировано по решению суда.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10.4. Ликвидация Предприятия влечет за собой его прекращение без перехода прав и обязанностей в порядке правопреемства к другим лицам.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10.5. В случае принятия решения о ликвидации Предприятия уполномоченный государственный орган назначает ликвидационную комиссию.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С момента назначения ликвидационной комиссии к ней переходят полномочия по управлению делами Предприятия.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Ликвидационная комиссия составляет ликвидационные балансы и представляет их Учредителю.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10.6. Оставшимся после удовлетворения требований кредиторов имуществом ликвидируемого Предприятия Учредитель распоряжается в порядке, установленном законодательством Российской Федерации.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 xml:space="preserve">В случае если при проведении ликвидации Предприятия установлена его неспособность </w:t>
      </w:r>
      <w:proofErr w:type="gramStart"/>
      <w:r w:rsidRPr="000828D7">
        <w:rPr>
          <w:rFonts w:ascii="Arial" w:hAnsi="Arial" w:cs="Arial"/>
          <w:color w:val="504D4D"/>
          <w:sz w:val="24"/>
          <w:szCs w:val="24"/>
        </w:rPr>
        <w:t>удовлетворить</w:t>
      </w:r>
      <w:proofErr w:type="gramEnd"/>
      <w:r w:rsidRPr="000828D7">
        <w:rPr>
          <w:rFonts w:ascii="Arial" w:hAnsi="Arial" w:cs="Arial"/>
          <w:color w:val="504D4D"/>
          <w:sz w:val="24"/>
          <w:szCs w:val="24"/>
        </w:rPr>
        <w:t xml:space="preserve"> требования кредиторов в полном объеме, руководитель или ликвидационная комиссия должны обратиться в арбитражный суд с заявлением о признании Предприятия банкротом.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 xml:space="preserve">10.7. При ликвидации и реорганизации </w:t>
      </w:r>
      <w:proofErr w:type="gramStart"/>
      <w:r w:rsidRPr="000828D7">
        <w:rPr>
          <w:rFonts w:ascii="Arial" w:hAnsi="Arial" w:cs="Arial"/>
          <w:color w:val="504D4D"/>
          <w:sz w:val="24"/>
          <w:szCs w:val="24"/>
        </w:rPr>
        <w:t>Предприятия</w:t>
      </w:r>
      <w:proofErr w:type="gramEnd"/>
      <w:r w:rsidRPr="000828D7">
        <w:rPr>
          <w:rFonts w:ascii="Arial" w:hAnsi="Arial" w:cs="Arial"/>
          <w:color w:val="504D4D"/>
          <w:sz w:val="24"/>
          <w:szCs w:val="24"/>
        </w:rPr>
        <w:t xml:space="preserve">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10.8. При реорганизации Предприятия соответствующие документы (управленческие, финансово-хозяйственные, по личному составу и другие) передаются в установленном порядке правопреемнику (правопреемникам) Предприятия.</w:t>
      </w:r>
    </w:p>
    <w:p w:rsidR="000828D7" w:rsidRPr="000828D7" w:rsidRDefault="000828D7" w:rsidP="000828D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outlineLvl w:val="2"/>
        <w:rPr>
          <w:rFonts w:ascii="Arial" w:hAnsi="Arial" w:cs="Arial"/>
          <w:color w:val="111111"/>
          <w:sz w:val="24"/>
          <w:szCs w:val="24"/>
        </w:rPr>
      </w:pPr>
      <w:r w:rsidRPr="000828D7">
        <w:rPr>
          <w:rFonts w:ascii="Arial" w:hAnsi="Arial" w:cs="Arial"/>
          <w:color w:val="111111"/>
          <w:sz w:val="24"/>
          <w:szCs w:val="24"/>
        </w:rPr>
        <w:t>XI. Порядок внесения изменений и дополнений в Устав Предприятия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11.1. Настоящий Устав составляется в двух экземплярах, имеющих одинаковую юридическую силу. Экземпляры настоящего Устава хранятся на Предприятии и в органе, осуществляющем государственную регистрацию юридических лиц.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После государственной регистрации Предприятие обязано в недельный срок представить Учредителю копию настоящего Устава, заверенную нотариально или органом, осуществившим государственную регистрацию Предприятия.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lastRenderedPageBreak/>
        <w:t xml:space="preserve">11.2. Изменения и дополнения в настоящий Устав Учредитель вносит по согласованию со структурным подразделением администрации муниципального </w:t>
      </w:r>
      <w:r w:rsidR="00BB47F9">
        <w:rPr>
          <w:rFonts w:ascii="Arial" w:hAnsi="Arial" w:cs="Arial"/>
          <w:color w:val="504D4D"/>
          <w:sz w:val="24"/>
          <w:szCs w:val="24"/>
        </w:rPr>
        <w:t>образования «</w:t>
      </w:r>
      <w:proofErr w:type="spellStart"/>
      <w:r w:rsidR="00BB47F9">
        <w:rPr>
          <w:rFonts w:ascii="Arial" w:hAnsi="Arial" w:cs="Arial"/>
          <w:color w:val="504D4D"/>
          <w:sz w:val="24"/>
          <w:szCs w:val="24"/>
        </w:rPr>
        <w:t>Гаханское</w:t>
      </w:r>
      <w:proofErr w:type="spellEnd"/>
      <w:r w:rsidR="00BB47F9">
        <w:rPr>
          <w:rFonts w:ascii="Arial" w:hAnsi="Arial" w:cs="Arial"/>
          <w:color w:val="504D4D"/>
          <w:sz w:val="24"/>
          <w:szCs w:val="24"/>
        </w:rPr>
        <w:t>»</w:t>
      </w:r>
      <w:r w:rsidRPr="000828D7">
        <w:rPr>
          <w:rFonts w:ascii="Arial" w:hAnsi="Arial" w:cs="Arial"/>
          <w:color w:val="504D4D"/>
          <w:sz w:val="24"/>
          <w:szCs w:val="24"/>
        </w:rPr>
        <w:t>, в ведомственном подчинении которого находится Предприятие.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Изменения и дополнения в настоящий Устав могут оформляться в виде новой редакции Устава.</w:t>
      </w:r>
    </w:p>
    <w:p w:rsidR="000828D7" w:rsidRPr="000828D7" w:rsidRDefault="000828D7" w:rsidP="000828D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0828D7">
        <w:rPr>
          <w:rFonts w:ascii="Arial" w:hAnsi="Arial" w:cs="Arial"/>
          <w:color w:val="504D4D"/>
          <w:sz w:val="24"/>
          <w:szCs w:val="24"/>
        </w:rPr>
        <w:t>11.3. Изменения и дополнения в настоящий Устав приобретают силу для третьих лиц с момента их государственной регистрации, а в случаях, установленных законом, с момента уведомления органа, осуществляющего государственную регистрацию, о внесении таких изменений.</w:t>
      </w:r>
    </w:p>
    <w:p w:rsidR="000828D7" w:rsidRPr="000828D7" w:rsidRDefault="000828D7" w:rsidP="000828D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828D7" w:rsidRPr="000828D7" w:rsidRDefault="000828D7" w:rsidP="000828D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828D7" w:rsidRPr="000828D7" w:rsidRDefault="000828D7" w:rsidP="000828D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828D7" w:rsidRPr="000828D7" w:rsidRDefault="000828D7" w:rsidP="000828D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828D7" w:rsidRPr="000828D7" w:rsidRDefault="000828D7" w:rsidP="000828D7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0828D7" w:rsidRPr="000828D7" w:rsidSect="007E6472">
      <w:headerReference w:type="even" r:id="rId11"/>
      <w:pgSz w:w="11906" w:h="16838"/>
      <w:pgMar w:top="1134" w:right="850" w:bottom="993" w:left="1701" w:header="3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5B1" w:rsidRDefault="000065B1">
      <w:r>
        <w:separator/>
      </w:r>
    </w:p>
  </w:endnote>
  <w:endnote w:type="continuationSeparator" w:id="0">
    <w:p w:rsidR="000065B1" w:rsidRDefault="00006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5B1" w:rsidRDefault="000065B1">
      <w:r>
        <w:separator/>
      </w:r>
    </w:p>
  </w:footnote>
  <w:footnote w:type="continuationSeparator" w:id="0">
    <w:p w:rsidR="000065B1" w:rsidRDefault="00006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A2E" w:rsidRDefault="00111F3B" w:rsidP="008560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C0A2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C0A2E" w:rsidRDefault="00FC0A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2388"/>
    <w:multiLevelType w:val="hybridMultilevel"/>
    <w:tmpl w:val="3620B4F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4E798E"/>
    <w:multiLevelType w:val="hybridMultilevel"/>
    <w:tmpl w:val="3CBAF3F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CC132F"/>
    <w:multiLevelType w:val="hybridMultilevel"/>
    <w:tmpl w:val="22E625BC"/>
    <w:lvl w:ilvl="0" w:tplc="583A2BE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27A424B"/>
    <w:multiLevelType w:val="hybridMultilevel"/>
    <w:tmpl w:val="18BE8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4B94818"/>
    <w:multiLevelType w:val="hybridMultilevel"/>
    <w:tmpl w:val="ED268E94"/>
    <w:lvl w:ilvl="0" w:tplc="04190005">
      <w:start w:val="1"/>
      <w:numFmt w:val="bullet"/>
      <w:lvlText w:val="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5">
    <w:nsid w:val="3686749E"/>
    <w:multiLevelType w:val="hybridMultilevel"/>
    <w:tmpl w:val="3B20A0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38AA1300"/>
    <w:multiLevelType w:val="hybridMultilevel"/>
    <w:tmpl w:val="27763416"/>
    <w:lvl w:ilvl="0" w:tplc="9F9A70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46E7DB8"/>
    <w:multiLevelType w:val="hybridMultilevel"/>
    <w:tmpl w:val="877282A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2B6455"/>
    <w:multiLevelType w:val="hybridMultilevel"/>
    <w:tmpl w:val="5494298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1724108"/>
    <w:multiLevelType w:val="hybridMultilevel"/>
    <w:tmpl w:val="3C921C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AD00A7"/>
    <w:multiLevelType w:val="hybridMultilevel"/>
    <w:tmpl w:val="1BF29CFA"/>
    <w:lvl w:ilvl="0" w:tplc="8F460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6226D0"/>
    <w:multiLevelType w:val="hybridMultilevel"/>
    <w:tmpl w:val="DE9A3342"/>
    <w:lvl w:ilvl="0" w:tplc="8544FE9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9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8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C3"/>
    <w:rsid w:val="000040AA"/>
    <w:rsid w:val="000065B1"/>
    <w:rsid w:val="0000741A"/>
    <w:rsid w:val="00007CCA"/>
    <w:rsid w:val="00011770"/>
    <w:rsid w:val="00011CAC"/>
    <w:rsid w:val="0001426E"/>
    <w:rsid w:val="00014D0A"/>
    <w:rsid w:val="00016965"/>
    <w:rsid w:val="00021A90"/>
    <w:rsid w:val="000230B0"/>
    <w:rsid w:val="000234EA"/>
    <w:rsid w:val="00023726"/>
    <w:rsid w:val="00023A75"/>
    <w:rsid w:val="0003367F"/>
    <w:rsid w:val="00035232"/>
    <w:rsid w:val="000379D4"/>
    <w:rsid w:val="0004012A"/>
    <w:rsid w:val="00040E98"/>
    <w:rsid w:val="000415CB"/>
    <w:rsid w:val="000417BB"/>
    <w:rsid w:val="00042CF9"/>
    <w:rsid w:val="00043F7F"/>
    <w:rsid w:val="000448F0"/>
    <w:rsid w:val="000468EF"/>
    <w:rsid w:val="000502C5"/>
    <w:rsid w:val="00056D91"/>
    <w:rsid w:val="00060925"/>
    <w:rsid w:val="000626AB"/>
    <w:rsid w:val="0006385F"/>
    <w:rsid w:val="000665F4"/>
    <w:rsid w:val="00067A86"/>
    <w:rsid w:val="00071835"/>
    <w:rsid w:val="00071DCE"/>
    <w:rsid w:val="00080F7C"/>
    <w:rsid w:val="000828D7"/>
    <w:rsid w:val="00082D90"/>
    <w:rsid w:val="00082EBC"/>
    <w:rsid w:val="0008574D"/>
    <w:rsid w:val="00085927"/>
    <w:rsid w:val="0009584C"/>
    <w:rsid w:val="000A0949"/>
    <w:rsid w:val="000A17C3"/>
    <w:rsid w:val="000A2C24"/>
    <w:rsid w:val="000A59F9"/>
    <w:rsid w:val="000B07BB"/>
    <w:rsid w:val="000B3CC5"/>
    <w:rsid w:val="000B552B"/>
    <w:rsid w:val="000B76A1"/>
    <w:rsid w:val="000C04FE"/>
    <w:rsid w:val="000C6040"/>
    <w:rsid w:val="000D077E"/>
    <w:rsid w:val="000D5C9F"/>
    <w:rsid w:val="000D789B"/>
    <w:rsid w:val="000E0E9F"/>
    <w:rsid w:val="000F144D"/>
    <w:rsid w:val="000F4358"/>
    <w:rsid w:val="00102B5E"/>
    <w:rsid w:val="0011114E"/>
    <w:rsid w:val="00111B50"/>
    <w:rsid w:val="00111F3B"/>
    <w:rsid w:val="001129DB"/>
    <w:rsid w:val="0011781F"/>
    <w:rsid w:val="00117E37"/>
    <w:rsid w:val="0012567E"/>
    <w:rsid w:val="00126BAF"/>
    <w:rsid w:val="00131A2C"/>
    <w:rsid w:val="00133055"/>
    <w:rsid w:val="00133EC8"/>
    <w:rsid w:val="00141024"/>
    <w:rsid w:val="00144BB0"/>
    <w:rsid w:val="00151FBF"/>
    <w:rsid w:val="00154A04"/>
    <w:rsid w:val="00161466"/>
    <w:rsid w:val="00161F67"/>
    <w:rsid w:val="00163D5F"/>
    <w:rsid w:val="001651E6"/>
    <w:rsid w:val="00165A19"/>
    <w:rsid w:val="00176912"/>
    <w:rsid w:val="00177A77"/>
    <w:rsid w:val="001837B7"/>
    <w:rsid w:val="00184E61"/>
    <w:rsid w:val="00192E17"/>
    <w:rsid w:val="00197749"/>
    <w:rsid w:val="001A2C18"/>
    <w:rsid w:val="001C0FE5"/>
    <w:rsid w:val="001C3646"/>
    <w:rsid w:val="001D0DCC"/>
    <w:rsid w:val="001D29CB"/>
    <w:rsid w:val="001D3C64"/>
    <w:rsid w:val="001D6D46"/>
    <w:rsid w:val="001E47CF"/>
    <w:rsid w:val="001E57D0"/>
    <w:rsid w:val="001E657A"/>
    <w:rsid w:val="001E6926"/>
    <w:rsid w:val="001F0A9C"/>
    <w:rsid w:val="001F3428"/>
    <w:rsid w:val="001F5313"/>
    <w:rsid w:val="001F587A"/>
    <w:rsid w:val="00206016"/>
    <w:rsid w:val="00211D3F"/>
    <w:rsid w:val="00217FDD"/>
    <w:rsid w:val="002214F5"/>
    <w:rsid w:val="00223AA6"/>
    <w:rsid w:val="00225BB1"/>
    <w:rsid w:val="00226CFC"/>
    <w:rsid w:val="00226DF7"/>
    <w:rsid w:val="002276C9"/>
    <w:rsid w:val="00231A05"/>
    <w:rsid w:val="002330D3"/>
    <w:rsid w:val="00233B05"/>
    <w:rsid w:val="00234B79"/>
    <w:rsid w:val="00234E5D"/>
    <w:rsid w:val="00235676"/>
    <w:rsid w:val="002369B0"/>
    <w:rsid w:val="00242786"/>
    <w:rsid w:val="002433A7"/>
    <w:rsid w:val="002610C9"/>
    <w:rsid w:val="00263789"/>
    <w:rsid w:val="0026536A"/>
    <w:rsid w:val="00266645"/>
    <w:rsid w:val="00267A91"/>
    <w:rsid w:val="0027031F"/>
    <w:rsid w:val="00270686"/>
    <w:rsid w:val="0027287B"/>
    <w:rsid w:val="00272EEE"/>
    <w:rsid w:val="00275B7A"/>
    <w:rsid w:val="00275CA7"/>
    <w:rsid w:val="002775FE"/>
    <w:rsid w:val="00280787"/>
    <w:rsid w:val="00281117"/>
    <w:rsid w:val="0028166F"/>
    <w:rsid w:val="002825C9"/>
    <w:rsid w:val="0029008B"/>
    <w:rsid w:val="00291A69"/>
    <w:rsid w:val="00292F3E"/>
    <w:rsid w:val="00294502"/>
    <w:rsid w:val="00294E3E"/>
    <w:rsid w:val="00297160"/>
    <w:rsid w:val="00297C32"/>
    <w:rsid w:val="002A3BDF"/>
    <w:rsid w:val="002B1616"/>
    <w:rsid w:val="002B4EFE"/>
    <w:rsid w:val="002C12ED"/>
    <w:rsid w:val="002C341A"/>
    <w:rsid w:val="002C7002"/>
    <w:rsid w:val="002C73DF"/>
    <w:rsid w:val="002D1012"/>
    <w:rsid w:val="002D34BB"/>
    <w:rsid w:val="002D3FAB"/>
    <w:rsid w:val="002D6C5C"/>
    <w:rsid w:val="002E17E1"/>
    <w:rsid w:val="002E5265"/>
    <w:rsid w:val="002E5D49"/>
    <w:rsid w:val="002E5E4A"/>
    <w:rsid w:val="002E7007"/>
    <w:rsid w:val="002F27E0"/>
    <w:rsid w:val="0030161E"/>
    <w:rsid w:val="0030747B"/>
    <w:rsid w:val="0031683A"/>
    <w:rsid w:val="00317F55"/>
    <w:rsid w:val="003212FE"/>
    <w:rsid w:val="0032209C"/>
    <w:rsid w:val="00323EAC"/>
    <w:rsid w:val="003267BE"/>
    <w:rsid w:val="003309DF"/>
    <w:rsid w:val="00330F06"/>
    <w:rsid w:val="003317B0"/>
    <w:rsid w:val="00335793"/>
    <w:rsid w:val="00335C50"/>
    <w:rsid w:val="00335FAA"/>
    <w:rsid w:val="003367CB"/>
    <w:rsid w:val="00336DA2"/>
    <w:rsid w:val="003372E5"/>
    <w:rsid w:val="00340028"/>
    <w:rsid w:val="00340F23"/>
    <w:rsid w:val="00341185"/>
    <w:rsid w:val="00341E28"/>
    <w:rsid w:val="00350D16"/>
    <w:rsid w:val="00352C23"/>
    <w:rsid w:val="00356392"/>
    <w:rsid w:val="00360E3D"/>
    <w:rsid w:val="00364FFB"/>
    <w:rsid w:val="00370399"/>
    <w:rsid w:val="00372F81"/>
    <w:rsid w:val="003807D9"/>
    <w:rsid w:val="003820CF"/>
    <w:rsid w:val="00382D00"/>
    <w:rsid w:val="0039088D"/>
    <w:rsid w:val="00390AFC"/>
    <w:rsid w:val="00392BCE"/>
    <w:rsid w:val="003960C2"/>
    <w:rsid w:val="0039624E"/>
    <w:rsid w:val="003A2C38"/>
    <w:rsid w:val="003A3390"/>
    <w:rsid w:val="003A341A"/>
    <w:rsid w:val="003A36E7"/>
    <w:rsid w:val="003A3ED0"/>
    <w:rsid w:val="003A501E"/>
    <w:rsid w:val="003B4A90"/>
    <w:rsid w:val="003B7B80"/>
    <w:rsid w:val="003C0F1F"/>
    <w:rsid w:val="003C2E27"/>
    <w:rsid w:val="003C49D8"/>
    <w:rsid w:val="003C4C73"/>
    <w:rsid w:val="003C6F71"/>
    <w:rsid w:val="003D0283"/>
    <w:rsid w:val="003D1F5D"/>
    <w:rsid w:val="003D3F77"/>
    <w:rsid w:val="003D442E"/>
    <w:rsid w:val="003D5C75"/>
    <w:rsid w:val="003D5E3D"/>
    <w:rsid w:val="003D61DE"/>
    <w:rsid w:val="003E056B"/>
    <w:rsid w:val="003E32C9"/>
    <w:rsid w:val="003E3FD1"/>
    <w:rsid w:val="003E7133"/>
    <w:rsid w:val="003E725F"/>
    <w:rsid w:val="003F0AE1"/>
    <w:rsid w:val="003F0C0B"/>
    <w:rsid w:val="003F295B"/>
    <w:rsid w:val="003F451E"/>
    <w:rsid w:val="004015F6"/>
    <w:rsid w:val="00404CBD"/>
    <w:rsid w:val="0040526D"/>
    <w:rsid w:val="00405B36"/>
    <w:rsid w:val="00412088"/>
    <w:rsid w:val="00420FC2"/>
    <w:rsid w:val="00421C42"/>
    <w:rsid w:val="004231D5"/>
    <w:rsid w:val="00426CD6"/>
    <w:rsid w:val="0042721D"/>
    <w:rsid w:val="00434223"/>
    <w:rsid w:val="00436E7F"/>
    <w:rsid w:val="0044037D"/>
    <w:rsid w:val="00440793"/>
    <w:rsid w:val="00442F8C"/>
    <w:rsid w:val="00444975"/>
    <w:rsid w:val="004471F1"/>
    <w:rsid w:val="00454D36"/>
    <w:rsid w:val="00455967"/>
    <w:rsid w:val="00457F80"/>
    <w:rsid w:val="00461D00"/>
    <w:rsid w:val="00465C92"/>
    <w:rsid w:val="00466526"/>
    <w:rsid w:val="00466A56"/>
    <w:rsid w:val="00467619"/>
    <w:rsid w:val="00470F26"/>
    <w:rsid w:val="004715B0"/>
    <w:rsid w:val="00472017"/>
    <w:rsid w:val="00472D86"/>
    <w:rsid w:val="00475E11"/>
    <w:rsid w:val="0047698E"/>
    <w:rsid w:val="00476B38"/>
    <w:rsid w:val="00477656"/>
    <w:rsid w:val="00481096"/>
    <w:rsid w:val="00481ECF"/>
    <w:rsid w:val="00482451"/>
    <w:rsid w:val="00485124"/>
    <w:rsid w:val="004866AA"/>
    <w:rsid w:val="004877AC"/>
    <w:rsid w:val="00490B15"/>
    <w:rsid w:val="00491648"/>
    <w:rsid w:val="004918C5"/>
    <w:rsid w:val="00491D64"/>
    <w:rsid w:val="0049398D"/>
    <w:rsid w:val="004940FF"/>
    <w:rsid w:val="00494188"/>
    <w:rsid w:val="0049697E"/>
    <w:rsid w:val="00497E0E"/>
    <w:rsid w:val="004A3F55"/>
    <w:rsid w:val="004A50FC"/>
    <w:rsid w:val="004A68DE"/>
    <w:rsid w:val="004B712E"/>
    <w:rsid w:val="004B731F"/>
    <w:rsid w:val="004C3449"/>
    <w:rsid w:val="004C44FD"/>
    <w:rsid w:val="004D13B1"/>
    <w:rsid w:val="004D4B5B"/>
    <w:rsid w:val="004E2C04"/>
    <w:rsid w:val="004E3A6D"/>
    <w:rsid w:val="004F1E9B"/>
    <w:rsid w:val="004F2A09"/>
    <w:rsid w:val="004F7B0D"/>
    <w:rsid w:val="00501968"/>
    <w:rsid w:val="0050613C"/>
    <w:rsid w:val="005079D3"/>
    <w:rsid w:val="0051736E"/>
    <w:rsid w:val="00520EDE"/>
    <w:rsid w:val="005227C3"/>
    <w:rsid w:val="00526E39"/>
    <w:rsid w:val="00530CC5"/>
    <w:rsid w:val="00532396"/>
    <w:rsid w:val="0053241A"/>
    <w:rsid w:val="005358F3"/>
    <w:rsid w:val="005373E1"/>
    <w:rsid w:val="00543F16"/>
    <w:rsid w:val="00547D0D"/>
    <w:rsid w:val="00553B51"/>
    <w:rsid w:val="005540B4"/>
    <w:rsid w:val="00556F27"/>
    <w:rsid w:val="0056251F"/>
    <w:rsid w:val="00565C36"/>
    <w:rsid w:val="00570E79"/>
    <w:rsid w:val="00576414"/>
    <w:rsid w:val="00577676"/>
    <w:rsid w:val="00580E92"/>
    <w:rsid w:val="005851DD"/>
    <w:rsid w:val="00586489"/>
    <w:rsid w:val="005925B8"/>
    <w:rsid w:val="005972C0"/>
    <w:rsid w:val="005A0D13"/>
    <w:rsid w:val="005A0FF0"/>
    <w:rsid w:val="005A15BE"/>
    <w:rsid w:val="005A4E8D"/>
    <w:rsid w:val="005B4821"/>
    <w:rsid w:val="005C2533"/>
    <w:rsid w:val="005C6361"/>
    <w:rsid w:val="005C740B"/>
    <w:rsid w:val="005D27C7"/>
    <w:rsid w:val="005D2F18"/>
    <w:rsid w:val="005E0753"/>
    <w:rsid w:val="005E3AA7"/>
    <w:rsid w:val="005E5383"/>
    <w:rsid w:val="005E797F"/>
    <w:rsid w:val="005F0269"/>
    <w:rsid w:val="005F6450"/>
    <w:rsid w:val="005F658D"/>
    <w:rsid w:val="00606075"/>
    <w:rsid w:val="00606DB7"/>
    <w:rsid w:val="006121C1"/>
    <w:rsid w:val="006145E0"/>
    <w:rsid w:val="006146C4"/>
    <w:rsid w:val="00616D0F"/>
    <w:rsid w:val="00627753"/>
    <w:rsid w:val="00631A69"/>
    <w:rsid w:val="006340CF"/>
    <w:rsid w:val="00635F2B"/>
    <w:rsid w:val="0064090A"/>
    <w:rsid w:val="00640BB0"/>
    <w:rsid w:val="00647FF8"/>
    <w:rsid w:val="006516FD"/>
    <w:rsid w:val="0065542F"/>
    <w:rsid w:val="00656CF8"/>
    <w:rsid w:val="006578D2"/>
    <w:rsid w:val="00657C5E"/>
    <w:rsid w:val="0066289F"/>
    <w:rsid w:val="00663362"/>
    <w:rsid w:val="006641DE"/>
    <w:rsid w:val="00666A6E"/>
    <w:rsid w:val="00666E10"/>
    <w:rsid w:val="00671069"/>
    <w:rsid w:val="00671C99"/>
    <w:rsid w:val="006725A0"/>
    <w:rsid w:val="00672CD4"/>
    <w:rsid w:val="00674870"/>
    <w:rsid w:val="0067576C"/>
    <w:rsid w:val="006768B1"/>
    <w:rsid w:val="0068086C"/>
    <w:rsid w:val="00683047"/>
    <w:rsid w:val="0069350D"/>
    <w:rsid w:val="00697A76"/>
    <w:rsid w:val="006A18C5"/>
    <w:rsid w:val="006A3B56"/>
    <w:rsid w:val="006A5AD2"/>
    <w:rsid w:val="006B01E6"/>
    <w:rsid w:val="006B49A4"/>
    <w:rsid w:val="006C00B0"/>
    <w:rsid w:val="006C0238"/>
    <w:rsid w:val="006C34D1"/>
    <w:rsid w:val="006C56A4"/>
    <w:rsid w:val="006D0A2D"/>
    <w:rsid w:val="006D114B"/>
    <w:rsid w:val="006D35A5"/>
    <w:rsid w:val="006D367D"/>
    <w:rsid w:val="006D628B"/>
    <w:rsid w:val="006D790E"/>
    <w:rsid w:val="006E202A"/>
    <w:rsid w:val="006E2FAB"/>
    <w:rsid w:val="006F1A00"/>
    <w:rsid w:val="006F1C55"/>
    <w:rsid w:val="006F46EB"/>
    <w:rsid w:val="007015BB"/>
    <w:rsid w:val="00702B90"/>
    <w:rsid w:val="0070426C"/>
    <w:rsid w:val="007059BC"/>
    <w:rsid w:val="00707039"/>
    <w:rsid w:val="00710C80"/>
    <w:rsid w:val="00711A47"/>
    <w:rsid w:val="00724B6E"/>
    <w:rsid w:val="007259DA"/>
    <w:rsid w:val="007263DE"/>
    <w:rsid w:val="007315CA"/>
    <w:rsid w:val="00736974"/>
    <w:rsid w:val="00737E23"/>
    <w:rsid w:val="00741E4A"/>
    <w:rsid w:val="00743C7E"/>
    <w:rsid w:val="00746DE0"/>
    <w:rsid w:val="0075058F"/>
    <w:rsid w:val="00753520"/>
    <w:rsid w:val="007545EC"/>
    <w:rsid w:val="00756740"/>
    <w:rsid w:val="00762A82"/>
    <w:rsid w:val="0076702C"/>
    <w:rsid w:val="007731D6"/>
    <w:rsid w:val="00773F20"/>
    <w:rsid w:val="00774808"/>
    <w:rsid w:val="007777D4"/>
    <w:rsid w:val="007810D0"/>
    <w:rsid w:val="00782085"/>
    <w:rsid w:val="00785B5D"/>
    <w:rsid w:val="007919A4"/>
    <w:rsid w:val="00794F02"/>
    <w:rsid w:val="007A2474"/>
    <w:rsid w:val="007A4675"/>
    <w:rsid w:val="007A545D"/>
    <w:rsid w:val="007A79D8"/>
    <w:rsid w:val="007B047F"/>
    <w:rsid w:val="007B66F4"/>
    <w:rsid w:val="007B7576"/>
    <w:rsid w:val="007B76B4"/>
    <w:rsid w:val="007C1432"/>
    <w:rsid w:val="007C1E29"/>
    <w:rsid w:val="007C5889"/>
    <w:rsid w:val="007D0AA5"/>
    <w:rsid w:val="007D1B58"/>
    <w:rsid w:val="007D3EB9"/>
    <w:rsid w:val="007D4DB0"/>
    <w:rsid w:val="007D64EE"/>
    <w:rsid w:val="007D7F76"/>
    <w:rsid w:val="007E02C5"/>
    <w:rsid w:val="007E0C83"/>
    <w:rsid w:val="007E1C31"/>
    <w:rsid w:val="007E3311"/>
    <w:rsid w:val="007E6009"/>
    <w:rsid w:val="007E6472"/>
    <w:rsid w:val="007E66A3"/>
    <w:rsid w:val="007F05BB"/>
    <w:rsid w:val="007F0E0E"/>
    <w:rsid w:val="007F6C63"/>
    <w:rsid w:val="0080715C"/>
    <w:rsid w:val="00814CA4"/>
    <w:rsid w:val="00816575"/>
    <w:rsid w:val="00817E4A"/>
    <w:rsid w:val="008258D2"/>
    <w:rsid w:val="0083030F"/>
    <w:rsid w:val="00840122"/>
    <w:rsid w:val="00840A70"/>
    <w:rsid w:val="0084334E"/>
    <w:rsid w:val="00844AF3"/>
    <w:rsid w:val="0084737C"/>
    <w:rsid w:val="00854783"/>
    <w:rsid w:val="008560BC"/>
    <w:rsid w:val="00861A34"/>
    <w:rsid w:val="0086721A"/>
    <w:rsid w:val="00867241"/>
    <w:rsid w:val="008704BA"/>
    <w:rsid w:val="00873FDE"/>
    <w:rsid w:val="00875446"/>
    <w:rsid w:val="00876CB7"/>
    <w:rsid w:val="008779BA"/>
    <w:rsid w:val="00882E43"/>
    <w:rsid w:val="00891FFA"/>
    <w:rsid w:val="00895101"/>
    <w:rsid w:val="00897311"/>
    <w:rsid w:val="008A45BE"/>
    <w:rsid w:val="008A5D09"/>
    <w:rsid w:val="008B5A89"/>
    <w:rsid w:val="008C03F8"/>
    <w:rsid w:val="008C313A"/>
    <w:rsid w:val="008C5CA7"/>
    <w:rsid w:val="008D5256"/>
    <w:rsid w:val="008F0C46"/>
    <w:rsid w:val="008F0FBA"/>
    <w:rsid w:val="008F3B73"/>
    <w:rsid w:val="008F4B2E"/>
    <w:rsid w:val="008F4C03"/>
    <w:rsid w:val="008F500C"/>
    <w:rsid w:val="00900220"/>
    <w:rsid w:val="0090074D"/>
    <w:rsid w:val="00902C57"/>
    <w:rsid w:val="00904A6E"/>
    <w:rsid w:val="009065EE"/>
    <w:rsid w:val="00911EBA"/>
    <w:rsid w:val="00913BE3"/>
    <w:rsid w:val="0091446A"/>
    <w:rsid w:val="00916CD3"/>
    <w:rsid w:val="0092618E"/>
    <w:rsid w:val="009313D9"/>
    <w:rsid w:val="00935363"/>
    <w:rsid w:val="00935710"/>
    <w:rsid w:val="00946ACE"/>
    <w:rsid w:val="009504C2"/>
    <w:rsid w:val="00967C20"/>
    <w:rsid w:val="009727DE"/>
    <w:rsid w:val="00972FDD"/>
    <w:rsid w:val="009730F6"/>
    <w:rsid w:val="00984424"/>
    <w:rsid w:val="009873C5"/>
    <w:rsid w:val="00996E79"/>
    <w:rsid w:val="009A0315"/>
    <w:rsid w:val="009A17B7"/>
    <w:rsid w:val="009A3AAF"/>
    <w:rsid w:val="009B24D3"/>
    <w:rsid w:val="009B26FF"/>
    <w:rsid w:val="009B2EF0"/>
    <w:rsid w:val="009B75CA"/>
    <w:rsid w:val="009B7912"/>
    <w:rsid w:val="009C029F"/>
    <w:rsid w:val="009C3854"/>
    <w:rsid w:val="009C4135"/>
    <w:rsid w:val="009C5F98"/>
    <w:rsid w:val="009C6AB6"/>
    <w:rsid w:val="009D0F0C"/>
    <w:rsid w:val="009D253C"/>
    <w:rsid w:val="009D4715"/>
    <w:rsid w:val="009D53F6"/>
    <w:rsid w:val="009F12ED"/>
    <w:rsid w:val="009F272C"/>
    <w:rsid w:val="009F35D7"/>
    <w:rsid w:val="009F3BC5"/>
    <w:rsid w:val="009F59A2"/>
    <w:rsid w:val="009F647E"/>
    <w:rsid w:val="009F6D20"/>
    <w:rsid w:val="00A01451"/>
    <w:rsid w:val="00A05538"/>
    <w:rsid w:val="00A2076F"/>
    <w:rsid w:val="00A2188F"/>
    <w:rsid w:val="00A22BBC"/>
    <w:rsid w:val="00A23555"/>
    <w:rsid w:val="00A24606"/>
    <w:rsid w:val="00A25249"/>
    <w:rsid w:val="00A26BDD"/>
    <w:rsid w:val="00A31240"/>
    <w:rsid w:val="00A35402"/>
    <w:rsid w:val="00A35B4B"/>
    <w:rsid w:val="00A37E0C"/>
    <w:rsid w:val="00A40BD3"/>
    <w:rsid w:val="00A42BA5"/>
    <w:rsid w:val="00A44E68"/>
    <w:rsid w:val="00A5204B"/>
    <w:rsid w:val="00A52188"/>
    <w:rsid w:val="00A554E3"/>
    <w:rsid w:val="00A55AA0"/>
    <w:rsid w:val="00A56B2E"/>
    <w:rsid w:val="00A57FEB"/>
    <w:rsid w:val="00A62947"/>
    <w:rsid w:val="00A62D10"/>
    <w:rsid w:val="00A74EE6"/>
    <w:rsid w:val="00A77845"/>
    <w:rsid w:val="00A80192"/>
    <w:rsid w:val="00A92F23"/>
    <w:rsid w:val="00A96AFA"/>
    <w:rsid w:val="00A9730C"/>
    <w:rsid w:val="00A97451"/>
    <w:rsid w:val="00AA2034"/>
    <w:rsid w:val="00AA4419"/>
    <w:rsid w:val="00AA49C1"/>
    <w:rsid w:val="00AA770C"/>
    <w:rsid w:val="00AA7A2E"/>
    <w:rsid w:val="00AB0D6A"/>
    <w:rsid w:val="00AB115F"/>
    <w:rsid w:val="00AB132A"/>
    <w:rsid w:val="00AB4B6E"/>
    <w:rsid w:val="00AC1438"/>
    <w:rsid w:val="00AC32FB"/>
    <w:rsid w:val="00AC55C9"/>
    <w:rsid w:val="00AD001C"/>
    <w:rsid w:val="00AD6020"/>
    <w:rsid w:val="00AD6643"/>
    <w:rsid w:val="00AD71D6"/>
    <w:rsid w:val="00AE3199"/>
    <w:rsid w:val="00AE47D3"/>
    <w:rsid w:val="00AE77CD"/>
    <w:rsid w:val="00AF6176"/>
    <w:rsid w:val="00B05B06"/>
    <w:rsid w:val="00B07BE8"/>
    <w:rsid w:val="00B07E8C"/>
    <w:rsid w:val="00B100D7"/>
    <w:rsid w:val="00B105C8"/>
    <w:rsid w:val="00B11496"/>
    <w:rsid w:val="00B14A67"/>
    <w:rsid w:val="00B20A7C"/>
    <w:rsid w:val="00B22250"/>
    <w:rsid w:val="00B23432"/>
    <w:rsid w:val="00B244D4"/>
    <w:rsid w:val="00B248A6"/>
    <w:rsid w:val="00B34466"/>
    <w:rsid w:val="00B34893"/>
    <w:rsid w:val="00B35DC8"/>
    <w:rsid w:val="00B3796A"/>
    <w:rsid w:val="00B37DD5"/>
    <w:rsid w:val="00B42032"/>
    <w:rsid w:val="00B43240"/>
    <w:rsid w:val="00B44240"/>
    <w:rsid w:val="00B4666F"/>
    <w:rsid w:val="00B52EDE"/>
    <w:rsid w:val="00B56ECF"/>
    <w:rsid w:val="00B574C2"/>
    <w:rsid w:val="00B63525"/>
    <w:rsid w:val="00B66FF5"/>
    <w:rsid w:val="00B67831"/>
    <w:rsid w:val="00B702E6"/>
    <w:rsid w:val="00B70D50"/>
    <w:rsid w:val="00B71588"/>
    <w:rsid w:val="00B76A0E"/>
    <w:rsid w:val="00B80816"/>
    <w:rsid w:val="00B817BE"/>
    <w:rsid w:val="00B82739"/>
    <w:rsid w:val="00B831A1"/>
    <w:rsid w:val="00B84952"/>
    <w:rsid w:val="00B84A60"/>
    <w:rsid w:val="00B84EA7"/>
    <w:rsid w:val="00B8558E"/>
    <w:rsid w:val="00B86CB3"/>
    <w:rsid w:val="00B909DE"/>
    <w:rsid w:val="00B9100E"/>
    <w:rsid w:val="00BA2970"/>
    <w:rsid w:val="00BA3A7C"/>
    <w:rsid w:val="00BA77F0"/>
    <w:rsid w:val="00BB1DB7"/>
    <w:rsid w:val="00BB47F9"/>
    <w:rsid w:val="00BC10F2"/>
    <w:rsid w:val="00BC1D5B"/>
    <w:rsid w:val="00BC2FD2"/>
    <w:rsid w:val="00BC3939"/>
    <w:rsid w:val="00BC521E"/>
    <w:rsid w:val="00BC74D0"/>
    <w:rsid w:val="00BD0BEB"/>
    <w:rsid w:val="00BD1FF9"/>
    <w:rsid w:val="00BD3FA6"/>
    <w:rsid w:val="00BD49DB"/>
    <w:rsid w:val="00BD6237"/>
    <w:rsid w:val="00BD6D72"/>
    <w:rsid w:val="00BE0BF6"/>
    <w:rsid w:val="00BE1B58"/>
    <w:rsid w:val="00BE30EB"/>
    <w:rsid w:val="00BE33ED"/>
    <w:rsid w:val="00BE5426"/>
    <w:rsid w:val="00BE71A6"/>
    <w:rsid w:val="00BF00BF"/>
    <w:rsid w:val="00BF109D"/>
    <w:rsid w:val="00BF2B67"/>
    <w:rsid w:val="00BF2ED8"/>
    <w:rsid w:val="00BF713C"/>
    <w:rsid w:val="00C00D38"/>
    <w:rsid w:val="00C05E47"/>
    <w:rsid w:val="00C1081B"/>
    <w:rsid w:val="00C17C73"/>
    <w:rsid w:val="00C17DF5"/>
    <w:rsid w:val="00C206D2"/>
    <w:rsid w:val="00C2094C"/>
    <w:rsid w:val="00C20B75"/>
    <w:rsid w:val="00C239A9"/>
    <w:rsid w:val="00C31778"/>
    <w:rsid w:val="00C35B9E"/>
    <w:rsid w:val="00C44BBA"/>
    <w:rsid w:val="00C44E34"/>
    <w:rsid w:val="00C51662"/>
    <w:rsid w:val="00C52511"/>
    <w:rsid w:val="00C571A3"/>
    <w:rsid w:val="00C575BB"/>
    <w:rsid w:val="00C671A2"/>
    <w:rsid w:val="00C6733C"/>
    <w:rsid w:val="00C67FA5"/>
    <w:rsid w:val="00C708F5"/>
    <w:rsid w:val="00C7184D"/>
    <w:rsid w:val="00C72AF5"/>
    <w:rsid w:val="00C776D3"/>
    <w:rsid w:val="00C80CF6"/>
    <w:rsid w:val="00C83BE5"/>
    <w:rsid w:val="00C86EAE"/>
    <w:rsid w:val="00C86F3A"/>
    <w:rsid w:val="00C91018"/>
    <w:rsid w:val="00C94B0B"/>
    <w:rsid w:val="00C96415"/>
    <w:rsid w:val="00CA10D8"/>
    <w:rsid w:val="00CA19B5"/>
    <w:rsid w:val="00CA2E08"/>
    <w:rsid w:val="00CA3917"/>
    <w:rsid w:val="00CA6981"/>
    <w:rsid w:val="00CB287F"/>
    <w:rsid w:val="00CB4043"/>
    <w:rsid w:val="00CB76C1"/>
    <w:rsid w:val="00CB7C7A"/>
    <w:rsid w:val="00CC1579"/>
    <w:rsid w:val="00CC353B"/>
    <w:rsid w:val="00CC4B9B"/>
    <w:rsid w:val="00CC52D5"/>
    <w:rsid w:val="00CC64CE"/>
    <w:rsid w:val="00CD22E2"/>
    <w:rsid w:val="00CD6507"/>
    <w:rsid w:val="00CE53D6"/>
    <w:rsid w:val="00CE5D17"/>
    <w:rsid w:val="00CE7B67"/>
    <w:rsid w:val="00CF182C"/>
    <w:rsid w:val="00CF301C"/>
    <w:rsid w:val="00CF5200"/>
    <w:rsid w:val="00CF5A40"/>
    <w:rsid w:val="00CF5F52"/>
    <w:rsid w:val="00CF7779"/>
    <w:rsid w:val="00D0087E"/>
    <w:rsid w:val="00D01F32"/>
    <w:rsid w:val="00D025E4"/>
    <w:rsid w:val="00D034C6"/>
    <w:rsid w:val="00D04B68"/>
    <w:rsid w:val="00D1074F"/>
    <w:rsid w:val="00D11230"/>
    <w:rsid w:val="00D12E1F"/>
    <w:rsid w:val="00D165F9"/>
    <w:rsid w:val="00D213D3"/>
    <w:rsid w:val="00D22141"/>
    <w:rsid w:val="00D22986"/>
    <w:rsid w:val="00D24EF1"/>
    <w:rsid w:val="00D273C1"/>
    <w:rsid w:val="00D27C35"/>
    <w:rsid w:val="00D3357A"/>
    <w:rsid w:val="00D337BD"/>
    <w:rsid w:val="00D349B2"/>
    <w:rsid w:val="00D356CF"/>
    <w:rsid w:val="00D36544"/>
    <w:rsid w:val="00D41403"/>
    <w:rsid w:val="00D42D60"/>
    <w:rsid w:val="00D45A59"/>
    <w:rsid w:val="00D53D41"/>
    <w:rsid w:val="00D55A24"/>
    <w:rsid w:val="00D564B4"/>
    <w:rsid w:val="00D571C2"/>
    <w:rsid w:val="00D61A07"/>
    <w:rsid w:val="00D62D24"/>
    <w:rsid w:val="00D64EF3"/>
    <w:rsid w:val="00D70340"/>
    <w:rsid w:val="00D7066E"/>
    <w:rsid w:val="00D711C2"/>
    <w:rsid w:val="00D718B9"/>
    <w:rsid w:val="00D75DF2"/>
    <w:rsid w:val="00D77B4B"/>
    <w:rsid w:val="00D77E2C"/>
    <w:rsid w:val="00D80E56"/>
    <w:rsid w:val="00D83E06"/>
    <w:rsid w:val="00D83E48"/>
    <w:rsid w:val="00D845AE"/>
    <w:rsid w:val="00D85BA7"/>
    <w:rsid w:val="00D8670F"/>
    <w:rsid w:val="00D90C34"/>
    <w:rsid w:val="00D91B8D"/>
    <w:rsid w:val="00D943F7"/>
    <w:rsid w:val="00D95C14"/>
    <w:rsid w:val="00D95CF4"/>
    <w:rsid w:val="00DA01CB"/>
    <w:rsid w:val="00DA0C0A"/>
    <w:rsid w:val="00DA0F85"/>
    <w:rsid w:val="00DA1A89"/>
    <w:rsid w:val="00DA2453"/>
    <w:rsid w:val="00DA281E"/>
    <w:rsid w:val="00DA3060"/>
    <w:rsid w:val="00DA556F"/>
    <w:rsid w:val="00DA7032"/>
    <w:rsid w:val="00DB03BD"/>
    <w:rsid w:val="00DB042F"/>
    <w:rsid w:val="00DB2912"/>
    <w:rsid w:val="00DB356A"/>
    <w:rsid w:val="00DB5817"/>
    <w:rsid w:val="00DC0DED"/>
    <w:rsid w:val="00DC0EDC"/>
    <w:rsid w:val="00DC3D45"/>
    <w:rsid w:val="00DC6A07"/>
    <w:rsid w:val="00DD18D2"/>
    <w:rsid w:val="00DD5066"/>
    <w:rsid w:val="00DE06CC"/>
    <w:rsid w:val="00DE5107"/>
    <w:rsid w:val="00DE5E5F"/>
    <w:rsid w:val="00DE7DF0"/>
    <w:rsid w:val="00DF0935"/>
    <w:rsid w:val="00DF0E21"/>
    <w:rsid w:val="00DF3CAF"/>
    <w:rsid w:val="00DF479D"/>
    <w:rsid w:val="00DF715C"/>
    <w:rsid w:val="00E00DDD"/>
    <w:rsid w:val="00E02AA2"/>
    <w:rsid w:val="00E0410D"/>
    <w:rsid w:val="00E048D8"/>
    <w:rsid w:val="00E13BAD"/>
    <w:rsid w:val="00E20C0B"/>
    <w:rsid w:val="00E225D9"/>
    <w:rsid w:val="00E23155"/>
    <w:rsid w:val="00E23189"/>
    <w:rsid w:val="00E244C3"/>
    <w:rsid w:val="00E253C8"/>
    <w:rsid w:val="00E25B63"/>
    <w:rsid w:val="00E25C5E"/>
    <w:rsid w:val="00E26DDA"/>
    <w:rsid w:val="00E26E6C"/>
    <w:rsid w:val="00E27B24"/>
    <w:rsid w:val="00E321B4"/>
    <w:rsid w:val="00E33125"/>
    <w:rsid w:val="00E33853"/>
    <w:rsid w:val="00E34CF9"/>
    <w:rsid w:val="00E402E9"/>
    <w:rsid w:val="00E434DB"/>
    <w:rsid w:val="00E43651"/>
    <w:rsid w:val="00E46F12"/>
    <w:rsid w:val="00E47002"/>
    <w:rsid w:val="00E508A2"/>
    <w:rsid w:val="00E51EC3"/>
    <w:rsid w:val="00E5327B"/>
    <w:rsid w:val="00E53E76"/>
    <w:rsid w:val="00E54FCE"/>
    <w:rsid w:val="00E6004F"/>
    <w:rsid w:val="00E60CBE"/>
    <w:rsid w:val="00E632B4"/>
    <w:rsid w:val="00E65A0E"/>
    <w:rsid w:val="00E7329E"/>
    <w:rsid w:val="00E75B63"/>
    <w:rsid w:val="00E8017A"/>
    <w:rsid w:val="00E863EB"/>
    <w:rsid w:val="00E876F6"/>
    <w:rsid w:val="00E87E73"/>
    <w:rsid w:val="00E9206C"/>
    <w:rsid w:val="00E92570"/>
    <w:rsid w:val="00E92CB5"/>
    <w:rsid w:val="00E96F56"/>
    <w:rsid w:val="00E97567"/>
    <w:rsid w:val="00EA01CE"/>
    <w:rsid w:val="00EB3EE1"/>
    <w:rsid w:val="00EB5AB8"/>
    <w:rsid w:val="00EC28D4"/>
    <w:rsid w:val="00EC4375"/>
    <w:rsid w:val="00EC6FC2"/>
    <w:rsid w:val="00ED1BFA"/>
    <w:rsid w:val="00ED4A07"/>
    <w:rsid w:val="00ED51AF"/>
    <w:rsid w:val="00EE05B9"/>
    <w:rsid w:val="00EE1147"/>
    <w:rsid w:val="00EE55EC"/>
    <w:rsid w:val="00EF1A9B"/>
    <w:rsid w:val="00EF36E9"/>
    <w:rsid w:val="00EF52B9"/>
    <w:rsid w:val="00EF6611"/>
    <w:rsid w:val="00F01181"/>
    <w:rsid w:val="00F04629"/>
    <w:rsid w:val="00F1353C"/>
    <w:rsid w:val="00F2006F"/>
    <w:rsid w:val="00F20601"/>
    <w:rsid w:val="00F21DD4"/>
    <w:rsid w:val="00F2589E"/>
    <w:rsid w:val="00F2657F"/>
    <w:rsid w:val="00F326B2"/>
    <w:rsid w:val="00F336E3"/>
    <w:rsid w:val="00F34244"/>
    <w:rsid w:val="00F4295C"/>
    <w:rsid w:val="00F46E3F"/>
    <w:rsid w:val="00F60C6A"/>
    <w:rsid w:val="00F71A13"/>
    <w:rsid w:val="00F72FC8"/>
    <w:rsid w:val="00F732F1"/>
    <w:rsid w:val="00F771E7"/>
    <w:rsid w:val="00F8173D"/>
    <w:rsid w:val="00F8359C"/>
    <w:rsid w:val="00F87B3E"/>
    <w:rsid w:val="00F9205C"/>
    <w:rsid w:val="00F96508"/>
    <w:rsid w:val="00FA3B5A"/>
    <w:rsid w:val="00FA4A8D"/>
    <w:rsid w:val="00FA4F6F"/>
    <w:rsid w:val="00FA655A"/>
    <w:rsid w:val="00FA6713"/>
    <w:rsid w:val="00FB1B56"/>
    <w:rsid w:val="00FB35F2"/>
    <w:rsid w:val="00FB3BFE"/>
    <w:rsid w:val="00FB47FD"/>
    <w:rsid w:val="00FB525E"/>
    <w:rsid w:val="00FB6D50"/>
    <w:rsid w:val="00FC0A2E"/>
    <w:rsid w:val="00FD0E17"/>
    <w:rsid w:val="00FD36F9"/>
    <w:rsid w:val="00FD6272"/>
    <w:rsid w:val="00FE24AF"/>
    <w:rsid w:val="00FE4346"/>
    <w:rsid w:val="00FE5497"/>
    <w:rsid w:val="00FE58EB"/>
    <w:rsid w:val="00FE5E0A"/>
    <w:rsid w:val="00FE666F"/>
    <w:rsid w:val="00FE71D8"/>
    <w:rsid w:val="00FF126D"/>
    <w:rsid w:val="00FF2F0F"/>
    <w:rsid w:val="00FF4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4C3"/>
  </w:style>
  <w:style w:type="paragraph" w:styleId="1">
    <w:name w:val="heading 1"/>
    <w:basedOn w:val="a"/>
    <w:next w:val="a"/>
    <w:qFormat/>
    <w:rsid w:val="00E244C3"/>
    <w:pPr>
      <w:keepNext/>
      <w:jc w:val="center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rsid w:val="00E244C3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7B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B67"/>
  </w:style>
  <w:style w:type="paragraph" w:styleId="a5">
    <w:name w:val="footer"/>
    <w:basedOn w:val="a"/>
    <w:rsid w:val="00CE7B67"/>
    <w:pPr>
      <w:tabs>
        <w:tab w:val="center" w:pos="4677"/>
        <w:tab w:val="right" w:pos="9355"/>
      </w:tabs>
    </w:pPr>
  </w:style>
  <w:style w:type="character" w:customStyle="1" w:styleId="a6">
    <w:name w:val="Не вступил в силу"/>
    <w:basedOn w:val="a0"/>
    <w:rsid w:val="00D22141"/>
    <w:rPr>
      <w:color w:val="008080"/>
    </w:rPr>
  </w:style>
  <w:style w:type="character" w:customStyle="1" w:styleId="apple-converted-space">
    <w:name w:val="apple-converted-space"/>
    <w:basedOn w:val="a0"/>
    <w:rsid w:val="00F34244"/>
  </w:style>
  <w:style w:type="character" w:styleId="a7">
    <w:name w:val="Hyperlink"/>
    <w:basedOn w:val="a0"/>
    <w:rsid w:val="00F34244"/>
    <w:rPr>
      <w:color w:val="0000FF"/>
      <w:u w:val="single"/>
    </w:rPr>
  </w:style>
  <w:style w:type="paragraph" w:styleId="a8">
    <w:name w:val="Normal (Web)"/>
    <w:basedOn w:val="a"/>
    <w:rsid w:val="003820CF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qFormat/>
    <w:rsid w:val="003820CF"/>
    <w:rPr>
      <w:b/>
      <w:bCs/>
    </w:rPr>
  </w:style>
  <w:style w:type="paragraph" w:customStyle="1" w:styleId="consplusnormal">
    <w:name w:val="consplusnormal"/>
    <w:basedOn w:val="a"/>
    <w:rsid w:val="003820CF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Гипертекстовая ссылка"/>
    <w:basedOn w:val="a0"/>
    <w:rsid w:val="007545EC"/>
    <w:rPr>
      <w:rFonts w:cs="Times New Roman"/>
      <w:color w:val="106BBE"/>
    </w:rPr>
  </w:style>
  <w:style w:type="paragraph" w:styleId="ab">
    <w:name w:val="Balloon Text"/>
    <w:basedOn w:val="a"/>
    <w:link w:val="ac"/>
    <w:rsid w:val="003C2E2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C2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4C3"/>
  </w:style>
  <w:style w:type="paragraph" w:styleId="1">
    <w:name w:val="heading 1"/>
    <w:basedOn w:val="a"/>
    <w:next w:val="a"/>
    <w:qFormat/>
    <w:rsid w:val="00E244C3"/>
    <w:pPr>
      <w:keepNext/>
      <w:jc w:val="center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rsid w:val="00E244C3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7B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B67"/>
  </w:style>
  <w:style w:type="paragraph" w:styleId="a5">
    <w:name w:val="footer"/>
    <w:basedOn w:val="a"/>
    <w:rsid w:val="00CE7B67"/>
    <w:pPr>
      <w:tabs>
        <w:tab w:val="center" w:pos="4677"/>
        <w:tab w:val="right" w:pos="9355"/>
      </w:tabs>
    </w:pPr>
  </w:style>
  <w:style w:type="character" w:customStyle="1" w:styleId="a6">
    <w:name w:val="Не вступил в силу"/>
    <w:basedOn w:val="a0"/>
    <w:rsid w:val="00D22141"/>
    <w:rPr>
      <w:color w:val="008080"/>
    </w:rPr>
  </w:style>
  <w:style w:type="character" w:customStyle="1" w:styleId="apple-converted-space">
    <w:name w:val="apple-converted-space"/>
    <w:basedOn w:val="a0"/>
    <w:rsid w:val="00F34244"/>
  </w:style>
  <w:style w:type="character" w:styleId="a7">
    <w:name w:val="Hyperlink"/>
    <w:basedOn w:val="a0"/>
    <w:rsid w:val="00F34244"/>
    <w:rPr>
      <w:color w:val="0000FF"/>
      <w:u w:val="single"/>
    </w:rPr>
  </w:style>
  <w:style w:type="paragraph" w:styleId="a8">
    <w:name w:val="Normal (Web)"/>
    <w:basedOn w:val="a"/>
    <w:rsid w:val="003820CF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qFormat/>
    <w:rsid w:val="003820CF"/>
    <w:rPr>
      <w:b/>
      <w:bCs/>
    </w:rPr>
  </w:style>
  <w:style w:type="paragraph" w:customStyle="1" w:styleId="consplusnormal">
    <w:name w:val="consplusnormal"/>
    <w:basedOn w:val="a"/>
    <w:rsid w:val="003820CF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Гипертекстовая ссылка"/>
    <w:basedOn w:val="a0"/>
    <w:rsid w:val="007545EC"/>
    <w:rPr>
      <w:rFonts w:cs="Times New Roman"/>
      <w:color w:val="106BBE"/>
    </w:rPr>
  </w:style>
  <w:style w:type="paragraph" w:styleId="ab">
    <w:name w:val="Balloon Text"/>
    <w:basedOn w:val="a"/>
    <w:link w:val="ac"/>
    <w:rsid w:val="003C2E2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C2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12028965.35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28965.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D93E7-7F5D-4605-B032-1E8878951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14</Pages>
  <Words>5637</Words>
  <Characters>32136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КУМИ АЧРМО</Company>
  <LinksUpToDate>false</LinksUpToDate>
  <CharactersWithSpaces>37698</CharactersWithSpaces>
  <SharedDoc>false</SharedDoc>
  <HLinks>
    <vt:vector size="12" baseType="variant">
      <vt:variant>
        <vt:i4>8257591</vt:i4>
      </vt:variant>
      <vt:variant>
        <vt:i4>3</vt:i4>
      </vt:variant>
      <vt:variant>
        <vt:i4>0</vt:i4>
      </vt:variant>
      <vt:variant>
        <vt:i4>5</vt:i4>
      </vt:variant>
      <vt:variant>
        <vt:lpwstr>garantf1://12028965.35/</vt:lpwstr>
      </vt:variant>
      <vt:variant>
        <vt:lpwstr/>
      </vt:variant>
      <vt:variant>
        <vt:i4>6553660</vt:i4>
      </vt:variant>
      <vt:variant>
        <vt:i4>0</vt:i4>
      </vt:variant>
      <vt:variant>
        <vt:i4>0</vt:i4>
      </vt:variant>
      <vt:variant>
        <vt:i4>5</vt:i4>
      </vt:variant>
      <vt:variant>
        <vt:lpwstr>garantf1://12028965.8/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Оля</dc:creator>
  <cp:lastModifiedBy>Ruser</cp:lastModifiedBy>
  <cp:revision>5</cp:revision>
  <cp:lastPrinted>2018-11-06T01:23:00Z</cp:lastPrinted>
  <dcterms:created xsi:type="dcterms:W3CDTF">2018-10-22T06:28:00Z</dcterms:created>
  <dcterms:modified xsi:type="dcterms:W3CDTF">2018-11-06T01:24:00Z</dcterms:modified>
</cp:coreProperties>
</file>