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8E9" w:rsidRPr="007F6934" w:rsidRDefault="008932E8" w:rsidP="008932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93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8932E8" w:rsidRDefault="008932E8" w:rsidP="008932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DD3D4E">
        <w:rPr>
          <w:rFonts w:ascii="Times New Roman" w:hAnsi="Times New Roman" w:cs="Times New Roman"/>
          <w:sz w:val="28"/>
          <w:szCs w:val="28"/>
        </w:rPr>
        <w:t>решению</w:t>
      </w:r>
      <w:r>
        <w:rPr>
          <w:rFonts w:ascii="Times New Roman" w:hAnsi="Times New Roman" w:cs="Times New Roman"/>
          <w:sz w:val="28"/>
          <w:szCs w:val="28"/>
        </w:rPr>
        <w:t xml:space="preserve"> думы муниципального образования «Гаханское» </w:t>
      </w:r>
      <w:r w:rsidR="000F2243">
        <w:rPr>
          <w:rFonts w:ascii="Times New Roman" w:hAnsi="Times New Roman" w:cs="Times New Roman"/>
          <w:sz w:val="28"/>
          <w:szCs w:val="28"/>
        </w:rPr>
        <w:t xml:space="preserve">№ </w:t>
      </w:r>
      <w:r w:rsidR="00AD2882">
        <w:rPr>
          <w:rFonts w:ascii="Times New Roman" w:hAnsi="Times New Roman" w:cs="Times New Roman"/>
          <w:sz w:val="28"/>
          <w:szCs w:val="28"/>
        </w:rPr>
        <w:t>70</w:t>
      </w:r>
      <w:r w:rsidR="000F2243">
        <w:rPr>
          <w:rFonts w:ascii="Times New Roman" w:hAnsi="Times New Roman" w:cs="Times New Roman"/>
          <w:sz w:val="28"/>
          <w:szCs w:val="28"/>
        </w:rPr>
        <w:t xml:space="preserve"> от </w:t>
      </w:r>
      <w:r w:rsidR="00DD3D4E">
        <w:rPr>
          <w:rFonts w:ascii="Times New Roman" w:hAnsi="Times New Roman" w:cs="Times New Roman"/>
          <w:sz w:val="28"/>
          <w:szCs w:val="28"/>
        </w:rPr>
        <w:t>2</w:t>
      </w:r>
      <w:r w:rsidR="00AD2882">
        <w:rPr>
          <w:rFonts w:ascii="Times New Roman" w:hAnsi="Times New Roman" w:cs="Times New Roman"/>
          <w:sz w:val="28"/>
          <w:szCs w:val="28"/>
        </w:rPr>
        <w:t>9.05</w:t>
      </w:r>
      <w:r w:rsidR="00DD3D4E">
        <w:rPr>
          <w:rFonts w:ascii="Times New Roman" w:hAnsi="Times New Roman" w:cs="Times New Roman"/>
          <w:sz w:val="28"/>
          <w:szCs w:val="28"/>
        </w:rPr>
        <w:t>.2017</w:t>
      </w:r>
      <w:r w:rsidR="000F2243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«О </w:t>
      </w:r>
      <w:r w:rsidR="00DD3D4E">
        <w:rPr>
          <w:rFonts w:ascii="Times New Roman" w:hAnsi="Times New Roman" w:cs="Times New Roman"/>
          <w:sz w:val="28"/>
          <w:szCs w:val="28"/>
        </w:rPr>
        <w:t>внесении изменений в бюджет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«Гаханское» на 2017 год и плановый период 2018 и 2019 годов</w:t>
      </w:r>
    </w:p>
    <w:p w:rsidR="009A7F1A" w:rsidRPr="009A7F1A" w:rsidRDefault="009A7F1A" w:rsidP="009A7F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1A">
        <w:rPr>
          <w:rFonts w:ascii="Times New Roman" w:hAnsi="Times New Roman" w:cs="Times New Roman"/>
          <w:b/>
          <w:sz w:val="28"/>
          <w:szCs w:val="28"/>
        </w:rPr>
        <w:t>РАСХОДЫ МЕСТНОГО БЮДЖЕТА</w:t>
      </w:r>
    </w:p>
    <w:p w:rsidR="008932E8" w:rsidRDefault="008932E8" w:rsidP="001B52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7F1A" w:rsidRDefault="009A7F1A" w:rsidP="001B5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формировании расходной части местного бюджета проектировки расходов на 2019 годи на плановый период </w:t>
      </w:r>
      <w:r w:rsidR="003028C7">
        <w:rPr>
          <w:rFonts w:ascii="Times New Roman" w:hAnsi="Times New Roman" w:cs="Times New Roman"/>
          <w:sz w:val="28"/>
          <w:szCs w:val="28"/>
        </w:rPr>
        <w:t>2018 и 2019 годов осуществлены в соответствии с требованиями действующего законодательства Российской Федерации, Иркутской области, нормативных актов муниципального образования «Гаханское» с учетом разграничения расходных полномочий.</w:t>
      </w:r>
      <w:proofErr w:type="gramEnd"/>
    </w:p>
    <w:p w:rsidR="00AD2882" w:rsidRDefault="00DD3D4E" w:rsidP="001B5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 бюджета увеличены за счет остатков бюджетных средств 2016 года на сумму </w:t>
      </w:r>
      <w:r w:rsidR="00AD2882">
        <w:rPr>
          <w:rFonts w:ascii="Times New Roman" w:hAnsi="Times New Roman" w:cs="Times New Roman"/>
          <w:sz w:val="28"/>
          <w:szCs w:val="28"/>
        </w:rPr>
        <w:t xml:space="preserve">679400 рублей, за счет выделения дополнительных лимитов по средствам народных инициатив. </w:t>
      </w:r>
      <w:r>
        <w:rPr>
          <w:rFonts w:ascii="Times New Roman" w:hAnsi="Times New Roman" w:cs="Times New Roman"/>
          <w:sz w:val="28"/>
          <w:szCs w:val="28"/>
        </w:rPr>
        <w:t xml:space="preserve">Таким образом, раздел </w:t>
      </w:r>
      <w:r w:rsidR="00AD2882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 xml:space="preserve"> подраздел </w:t>
      </w:r>
      <w:r w:rsidR="00AD2882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2882">
        <w:rPr>
          <w:rFonts w:ascii="Times New Roman" w:hAnsi="Times New Roman" w:cs="Times New Roman"/>
          <w:sz w:val="28"/>
          <w:szCs w:val="28"/>
        </w:rPr>
        <w:t>введен</w:t>
      </w:r>
      <w:r>
        <w:rPr>
          <w:rFonts w:ascii="Times New Roman" w:hAnsi="Times New Roman" w:cs="Times New Roman"/>
          <w:sz w:val="28"/>
          <w:szCs w:val="28"/>
        </w:rPr>
        <w:t xml:space="preserve"> на сумму</w:t>
      </w:r>
      <w:r w:rsidR="00AD2882">
        <w:rPr>
          <w:rFonts w:ascii="Times New Roman" w:hAnsi="Times New Roman" w:cs="Times New Roman"/>
          <w:sz w:val="28"/>
          <w:szCs w:val="28"/>
        </w:rPr>
        <w:t xml:space="preserve"> 715158 рублей.</w:t>
      </w:r>
    </w:p>
    <w:p w:rsidR="001B52C5" w:rsidRDefault="001B52C5" w:rsidP="001B5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отметить, что доходных источников в местном бюджете недостаточно для исполнения расходных полномочий в 2017 году и в плановом периоде в полном объеме. Расходы на заработную плату и начисления на нее органу муниципального управления и подведомственного его казенного учреждения, коммунальные услуги и услуги связи запланированы на 4 месяца. </w:t>
      </w:r>
    </w:p>
    <w:p w:rsidR="001B52C5" w:rsidRDefault="001B52C5" w:rsidP="001B5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B5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308"/>
    <w:rsid w:val="000B2308"/>
    <w:rsid w:val="000D3AEB"/>
    <w:rsid w:val="000F2243"/>
    <w:rsid w:val="001B52C5"/>
    <w:rsid w:val="002D641F"/>
    <w:rsid w:val="003028C7"/>
    <w:rsid w:val="0044562B"/>
    <w:rsid w:val="005102D1"/>
    <w:rsid w:val="005948E9"/>
    <w:rsid w:val="00670491"/>
    <w:rsid w:val="007F6934"/>
    <w:rsid w:val="00822E84"/>
    <w:rsid w:val="008519F2"/>
    <w:rsid w:val="008932E8"/>
    <w:rsid w:val="009A7F1A"/>
    <w:rsid w:val="00A724F4"/>
    <w:rsid w:val="00AD2882"/>
    <w:rsid w:val="00AE5CE2"/>
    <w:rsid w:val="00B7694A"/>
    <w:rsid w:val="00DD3D4E"/>
    <w:rsid w:val="00F5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59895-E98E-4112-998A-AB8B9B18B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Ruser</dc:creator>
  <cp:lastModifiedBy>ruser</cp:lastModifiedBy>
  <cp:revision>13</cp:revision>
  <cp:lastPrinted>2017-05-31T11:24:00Z</cp:lastPrinted>
  <dcterms:created xsi:type="dcterms:W3CDTF">2016-12-30T03:29:00Z</dcterms:created>
  <dcterms:modified xsi:type="dcterms:W3CDTF">2017-05-31T11:24:00Z</dcterms:modified>
</cp:coreProperties>
</file>