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6B2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B2BC4">
        <w:rPr>
          <w:rFonts w:ascii="Times New Roman" w:hAnsi="Times New Roman"/>
          <w:sz w:val="28"/>
          <w:szCs w:val="28"/>
          <w:highlight w:val="white"/>
        </w:rPr>
        <w:t>18 000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6B2BC4">
        <w:rPr>
          <w:rFonts w:ascii="Times New Roman" w:hAnsi="Times New Roman"/>
          <w:sz w:val="28"/>
          <w:szCs w:val="28"/>
          <w:highlight w:val="white"/>
        </w:rPr>
        <w:t>восемнадцать тысяч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6B2BC4">
        <w:rPr>
          <w:rFonts w:ascii="Times New Roman" w:hAnsi="Times New Roman"/>
          <w:sz w:val="28"/>
          <w:szCs w:val="28"/>
          <w:highlight w:val="white"/>
        </w:rPr>
        <w:t>00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6B2BC4">
        <w:rPr>
          <w:rFonts w:ascii="Times New Roman" w:hAnsi="Times New Roman"/>
          <w:sz w:val="28"/>
          <w:szCs w:val="28"/>
          <w:highlight w:val="white"/>
        </w:rPr>
        <w:t>ноль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6B2BC4">
        <w:rPr>
          <w:rFonts w:ascii="Times New Roman CYR" w:hAnsi="Times New Roman CYR" w:cs="Times New Roman CYR"/>
          <w:sz w:val="28"/>
          <w:szCs w:val="28"/>
          <w:highlight w:val="white"/>
        </w:rPr>
        <w:t>товарная накладна</w:t>
      </w:r>
      <w:bookmarkStart w:id="0" w:name="_GoBack"/>
      <w:r w:rsidR="006B2BC4">
        <w:rPr>
          <w:rFonts w:ascii="Times New Roman CYR" w:hAnsi="Times New Roman CYR" w:cs="Times New Roman CYR"/>
          <w:sz w:val="28"/>
          <w:szCs w:val="28"/>
          <w:highlight w:val="white"/>
        </w:rPr>
        <w:t>я</w:t>
      </w:r>
      <w:bookmarkEnd w:id="0"/>
      <w:r w:rsidR="006B2B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№34837/1</w:t>
      </w:r>
      <w:r w:rsidR="008C128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 17.01.2023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0270D"/>
    <w:rsid w:val="00532592"/>
    <w:rsid w:val="00564DA9"/>
    <w:rsid w:val="00603BA2"/>
    <w:rsid w:val="006474A5"/>
    <w:rsid w:val="006B2BC4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128D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B45EB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12</cp:revision>
  <cp:lastPrinted>2023-01-17T06:10:00Z</cp:lastPrinted>
  <dcterms:created xsi:type="dcterms:W3CDTF">2022-09-22T06:56:00Z</dcterms:created>
  <dcterms:modified xsi:type="dcterms:W3CDTF">2023-01-17T06:16:00Z</dcterms:modified>
</cp:coreProperties>
</file>