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EC" w:rsidRPr="00414BEC" w:rsidRDefault="00C164C4" w:rsidP="00414BEC">
      <w:pPr>
        <w:keepNext/>
        <w:spacing w:before="240" w:after="60" w:line="259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14.02</w:t>
      </w:r>
      <w:r w:rsidR="008835D2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.2023</w:t>
      </w:r>
      <w:r w:rsidR="00414BEC" w:rsidRPr="00414BEC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г.</w:t>
      </w:r>
      <w:r w:rsidR="00AB0CE2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5</w:t>
      </w:r>
      <w:bookmarkStart w:id="0" w:name="_GoBack"/>
      <w:bookmarkEnd w:id="0"/>
    </w:p>
    <w:p w:rsidR="00414BEC" w:rsidRPr="00414BEC" w:rsidRDefault="00414BEC" w:rsidP="00414B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4BE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14BEC" w:rsidRPr="00414BEC" w:rsidRDefault="00414BEC" w:rsidP="00414B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4BE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14BEC" w:rsidRPr="00414BEC" w:rsidRDefault="00414BEC" w:rsidP="00414B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4BEC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414BEC" w:rsidRPr="00414BEC" w:rsidRDefault="00414BEC" w:rsidP="00414B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4BE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414BEC" w:rsidRPr="00414BEC" w:rsidRDefault="00414BEC" w:rsidP="00414B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4BEC">
        <w:rPr>
          <w:rFonts w:ascii="Arial" w:eastAsia="Times New Roman" w:hAnsi="Arial" w:cs="Arial"/>
          <w:b/>
          <w:sz w:val="32"/>
          <w:szCs w:val="32"/>
          <w:lang w:eastAsia="ru-RU"/>
        </w:rPr>
        <w:t>«ГАХАНСКОЕ»</w:t>
      </w:r>
    </w:p>
    <w:p w:rsidR="00414BEC" w:rsidRPr="00414BEC" w:rsidRDefault="00414BEC" w:rsidP="00414B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4BE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14BEC" w:rsidRPr="00414BEC" w:rsidRDefault="00414BEC" w:rsidP="00414B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4BE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14BEC" w:rsidRPr="00414BEC" w:rsidRDefault="00414BEC" w:rsidP="00414BEC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14BEC" w:rsidRPr="00414BEC" w:rsidRDefault="00414BEC" w:rsidP="00414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14BE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МУНИЦИПАЛЬНУЮ ЦЕЛЕВУЮ ПРОГРАММУ </w:t>
      </w:r>
      <w:r w:rsidRPr="00414BEC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«ОБЕСПЕЧЕНИЕ ПЕРВИЧНЫХ МЕР ПОЖАРНОЙ БЕЗОПАСНОСТИ НА ТЕРРИТОРИИ МУНИЦИПАЛЬНОГО</w:t>
      </w:r>
      <w:r w:rsidR="00AB0CE2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ОБРАЗОВАНИЯ «ГАХАНСКОЕ» НА 2023-2025</w:t>
      </w:r>
      <w:r w:rsidRPr="00414BEC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ГОДЫ»</w:t>
      </w:r>
    </w:p>
    <w:p w:rsidR="00414BEC" w:rsidRPr="00414BEC" w:rsidRDefault="00414BEC" w:rsidP="00414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414BEC" w:rsidRPr="00414BEC" w:rsidRDefault="00414BEC" w:rsidP="00414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BEC">
        <w:rPr>
          <w:rFonts w:ascii="Arial" w:eastAsia="Times New Roman" w:hAnsi="Arial" w:cs="Arial"/>
          <w:sz w:val="24"/>
          <w:szCs w:val="24"/>
          <w:lang w:eastAsia="ru-RU"/>
        </w:rPr>
        <w:t>В целях повышения уровня пожарной безопасности на территории муниципального образования «Гаханское», в соответствии с подпунктом 9 пункта 1 ст.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законом Иркутской области от 07.10.2008г №78-ОЗ «О пожарной безопасности в Иркутской области»,  руководствуясь Уставом муниципального образования «Гаханское»,</w:t>
      </w:r>
    </w:p>
    <w:p w:rsidR="00414BEC" w:rsidRPr="00414BEC" w:rsidRDefault="00414BEC" w:rsidP="00414B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4BEC" w:rsidRPr="00414BEC" w:rsidRDefault="00414BEC" w:rsidP="00414BE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414BEC">
        <w:rPr>
          <w:rFonts w:ascii="Arial" w:eastAsia="Times New Roman" w:hAnsi="Arial" w:cs="Arial"/>
          <w:sz w:val="30"/>
          <w:szCs w:val="30"/>
        </w:rPr>
        <w:t>ПОСТАНОВЛЯЮ:</w:t>
      </w:r>
    </w:p>
    <w:p w:rsidR="00414BEC" w:rsidRPr="00414BEC" w:rsidRDefault="00414BEC" w:rsidP="00414BE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:rsidR="00414BEC" w:rsidRPr="00414BEC" w:rsidRDefault="00414BEC" w:rsidP="00414BE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BEC">
        <w:rPr>
          <w:rFonts w:ascii="Arial" w:eastAsia="Times New Roman" w:hAnsi="Arial" w:cs="Arial"/>
          <w:sz w:val="24"/>
          <w:szCs w:val="24"/>
          <w:lang w:eastAsia="ru-RU"/>
        </w:rPr>
        <w:t xml:space="preserve">Внести  в муниципальную целевую программу «Обеспечение первичных мер пожарной безопасности на территории муниципального образования </w:t>
      </w:r>
      <w:r w:rsidR="00AB0CE2">
        <w:rPr>
          <w:rFonts w:ascii="Arial" w:eastAsia="Times New Roman" w:hAnsi="Arial" w:cs="Arial"/>
          <w:sz w:val="24"/>
          <w:szCs w:val="24"/>
          <w:lang w:eastAsia="ru-RU"/>
        </w:rPr>
        <w:t>«Гаханское» на 2023</w:t>
      </w:r>
      <w:r w:rsidRPr="00414BEC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AB0CE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14BEC">
        <w:rPr>
          <w:rFonts w:ascii="Arial" w:eastAsia="Times New Roman" w:hAnsi="Arial" w:cs="Arial"/>
          <w:sz w:val="24"/>
          <w:szCs w:val="24"/>
          <w:lang w:eastAsia="ru-RU"/>
        </w:rPr>
        <w:t xml:space="preserve"> годы», утвержденной постановлением ад</w:t>
      </w:r>
      <w:r w:rsidR="005C5F3E">
        <w:rPr>
          <w:rFonts w:ascii="Arial" w:eastAsia="Times New Roman" w:hAnsi="Arial" w:cs="Arial"/>
          <w:sz w:val="24"/>
          <w:szCs w:val="24"/>
          <w:lang w:eastAsia="ru-RU"/>
        </w:rPr>
        <w:t>министрации МО «Гаханское» от 11.11.2022 г. №78</w:t>
      </w:r>
      <w:r w:rsidRPr="00414BEC">
        <w:rPr>
          <w:rFonts w:ascii="Arial" w:eastAsia="Times New Roman" w:hAnsi="Arial" w:cs="Arial"/>
          <w:sz w:val="24"/>
          <w:szCs w:val="24"/>
          <w:lang w:eastAsia="ru-RU"/>
        </w:rPr>
        <w:t xml:space="preserve">  следующие изменения:</w:t>
      </w:r>
    </w:p>
    <w:p w:rsidR="00414BEC" w:rsidRPr="00414BEC" w:rsidRDefault="00414BEC" w:rsidP="00414B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BEC">
        <w:rPr>
          <w:rFonts w:ascii="Arial" w:eastAsia="Times New Roman" w:hAnsi="Arial" w:cs="Arial"/>
          <w:sz w:val="24"/>
          <w:szCs w:val="24"/>
          <w:lang w:eastAsia="ru-RU"/>
        </w:rPr>
        <w:t>в паспорте:</w:t>
      </w:r>
    </w:p>
    <w:p w:rsidR="00414BEC" w:rsidRPr="00414BEC" w:rsidRDefault="00414BEC" w:rsidP="00414BE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BEC">
        <w:rPr>
          <w:rFonts w:ascii="Arial" w:eastAsia="Times New Roman" w:hAnsi="Arial" w:cs="Arial"/>
          <w:sz w:val="24"/>
          <w:szCs w:val="24"/>
          <w:lang w:eastAsia="ru-RU"/>
        </w:rPr>
        <w:t>добавить строку «Целевые показатели»</w:t>
      </w:r>
    </w:p>
    <w:p w:rsidR="00414BEC" w:rsidRPr="00414BEC" w:rsidRDefault="00414BEC" w:rsidP="00414BE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414BEC" w:rsidRPr="00414BEC" w:rsidTr="00414BEC">
        <w:tc>
          <w:tcPr>
            <w:tcW w:w="3119" w:type="dxa"/>
          </w:tcPr>
          <w:p w:rsidR="00414BEC" w:rsidRPr="00414BEC" w:rsidRDefault="00414BEC" w:rsidP="00414B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14BEC">
              <w:rPr>
                <w:rFonts w:ascii="Arial" w:eastAsia="Times New Roman" w:hAnsi="Arial" w:cs="Arial"/>
                <w:sz w:val="24"/>
                <w:szCs w:val="24"/>
              </w:rPr>
              <w:t>Целевые показатели</w:t>
            </w:r>
          </w:p>
        </w:tc>
        <w:tc>
          <w:tcPr>
            <w:tcW w:w="6662" w:type="dxa"/>
          </w:tcPr>
          <w:p w:rsidR="008847DE" w:rsidRPr="009120C7" w:rsidRDefault="008847DE" w:rsidP="008847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120C7">
              <w:rPr>
                <w:rFonts w:ascii="Courier New" w:eastAsia="Times New Roman" w:hAnsi="Courier New" w:cs="Courier New"/>
                <w:sz w:val="22"/>
                <w:szCs w:val="22"/>
              </w:rPr>
              <w:t>-Количество зарегистрированных пожаров</w:t>
            </w:r>
          </w:p>
          <w:p w:rsidR="008847DE" w:rsidRPr="009120C7" w:rsidRDefault="008847DE" w:rsidP="008847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0C7"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  <w:r w:rsidRPr="009120C7">
              <w:rPr>
                <w:rFonts w:ascii="Courier New" w:hAnsi="Courier New" w:cs="Courier New"/>
                <w:sz w:val="22"/>
                <w:szCs w:val="22"/>
              </w:rPr>
              <w:t>Количество населения пострадавшего при пожаре</w:t>
            </w:r>
          </w:p>
          <w:p w:rsidR="008847DE" w:rsidRPr="009120C7" w:rsidRDefault="008847DE" w:rsidP="008847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20C7">
              <w:rPr>
                <w:rFonts w:ascii="Courier New" w:hAnsi="Courier New" w:cs="Courier New"/>
                <w:sz w:val="22"/>
                <w:szCs w:val="22"/>
              </w:rPr>
              <w:t>-Количество населения, прошедшего обучение  мерам  пожарной безопасности от общего количества населения</w:t>
            </w:r>
          </w:p>
          <w:p w:rsidR="00414BEC" w:rsidRPr="00414BEC" w:rsidRDefault="008847DE" w:rsidP="008847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20C7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9120C7">
              <w:rPr>
                <w:rFonts w:ascii="Courier New" w:hAnsi="Courier New" w:cs="Courier New"/>
                <w:color w:val="000000"/>
                <w:kern w:val="2"/>
                <w:sz w:val="22"/>
                <w:szCs w:val="22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</w:tr>
    </w:tbl>
    <w:p w:rsidR="005C5F3E" w:rsidRDefault="005C5F3E" w:rsidP="00414BE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5B9" w:rsidRDefault="001315B9" w:rsidP="001315B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строки «Объем финансирования из местного бюджета» изложить в новой редакции:</w:t>
      </w:r>
    </w:p>
    <w:p w:rsidR="001315B9" w:rsidRDefault="001315B9" w:rsidP="001315B9">
      <w:pPr>
        <w:pStyle w:val="a4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768"/>
      </w:tblGrid>
      <w:tr w:rsidR="001315B9" w:rsidTr="00FF6D18">
        <w:tc>
          <w:tcPr>
            <w:tcW w:w="3119" w:type="dxa"/>
          </w:tcPr>
          <w:p w:rsidR="001315B9" w:rsidRDefault="001315B9" w:rsidP="00FF6D1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(местный бюджет)</w:t>
            </w:r>
          </w:p>
        </w:tc>
        <w:tc>
          <w:tcPr>
            <w:tcW w:w="6768" w:type="dxa"/>
          </w:tcPr>
          <w:p w:rsidR="001315B9" w:rsidRPr="009157AF" w:rsidRDefault="001315B9" w:rsidP="001315B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Общий объем средств, направленных на реализацию програ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ммных мероприятий, составляет 30 000 </w:t>
            </w:r>
            <w:r w:rsidRPr="009157AF">
              <w:rPr>
                <w:rFonts w:ascii="Courier New" w:eastAsia="Times New Roman" w:hAnsi="Courier New" w:cs="Courier New"/>
                <w:lang w:eastAsia="ru-RU"/>
              </w:rPr>
              <w:t>руб.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157AF">
              <w:rPr>
                <w:rFonts w:ascii="Courier New" w:eastAsia="Times New Roman" w:hAnsi="Courier New" w:cs="Courier New"/>
                <w:lang w:eastAsia="ru-RU"/>
              </w:rPr>
              <w:t>из бюджета сельского поселения, в том числе:</w:t>
            </w:r>
          </w:p>
          <w:p w:rsidR="001315B9" w:rsidRDefault="001315B9" w:rsidP="001315B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 Г. - 10 000 руб.;</w:t>
            </w:r>
          </w:p>
          <w:p w:rsidR="001315B9" w:rsidRDefault="008835D2" w:rsidP="001315B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2024 г. - 15</w:t>
            </w:r>
            <w:r w:rsidR="001315B9">
              <w:rPr>
                <w:rFonts w:ascii="Courier New" w:eastAsia="Times New Roman" w:hAnsi="Courier New" w:cs="Courier New"/>
                <w:lang w:eastAsia="ru-RU"/>
              </w:rPr>
              <w:t> 000 руб.;</w:t>
            </w:r>
          </w:p>
          <w:p w:rsidR="001315B9" w:rsidRPr="009157AF" w:rsidRDefault="001315B9" w:rsidP="001315B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2025 г. - 10 000 руб.</w:t>
            </w:r>
          </w:p>
          <w:p w:rsidR="001315B9" w:rsidRDefault="001315B9" w:rsidP="001315B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7AF">
              <w:rPr>
                <w:rFonts w:ascii="Courier New" w:eastAsia="Times New Roman" w:hAnsi="Courier New" w:cs="Courier New"/>
                <w:lang w:eastAsia="ru-RU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</w:tbl>
    <w:p w:rsidR="001315B9" w:rsidRDefault="001315B9" w:rsidP="001315B9">
      <w:pPr>
        <w:pStyle w:val="a4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5B9" w:rsidRDefault="001315B9" w:rsidP="001315B9">
      <w:pPr>
        <w:pStyle w:val="a4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5B9" w:rsidRPr="00790B6C" w:rsidRDefault="001315B9" w:rsidP="008847DE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0B6C">
        <w:rPr>
          <w:rFonts w:ascii="Arial" w:eastAsia="Times New Roman" w:hAnsi="Arial" w:cs="Arial"/>
          <w:sz w:val="24"/>
          <w:szCs w:val="24"/>
          <w:lang w:eastAsia="ru-RU"/>
        </w:rPr>
        <w:t>Раздел 7 «Мероприятия по реализации Программы» изложить в новой редакции:</w:t>
      </w:r>
    </w:p>
    <w:p w:rsidR="001315B9" w:rsidRPr="00790B6C" w:rsidRDefault="001315B9" w:rsidP="001315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0B6C">
        <w:rPr>
          <w:rFonts w:ascii="Arial" w:eastAsia="Times New Roman" w:hAnsi="Arial" w:cs="Arial"/>
          <w:sz w:val="24"/>
          <w:szCs w:val="24"/>
          <w:lang w:eastAsia="ru-RU"/>
        </w:rPr>
        <w:t>Мероприятия по реализации Программы</w:t>
      </w:r>
    </w:p>
    <w:p w:rsidR="001315B9" w:rsidRPr="00790B6C" w:rsidRDefault="001315B9" w:rsidP="001315B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5B9" w:rsidRPr="00790B6C" w:rsidRDefault="001315B9" w:rsidP="001315B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0B6C">
        <w:rPr>
          <w:rFonts w:ascii="Arial" w:eastAsia="Times New Roman" w:hAnsi="Arial" w:cs="Arial"/>
          <w:sz w:val="24"/>
          <w:szCs w:val="24"/>
          <w:lang w:eastAsia="ru-RU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1315B9" w:rsidRPr="00790B6C" w:rsidRDefault="001315B9" w:rsidP="001315B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0B6C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Программы определены на основе предварительного анализа состояния пожарной безопасности в МО.</w:t>
      </w:r>
    </w:p>
    <w:p w:rsidR="001315B9" w:rsidRPr="00790B6C" w:rsidRDefault="001315B9" w:rsidP="001315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578"/>
        <w:gridCol w:w="1422"/>
        <w:gridCol w:w="1389"/>
        <w:gridCol w:w="1410"/>
        <w:gridCol w:w="1276"/>
        <w:gridCol w:w="1283"/>
      </w:tblGrid>
      <w:tr w:rsidR="001315B9" w:rsidRPr="0032355D" w:rsidTr="00FF6D18">
        <w:trPr>
          <w:trHeight w:val="870"/>
        </w:trPr>
        <w:tc>
          <w:tcPr>
            <w:tcW w:w="9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5B9" w:rsidRPr="001315B9" w:rsidRDefault="001315B9" w:rsidP="001315B9">
            <w:pPr>
              <w:pStyle w:val="a4"/>
              <w:spacing w:after="0" w:line="240" w:lineRule="auto"/>
              <w:ind w:left="178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</w:t>
            </w:r>
            <w:r w:rsidRPr="001315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Перечень мероприятий Программы</w:t>
            </w:r>
          </w:p>
        </w:tc>
      </w:tr>
      <w:tr w:rsidR="001315B9" w:rsidRPr="0032355D" w:rsidTr="00FF6D18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 годам, </w:t>
            </w:r>
            <w:proofErr w:type="spellStart"/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15B9" w:rsidRPr="0032355D" w:rsidTr="00FF6D18">
        <w:trPr>
          <w:trHeight w:val="7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B9" w:rsidRPr="0032355D" w:rsidRDefault="001315B9" w:rsidP="00FF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5B9" w:rsidRPr="0032355D" w:rsidRDefault="001315B9" w:rsidP="00FF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B9" w:rsidRPr="0032355D" w:rsidRDefault="001315B9" w:rsidP="00FF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55D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55D">
              <w:rPr>
                <w:rFonts w:ascii="Calibri" w:eastAsia="Times New Roman" w:hAnsi="Calibri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55D">
              <w:rPr>
                <w:rFonts w:ascii="Calibri" w:eastAsia="Times New Roman" w:hAnsi="Calibri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1315B9" w:rsidRPr="0032355D" w:rsidTr="00FF6D18">
        <w:trPr>
          <w:trHeight w:val="24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стендов, баннеров, их размещение на территории МО "Гаханское". Систематическое обновление методических материалов, плакатов, памяток на противопожарную тематику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315B9" w:rsidRPr="0032355D" w:rsidTr="00FF6D18">
        <w:trPr>
          <w:trHeight w:val="14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B9" w:rsidRPr="0032355D" w:rsidRDefault="008835D2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315B9"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B9" w:rsidRPr="0032355D" w:rsidRDefault="008835D2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315B9"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315B9" w:rsidRPr="0032355D" w:rsidTr="00FF6D18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первичных средств пожаротушения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315B9" w:rsidRPr="0032355D" w:rsidTr="00FF6D18">
        <w:trPr>
          <w:trHeight w:val="26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Периодическое обучение сотрудников и работников мерам пожарной безопасности в соответствии с нормативными документами по пожарной безопасности, утвержденным в установленном порядке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9" w:rsidRPr="0032355D" w:rsidRDefault="001315B9" w:rsidP="00FF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9" w:rsidRPr="0032355D" w:rsidRDefault="001315B9" w:rsidP="00FF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9" w:rsidRPr="0032355D" w:rsidRDefault="001315B9" w:rsidP="00FF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9" w:rsidRPr="0032355D" w:rsidRDefault="001315B9" w:rsidP="00FF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</w:tr>
      <w:tr w:rsidR="001315B9" w:rsidRPr="0032355D" w:rsidTr="00FF6D18">
        <w:trPr>
          <w:trHeight w:val="570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B9" w:rsidRPr="0032355D" w:rsidRDefault="008835D2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315B9"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B9" w:rsidRPr="0032355D" w:rsidRDefault="001315B9" w:rsidP="0013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B9" w:rsidRPr="0032355D" w:rsidRDefault="001315B9" w:rsidP="00FF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1315B9" w:rsidRDefault="001315B9" w:rsidP="00131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5C5F3E" w:rsidRPr="005C5F3E" w:rsidRDefault="005C5F3E" w:rsidP="005C5F3E">
      <w:pPr>
        <w:pStyle w:val="a4"/>
        <w:numPr>
          <w:ilvl w:val="0"/>
          <w:numId w:val="1"/>
        </w:numPr>
        <w:spacing w:line="27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F3E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администрации муниципального образования «Гаханское» в информационно-телекоммуникационной сети «Интернет».</w:t>
      </w:r>
    </w:p>
    <w:p w:rsidR="005C5F3E" w:rsidRPr="005C5F3E" w:rsidRDefault="005C5F3E" w:rsidP="005C5F3E">
      <w:pPr>
        <w:pStyle w:val="a4"/>
        <w:tabs>
          <w:tab w:val="left" w:pos="1125"/>
        </w:tabs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5F3E" w:rsidRDefault="005C5F3E" w:rsidP="005C5F3E">
      <w:pPr>
        <w:tabs>
          <w:tab w:val="left" w:pos="112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5C5F3E" w:rsidRDefault="005C5F3E" w:rsidP="005C5F3E">
      <w:pPr>
        <w:tabs>
          <w:tab w:val="left" w:pos="112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5C5F3E" w:rsidRPr="005A0500" w:rsidRDefault="00BC7348" w:rsidP="005C5F3E">
      <w:pPr>
        <w:spacing w:after="0"/>
        <w:jc w:val="both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t>Глава</w:t>
      </w:r>
      <w:r w:rsidR="005C5F3E" w:rsidRPr="005A0500">
        <w:rPr>
          <w:rFonts w:ascii="Arial" w:hAnsi="Arial" w:cs="Arial"/>
          <w:sz w:val="24"/>
          <w:szCs w:val="24"/>
        </w:rPr>
        <w:t xml:space="preserve">  МО «Гаханское»                                                      </w:t>
      </w:r>
      <w:r w:rsidR="005C5F3E">
        <w:rPr>
          <w:rFonts w:ascii="Arial" w:hAnsi="Arial" w:cs="Arial"/>
          <w:sz w:val="24"/>
          <w:szCs w:val="24"/>
        </w:rPr>
        <w:t xml:space="preserve">          </w:t>
      </w:r>
      <w:r w:rsidR="001315B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</w:t>
      </w:r>
      <w:r w:rsidR="005C5F3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В.А. </w:t>
      </w:r>
      <w:proofErr w:type="spellStart"/>
      <w:r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414BEC" w:rsidRPr="005C5F3E" w:rsidRDefault="00414BEC" w:rsidP="005C5F3E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14BEC" w:rsidRPr="005C5F3E" w:rsidSect="004C6E49">
      <w:pgSz w:w="11906" w:h="16838"/>
      <w:pgMar w:top="454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B1388"/>
    <w:multiLevelType w:val="multilevel"/>
    <w:tmpl w:val="5A22471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 w15:restartNumberingAfterBreak="0">
    <w:nsid w:val="37B43CC4"/>
    <w:multiLevelType w:val="hybridMultilevel"/>
    <w:tmpl w:val="9B94E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56243"/>
    <w:multiLevelType w:val="multilevel"/>
    <w:tmpl w:val="F558DF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9"/>
    <w:rsid w:val="001315B9"/>
    <w:rsid w:val="002F5871"/>
    <w:rsid w:val="00414BEC"/>
    <w:rsid w:val="004C6E49"/>
    <w:rsid w:val="005C5F3E"/>
    <w:rsid w:val="00796AED"/>
    <w:rsid w:val="008835D2"/>
    <w:rsid w:val="008847DE"/>
    <w:rsid w:val="00AB0CE2"/>
    <w:rsid w:val="00BC7348"/>
    <w:rsid w:val="00C164C4"/>
    <w:rsid w:val="00F15269"/>
    <w:rsid w:val="00F3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3011"/>
  <w15:docId w15:val="{6A231B70-85B3-4397-8BE9-80E157D8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14B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Иван</cp:lastModifiedBy>
  <cp:revision>7</cp:revision>
  <dcterms:created xsi:type="dcterms:W3CDTF">2023-02-25T14:45:00Z</dcterms:created>
  <dcterms:modified xsi:type="dcterms:W3CDTF">2023-02-27T02:59:00Z</dcterms:modified>
</cp:coreProperties>
</file>