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C8" w:rsidRDefault="009B65C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</w:p>
    <w:p w:rsidR="008122DE" w:rsidRDefault="008122DE" w:rsidP="008122DE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</w:t>
      </w:r>
    </w:p>
    <w:p w:rsidR="007E30DD" w:rsidRPr="008122DE" w:rsidRDefault="00255FF8" w:rsidP="008122DE">
      <w:pPr>
        <w:shd w:val="clear" w:color="auto" w:fill="FFFFFF"/>
        <w:spacing w:after="0" w:line="240" w:lineRule="auto"/>
        <w:ind w:left="5846"/>
        <w:rPr>
          <w:rFonts w:ascii="Courier New" w:eastAsia="Times New Roman" w:hAnsi="Courier New" w:cs="Courier New"/>
          <w:color w:val="000000"/>
        </w:rPr>
      </w:pPr>
      <w:r w:rsidRPr="008122DE">
        <w:rPr>
          <w:rFonts w:ascii="Courier New" w:eastAsia="Times New Roman" w:hAnsi="Courier New" w:cs="Courier New"/>
          <w:color w:val="000000"/>
        </w:rPr>
        <w:t xml:space="preserve">к постановлению </w:t>
      </w:r>
      <w:r w:rsidR="008122DE">
        <w:rPr>
          <w:rFonts w:ascii="Courier New" w:eastAsia="Times New Roman" w:hAnsi="Courier New" w:cs="Courier New"/>
          <w:color w:val="000000"/>
        </w:rPr>
        <w:t xml:space="preserve">администрации </w:t>
      </w:r>
      <w:r w:rsidRPr="008122DE">
        <w:rPr>
          <w:rFonts w:ascii="Courier New" w:eastAsia="Times New Roman" w:hAnsi="Courier New" w:cs="Courier New"/>
          <w:color w:val="000000"/>
        </w:rPr>
        <w:t>МО</w:t>
      </w:r>
      <w:r w:rsidR="008122DE" w:rsidRPr="008122DE">
        <w:rPr>
          <w:rFonts w:ascii="Courier New" w:eastAsia="Times New Roman" w:hAnsi="Courier New" w:cs="Courier New"/>
          <w:color w:val="000000"/>
        </w:rPr>
        <w:t xml:space="preserve"> «</w:t>
      </w:r>
      <w:proofErr w:type="spellStart"/>
      <w:r w:rsidR="008122DE" w:rsidRPr="008122DE">
        <w:rPr>
          <w:rFonts w:ascii="Courier New" w:eastAsia="Times New Roman" w:hAnsi="Courier New" w:cs="Courier New"/>
          <w:color w:val="000000"/>
        </w:rPr>
        <w:t>Гаханское</w:t>
      </w:r>
      <w:proofErr w:type="spellEnd"/>
      <w:r w:rsidR="008122DE" w:rsidRPr="008122DE">
        <w:rPr>
          <w:rFonts w:ascii="Courier New" w:eastAsia="Times New Roman" w:hAnsi="Courier New" w:cs="Courier New"/>
          <w:color w:val="000000"/>
        </w:rPr>
        <w:t>»</w:t>
      </w:r>
      <w:r w:rsidR="007E30DD" w:rsidRPr="008122DE">
        <w:rPr>
          <w:rFonts w:ascii="Courier New" w:eastAsia="Times New Roman" w:hAnsi="Courier New" w:cs="Courier New"/>
          <w:color w:val="000000"/>
        </w:rPr>
        <w:br/>
        <w:t xml:space="preserve">от </w:t>
      </w:r>
      <w:r w:rsidR="008122DE" w:rsidRPr="008122DE">
        <w:rPr>
          <w:rFonts w:ascii="Courier New" w:eastAsia="Times New Roman" w:hAnsi="Courier New" w:cs="Courier New"/>
          <w:color w:val="000000"/>
        </w:rPr>
        <w:t>15февраля2021</w:t>
      </w:r>
      <w:r w:rsidRPr="008122DE">
        <w:rPr>
          <w:rFonts w:ascii="Courier New" w:eastAsia="Times New Roman" w:hAnsi="Courier New" w:cs="Courier New"/>
          <w:color w:val="000000"/>
        </w:rPr>
        <w:t xml:space="preserve"> г. </w:t>
      </w:r>
      <w:r w:rsidR="007E30DD" w:rsidRPr="008122DE">
        <w:rPr>
          <w:rFonts w:ascii="Courier New" w:eastAsia="Times New Roman" w:hAnsi="Courier New" w:cs="Courier New"/>
          <w:color w:val="000000"/>
        </w:rPr>
        <w:t xml:space="preserve"> №</w:t>
      </w:r>
      <w:r w:rsidR="008122DE" w:rsidRPr="008122DE">
        <w:rPr>
          <w:rFonts w:ascii="Courier New" w:eastAsia="Times New Roman" w:hAnsi="Courier New" w:cs="Courier New"/>
          <w:color w:val="000000"/>
        </w:rPr>
        <w:t>10</w:t>
      </w:r>
    </w:p>
    <w:p w:rsidR="007E30DD" w:rsidRPr="008122DE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30DD" w:rsidRPr="008122DE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Муниципальная программа</w:t>
      </w:r>
      <w:r w:rsidR="007E30DD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«Развитие физической культуры и спорта </w:t>
      </w:r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муниципальном образовании «</w:t>
      </w:r>
      <w:proofErr w:type="spellStart"/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Гаханское</w:t>
      </w:r>
      <w:proofErr w:type="spellEnd"/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» на 202</w:t>
      </w:r>
      <w:r w:rsidR="00033A1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7E30DD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20</w:t>
      </w:r>
      <w:r w:rsidR="00255FF8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8122DE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7E30DD"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годы»</w:t>
      </w:r>
    </w:p>
    <w:p w:rsidR="00255FF8" w:rsidRPr="008122DE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12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6"/>
        <w:gridCol w:w="7763"/>
      </w:tblGrid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8122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Муниципальная  программа «Развитие</w:t>
            </w:r>
            <w:r w:rsidR="00DA78E0" w:rsidRPr="008122DE">
              <w:rPr>
                <w:rFonts w:ascii="Courier New" w:eastAsia="Times New Roman" w:hAnsi="Courier New" w:cs="Courier New"/>
              </w:rPr>
              <w:t xml:space="preserve"> физической культуры и спорта </w:t>
            </w:r>
            <w:r w:rsidR="008122DE">
              <w:rPr>
                <w:rFonts w:ascii="Courier New" w:eastAsia="Times New Roman" w:hAnsi="Courier New" w:cs="Courier New"/>
              </w:rPr>
              <w:t>в муниципальном образовании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 на 2020</w:t>
            </w:r>
            <w:r w:rsidRPr="008122DE">
              <w:rPr>
                <w:rFonts w:ascii="Courier New" w:eastAsia="Times New Roman" w:hAnsi="Courier New" w:cs="Courier New"/>
              </w:rPr>
              <w:t xml:space="preserve"> – 20</w:t>
            </w:r>
            <w:r w:rsidR="001D311E" w:rsidRPr="008122DE">
              <w:rPr>
                <w:rFonts w:ascii="Courier New" w:eastAsia="Times New Roman" w:hAnsi="Courier New" w:cs="Courier New"/>
              </w:rPr>
              <w:t>2</w:t>
            </w:r>
            <w:r w:rsidR="008122DE">
              <w:rPr>
                <w:rFonts w:ascii="Courier New" w:eastAsia="Times New Roman" w:hAnsi="Courier New" w:cs="Courier New"/>
              </w:rPr>
              <w:t>3</w:t>
            </w:r>
            <w:r w:rsidRPr="008122DE">
              <w:rPr>
                <w:rFonts w:ascii="Courier New" w:eastAsia="Times New Roman" w:hAnsi="Courier New" w:cs="Courier New"/>
              </w:rPr>
              <w:t xml:space="preserve"> годы» (далее Программа).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1D311E" w:rsidP="00694A4F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Федеральный закон  от 4 декабря 2007 г. № 239-ФЗ  «О физической культуре и спорта в Российской Федера</w:t>
            </w:r>
            <w:r w:rsidR="00694A4F">
              <w:rPr>
                <w:rFonts w:ascii="Courier New" w:hAnsi="Courier New" w:cs="Courier New"/>
              </w:rPr>
              <w:t>ции»,</w:t>
            </w:r>
            <w:r w:rsidRPr="008122DE">
              <w:rPr>
                <w:rFonts w:ascii="Courier New" w:hAnsi="Courier New" w:cs="Courier New"/>
              </w:rPr>
              <w:t xml:space="preserve">  Федеральный закон от 06 октября 2003 г. № 131-ФЗ "Об общих принципах организации местного самоуправления в Российской Федерации».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1D311E" w:rsidP="001D31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8122D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33E6" w:rsidRPr="008122DE" w:rsidTr="00812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11E" w:rsidRPr="008122DE" w:rsidRDefault="001D311E" w:rsidP="001D31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</w:p>
          <w:p w:rsidR="007E30DD" w:rsidRPr="008122DE" w:rsidRDefault="001D311E" w:rsidP="001D31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0DD" w:rsidRPr="008122DE" w:rsidRDefault="008122DE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8122DE" w:rsidRDefault="007E30DD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 xml:space="preserve"> к регулярным занятиям физической культурой и спортом;</w:t>
            </w:r>
            <w:r w:rsidRPr="008122DE">
              <w:rPr>
                <w:rFonts w:ascii="Courier New" w:eastAsia="Times New Roman" w:hAnsi="Courier New" w:cs="Courier New"/>
              </w:rPr>
              <w:br/>
              <w:t>задачами Программы являются:</w:t>
            </w:r>
            <w:r w:rsidRPr="008122DE">
              <w:rPr>
                <w:rFonts w:ascii="Courier New" w:eastAsia="Times New Roman" w:hAnsi="Courier New" w:cs="Courier New"/>
              </w:rPr>
              <w:br/>
              <w:t xml:space="preserve">- повышение интереса различных категорий населения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 xml:space="preserve"> к занятиям физической культурой и спортом;</w:t>
            </w:r>
            <w:r w:rsidRPr="008122DE">
              <w:rPr>
                <w:rFonts w:ascii="Courier New" w:eastAsia="Times New Roman" w:hAnsi="Courier New" w:cs="Courier New"/>
              </w:rPr>
              <w:br/>
              <w:t>- совершенствование системы управления физкультурно-спортивным движением;</w:t>
            </w:r>
            <w:r w:rsidRPr="008122DE">
              <w:rPr>
                <w:rFonts w:ascii="Courier New" w:eastAsia="Times New Roman" w:hAnsi="Courier New" w:cs="Courier New"/>
              </w:rPr>
              <w:br/>
              <w:t>- повышение эффективности физического воспитания в учреждениях образования;</w:t>
            </w:r>
            <w:r w:rsidRPr="008122DE">
              <w:rPr>
                <w:rFonts w:ascii="Courier New" w:eastAsia="Times New Roman" w:hAnsi="Courier New" w:cs="Courier New"/>
              </w:rPr>
              <w:br/>
              <w:t>- развитие физической культуры и спорта среди инвалидов;</w:t>
            </w:r>
            <w:r w:rsidRPr="008122DE">
              <w:rPr>
                <w:rFonts w:ascii="Courier New" w:eastAsia="Times New Roman" w:hAnsi="Courier New" w:cs="Courier New"/>
              </w:rPr>
              <w:br/>
              <w:t>- развитие инфраструктуры для занятий массовым спортом по месту жительства;</w:t>
            </w:r>
          </w:p>
          <w:p w:rsidR="007E30DD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-- создание необходимых условий для подготовки спортсменов и сборных команд 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 xml:space="preserve">» </w:t>
            </w:r>
            <w:r w:rsidRPr="008122DE">
              <w:rPr>
                <w:rFonts w:ascii="Courier New" w:eastAsia="Times New Roman" w:hAnsi="Courier New" w:cs="Courier New"/>
              </w:rPr>
              <w:t>для успешного выступления на соревнованиях;</w:t>
            </w:r>
            <w:r w:rsidR="007E30DD" w:rsidRPr="008122DE">
              <w:rPr>
                <w:rFonts w:ascii="Courier New" w:eastAsia="Times New Roman" w:hAnsi="Courier New" w:cs="Courier New"/>
              </w:rPr>
              <w:br/>
              <w:t>- развитие материально-технической базы спорта высших достижений</w:t>
            </w:r>
            <w:r w:rsidRPr="008122DE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Строительство плоскостных спортивных сооружений;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строительство физкультурно оздоровительных комплексов;</w:t>
            </w:r>
          </w:p>
          <w:p w:rsidR="007E30DD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проведение физкультурно-массовых и спортивных мероприятий;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расширение сети учреждений физкультурно-оздоровительной </w:t>
            </w:r>
            <w:r w:rsidR="0044130A" w:rsidRPr="008122DE">
              <w:rPr>
                <w:rFonts w:ascii="Courier New" w:eastAsia="Times New Roman" w:hAnsi="Courier New" w:cs="Courier New"/>
              </w:rPr>
              <w:t>направленности, а</w:t>
            </w:r>
            <w:r w:rsidRPr="008122DE">
              <w:rPr>
                <w:rFonts w:ascii="Courier New" w:eastAsia="Times New Roman" w:hAnsi="Courier New" w:cs="Courier New"/>
              </w:rPr>
              <w:t xml:space="preserve"> также спортивных клубов и секций;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увеличение числа жителей Новоигирминского городского поселения, регулярно занимающихся физической культурой и спорто</w:t>
            </w:r>
            <w:r w:rsidR="008122DE">
              <w:rPr>
                <w:rFonts w:ascii="Courier New" w:eastAsia="Times New Roman" w:hAnsi="Courier New" w:cs="Courier New"/>
              </w:rPr>
              <w:t>м 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>;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повышение эффективности системы   </w:t>
            </w:r>
            <w:r w:rsidR="0044130A" w:rsidRPr="008122DE">
              <w:rPr>
                <w:rFonts w:ascii="Courier New" w:eastAsia="Times New Roman" w:hAnsi="Courier New" w:cs="Courier New"/>
              </w:rPr>
              <w:t>подготовки спортивного</w:t>
            </w:r>
            <w:r w:rsidRPr="008122DE">
              <w:rPr>
                <w:rFonts w:ascii="Courier New" w:eastAsia="Times New Roman" w:hAnsi="Courier New" w:cs="Courier New"/>
              </w:rPr>
              <w:t xml:space="preserve"> резерва и спортсменов высокого класса, увеличение количества спортсменов, входящих в состав </w:t>
            </w:r>
            <w:r w:rsidRPr="008122DE">
              <w:rPr>
                <w:rFonts w:ascii="Courier New" w:eastAsia="Times New Roman" w:hAnsi="Courier New" w:cs="Courier New"/>
              </w:rPr>
              <w:lastRenderedPageBreak/>
              <w:t xml:space="preserve">сборных команд </w:t>
            </w:r>
            <w:r w:rsidR="0044130A" w:rsidRPr="008122DE">
              <w:rPr>
                <w:rFonts w:ascii="Courier New" w:eastAsia="Times New Roman" w:hAnsi="Courier New" w:cs="Courier New"/>
              </w:rPr>
              <w:t>района, области</w:t>
            </w:r>
            <w:r w:rsidRPr="008122DE">
              <w:rPr>
                <w:rFonts w:ascii="Courier New" w:eastAsia="Times New Roman" w:hAnsi="Courier New" w:cs="Courier New"/>
              </w:rPr>
              <w:t>;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улучшение материально-технической </w:t>
            </w:r>
            <w:r w:rsidR="0044130A" w:rsidRPr="008122DE">
              <w:rPr>
                <w:rFonts w:ascii="Courier New" w:eastAsia="Times New Roman" w:hAnsi="Courier New" w:cs="Courier New"/>
              </w:rPr>
              <w:t>базы физической</w:t>
            </w:r>
            <w:r w:rsidRPr="008122DE">
              <w:rPr>
                <w:rFonts w:ascii="Courier New" w:eastAsia="Times New Roman" w:hAnsi="Courier New" w:cs="Courier New"/>
              </w:rPr>
              <w:t xml:space="preserve"> культуры и спорта;                  </w:t>
            </w:r>
          </w:p>
          <w:p w:rsidR="00DB5E66" w:rsidRPr="008122DE" w:rsidRDefault="00DB5E66" w:rsidP="00DB5E6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 xml:space="preserve">- систематизация информационной и рекламной деятельности, способствующей вовлечению различных групп населения </w:t>
            </w:r>
            <w:r w:rsidR="008122DE">
              <w:rPr>
                <w:rFonts w:ascii="Courier New" w:eastAsia="Times New Roman" w:hAnsi="Courier New" w:cs="Courier New"/>
              </w:rPr>
              <w:t>муниципального образования «</w:t>
            </w:r>
            <w:proofErr w:type="spellStart"/>
            <w:r w:rsidR="008122DE">
              <w:rPr>
                <w:rFonts w:ascii="Courier New" w:eastAsia="Times New Roman" w:hAnsi="Courier New" w:cs="Courier New"/>
              </w:rPr>
              <w:t>Гаханское</w:t>
            </w:r>
            <w:proofErr w:type="spellEnd"/>
            <w:r w:rsidR="008122DE">
              <w:rPr>
                <w:rFonts w:ascii="Courier New" w:eastAsia="Times New Roman" w:hAnsi="Courier New" w:cs="Courier New"/>
              </w:rPr>
              <w:t>»</w:t>
            </w:r>
            <w:r w:rsidRPr="008122DE">
              <w:rPr>
                <w:rFonts w:ascii="Courier New" w:eastAsia="Times New Roman" w:hAnsi="Courier New" w:cs="Courier New"/>
              </w:rPr>
              <w:t xml:space="preserve"> в активное занятие физической культурой и спортом.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7E30DD" w:rsidP="007E30D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8122DE" w:rsidRDefault="008122DE" w:rsidP="00033A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202</w:t>
            </w:r>
            <w:r w:rsidR="00033A1A">
              <w:rPr>
                <w:rFonts w:ascii="Courier New" w:eastAsia="Times New Roman" w:hAnsi="Courier New" w:cs="Courier New"/>
              </w:rPr>
              <w:t>1</w:t>
            </w:r>
            <w:r w:rsidR="007E30DD" w:rsidRPr="008122DE">
              <w:rPr>
                <w:rFonts w:ascii="Courier New" w:eastAsia="Times New Roman" w:hAnsi="Courier New" w:cs="Courier New"/>
              </w:rPr>
              <w:t xml:space="preserve"> – 20</w:t>
            </w:r>
            <w:r w:rsidR="000E33E6" w:rsidRPr="008122DE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="007E30DD" w:rsidRPr="008122DE">
              <w:rPr>
                <w:rFonts w:ascii="Courier New" w:eastAsia="Times New Roman" w:hAnsi="Courier New" w:cs="Courier New"/>
              </w:rPr>
              <w:t xml:space="preserve"> годы.</w:t>
            </w:r>
          </w:p>
        </w:tc>
      </w:tr>
      <w:tr w:rsidR="000E33E6" w:rsidRPr="008122DE" w:rsidTr="000E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Объемы и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источники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финансирования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программы (с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  <w:b/>
              </w:rPr>
            </w:pPr>
            <w:r w:rsidRPr="008122DE">
              <w:rPr>
                <w:rFonts w:ascii="Courier New" w:hAnsi="Courier New" w:cs="Courier New"/>
                <w:b/>
              </w:rPr>
              <w:t>разбивкой по</w:t>
            </w:r>
          </w:p>
          <w:p w:rsidR="000E33E6" w:rsidRPr="008122DE" w:rsidRDefault="000E33E6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hAnsi="Courier New" w:cs="Courier New"/>
                <w:b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При реализации программы предусматривается привлекать   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 xml:space="preserve">средства бюджета </w:t>
            </w:r>
            <w:r w:rsidR="00B8292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B82923">
              <w:rPr>
                <w:rFonts w:ascii="Courier New" w:hAnsi="Courier New" w:cs="Courier New"/>
              </w:rPr>
              <w:t>Гаханское</w:t>
            </w:r>
            <w:proofErr w:type="spellEnd"/>
            <w:r w:rsidR="00B82923">
              <w:rPr>
                <w:rFonts w:ascii="Courier New" w:hAnsi="Courier New" w:cs="Courier New"/>
              </w:rPr>
              <w:t>»</w:t>
            </w:r>
            <w:r w:rsidRPr="008122DE">
              <w:rPr>
                <w:rFonts w:ascii="Courier New" w:hAnsi="Courier New" w:cs="Courier New"/>
              </w:rPr>
              <w:t>,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а также субсидии из федерального и областного бюджетов</w:t>
            </w:r>
            <w:r w:rsidR="0044130A" w:rsidRPr="008122DE">
              <w:rPr>
                <w:rFonts w:ascii="Courier New" w:hAnsi="Courier New" w:cs="Courier New"/>
              </w:rPr>
              <w:t>.</w:t>
            </w:r>
            <w:r w:rsidRPr="008122DE">
              <w:rPr>
                <w:rFonts w:ascii="Courier New" w:hAnsi="Courier New" w:cs="Courier New"/>
              </w:rPr>
              <w:t>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Общий объем финансирования в   </w:t>
            </w:r>
          </w:p>
          <w:p w:rsidR="000E33E6" w:rsidRPr="008122DE" w:rsidRDefault="00B82923" w:rsidP="000E33E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033A1A">
              <w:rPr>
                <w:rFonts w:ascii="Courier New" w:hAnsi="Courier New" w:cs="Courier New"/>
              </w:rPr>
              <w:t>1</w:t>
            </w:r>
            <w:r w:rsidR="000E33E6" w:rsidRPr="008122DE">
              <w:rPr>
                <w:rFonts w:ascii="Courier New" w:hAnsi="Courier New" w:cs="Courier New"/>
              </w:rPr>
              <w:t xml:space="preserve"> - 202</w:t>
            </w:r>
            <w:r>
              <w:rPr>
                <w:rFonts w:ascii="Courier New" w:hAnsi="Courier New" w:cs="Courier New"/>
              </w:rPr>
              <w:t>3</w:t>
            </w:r>
            <w:r w:rsidR="000E33E6" w:rsidRPr="008122DE">
              <w:rPr>
                <w:rFonts w:ascii="Courier New" w:hAnsi="Courier New" w:cs="Courier New"/>
              </w:rPr>
              <w:t xml:space="preserve">годах составит </w:t>
            </w:r>
            <w:r w:rsidR="00694A4F">
              <w:rPr>
                <w:rFonts w:ascii="Courier New" w:hAnsi="Courier New" w:cs="Courier New"/>
              </w:rPr>
              <w:t>12 703,82</w:t>
            </w:r>
            <w:r w:rsidR="000E33E6" w:rsidRPr="008122DE">
              <w:rPr>
                <w:rFonts w:ascii="Courier New" w:hAnsi="Courier New" w:cs="Courier New"/>
              </w:rPr>
              <w:t xml:space="preserve"> тыс. рублей, в том   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числе:                                                   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 xml:space="preserve">2021 год </w:t>
            </w:r>
            <w:r w:rsidR="003A4833" w:rsidRPr="008122DE">
              <w:rPr>
                <w:rFonts w:ascii="Courier New" w:hAnsi="Courier New" w:cs="Courier New"/>
              </w:rPr>
              <w:t>–</w:t>
            </w:r>
            <w:r w:rsidR="00694A4F">
              <w:rPr>
                <w:rFonts w:ascii="Courier New" w:hAnsi="Courier New" w:cs="Courier New"/>
              </w:rPr>
              <w:t>12 603,82</w:t>
            </w:r>
            <w:r w:rsidRPr="008122DE">
              <w:rPr>
                <w:rFonts w:ascii="Courier New" w:hAnsi="Courier New" w:cs="Courier New"/>
              </w:rPr>
              <w:t xml:space="preserve"> тыс. рублей; </w:t>
            </w:r>
          </w:p>
          <w:p w:rsidR="000E33E6" w:rsidRPr="008122DE" w:rsidRDefault="000E33E6" w:rsidP="000E33E6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2022</w:t>
            </w:r>
            <w:r w:rsidR="00FF2DF5" w:rsidRPr="008122DE">
              <w:rPr>
                <w:rFonts w:ascii="Courier New" w:hAnsi="Courier New" w:cs="Courier New"/>
              </w:rPr>
              <w:t xml:space="preserve"> год </w:t>
            </w:r>
            <w:r w:rsidR="00B82923">
              <w:rPr>
                <w:rFonts w:ascii="Courier New" w:hAnsi="Courier New" w:cs="Courier New"/>
              </w:rPr>
              <w:t>–</w:t>
            </w:r>
            <w:r w:rsidR="00694A4F">
              <w:rPr>
                <w:rFonts w:ascii="Courier New" w:hAnsi="Courier New" w:cs="Courier New"/>
              </w:rPr>
              <w:t>50</w:t>
            </w:r>
            <w:r w:rsidR="00B82923">
              <w:rPr>
                <w:rFonts w:ascii="Courier New" w:hAnsi="Courier New" w:cs="Courier New"/>
              </w:rPr>
              <w:t>,00 тыс. рублей;</w:t>
            </w:r>
          </w:p>
          <w:p w:rsidR="000E33E6" w:rsidRPr="008122DE" w:rsidRDefault="00B82923" w:rsidP="003A4833">
            <w:pPr>
              <w:pStyle w:val="a3"/>
              <w:rPr>
                <w:rFonts w:ascii="Courier New" w:hAnsi="Courier New" w:cs="Courier New"/>
              </w:rPr>
            </w:pPr>
            <w:r w:rsidRPr="008122DE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8122DE">
              <w:rPr>
                <w:rFonts w:ascii="Courier New" w:hAnsi="Courier New" w:cs="Courier New"/>
              </w:rPr>
              <w:t xml:space="preserve"> год </w:t>
            </w:r>
            <w:r>
              <w:rPr>
                <w:rFonts w:ascii="Courier New" w:hAnsi="Courier New" w:cs="Courier New"/>
              </w:rPr>
              <w:t>–</w:t>
            </w:r>
            <w:r w:rsidR="00694A4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0,00 тыс. рублей.</w:t>
            </w:r>
          </w:p>
        </w:tc>
      </w:tr>
      <w:tr w:rsidR="000E33E6" w:rsidRPr="008122DE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8122DE" w:rsidRDefault="000E33E6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  <w:b/>
                <w:bCs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8122DE" w:rsidRDefault="000E33E6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Реализация мер</w:t>
            </w:r>
            <w:r w:rsidR="00B82923">
              <w:rPr>
                <w:rFonts w:ascii="Courier New" w:eastAsia="Times New Roman" w:hAnsi="Courier New" w:cs="Courier New"/>
              </w:rPr>
              <w:t>оприятий Программы в течение 2020</w:t>
            </w:r>
            <w:r w:rsidRPr="008122DE">
              <w:rPr>
                <w:rFonts w:ascii="Courier New" w:eastAsia="Times New Roman" w:hAnsi="Courier New" w:cs="Courier New"/>
              </w:rPr>
              <w:t>– 202</w:t>
            </w:r>
            <w:r w:rsidR="00B82923">
              <w:rPr>
                <w:rFonts w:ascii="Courier New" w:eastAsia="Times New Roman" w:hAnsi="Courier New" w:cs="Courier New"/>
              </w:rPr>
              <w:t>3</w:t>
            </w:r>
            <w:r w:rsidRPr="008122DE">
              <w:rPr>
                <w:rFonts w:ascii="Courier New" w:eastAsia="Times New Roman" w:hAnsi="Courier New" w:cs="Courier New"/>
              </w:rPr>
              <w:t xml:space="preserve"> годов позволит обеспечить:</w:t>
            </w:r>
            <w:r w:rsidRPr="008122DE">
              <w:rPr>
                <w:rFonts w:ascii="Courier New" w:eastAsia="Times New Roman" w:hAnsi="Courier New" w:cs="Courier New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8122DE">
              <w:rPr>
                <w:rFonts w:ascii="Courier New" w:eastAsia="Times New Roman" w:hAnsi="Courier New" w:cs="Courier New"/>
              </w:rPr>
              <w:br/>
              <w:t>- увеличение числа занимающихся физической культурой и спортом;</w:t>
            </w:r>
            <w:r w:rsidRPr="008122DE">
              <w:rPr>
                <w:rFonts w:ascii="Courier New" w:eastAsia="Times New Roman" w:hAnsi="Courier New" w:cs="Courier New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8122DE">
              <w:rPr>
                <w:rFonts w:ascii="Courier New" w:eastAsia="Times New Roman" w:hAnsi="Courier New" w:cs="Courier New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8122DE">
              <w:rPr>
                <w:rFonts w:ascii="Courier New" w:eastAsia="Times New Roman" w:hAnsi="Courier New" w:cs="Courier New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8122DE">
              <w:rPr>
                <w:rFonts w:ascii="Courier New" w:eastAsia="Times New Roman" w:hAnsi="Courier New" w:cs="Courier New"/>
              </w:rPr>
              <w:br/>
              <w:t>- улучшение деятельности организаций физкультурно-спортивной направленности</w:t>
            </w:r>
            <w:r w:rsidR="00904B1C" w:rsidRPr="008122DE">
              <w:rPr>
                <w:rFonts w:ascii="Courier New" w:eastAsia="Times New Roman" w:hAnsi="Courier New" w:cs="Courier New"/>
              </w:rPr>
              <w:t>;</w:t>
            </w:r>
          </w:p>
          <w:p w:rsidR="00904B1C" w:rsidRPr="008122DE" w:rsidRDefault="00904B1C" w:rsidP="000E33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122DE">
              <w:rPr>
                <w:rFonts w:ascii="Courier New" w:eastAsia="Times New Roman" w:hAnsi="Courier New" w:cs="Courier New"/>
              </w:rPr>
              <w:t>-увеличение количества плоскостных спортивных сооружений.</w:t>
            </w:r>
          </w:p>
        </w:tc>
      </w:tr>
    </w:tbl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836BF" w:rsidRPr="00B82923" w:rsidRDefault="00904B1C" w:rsidP="00E836B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B82923">
        <w:rPr>
          <w:rFonts w:ascii="Arial" w:hAnsi="Arial" w:cs="Arial"/>
          <w:b/>
          <w:sz w:val="24"/>
          <w:szCs w:val="24"/>
        </w:rPr>
        <w:t>Х</w:t>
      </w:r>
      <w:r w:rsidR="00E836BF" w:rsidRPr="00B82923">
        <w:rPr>
          <w:rFonts w:ascii="Arial" w:hAnsi="Arial" w:cs="Arial"/>
          <w:b/>
          <w:sz w:val="24"/>
          <w:szCs w:val="24"/>
        </w:rPr>
        <w:t>АРАКТЕРИСТИКА ПРОБЛЕМ, НА РЕШЕНИЕ КОТОРЫХ</w:t>
      </w:r>
    </w:p>
    <w:p w:rsidR="00904B1C" w:rsidRPr="00B82923" w:rsidRDefault="00E836BF" w:rsidP="00E836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82923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282A9B" w:rsidRPr="00B82923" w:rsidRDefault="00282A9B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82A9B" w:rsidRPr="00B82923" w:rsidRDefault="00282A9B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82A9B" w:rsidRPr="00B82923" w:rsidRDefault="00282A9B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lastRenderedPageBreak/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6D292A" w:rsidRPr="00B82923" w:rsidRDefault="006D292A" w:rsidP="00B8292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В </w:t>
      </w:r>
      <w:r w:rsidR="00B82923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B82923">
        <w:rPr>
          <w:rFonts w:ascii="Arial" w:hAnsi="Arial" w:cs="Arial"/>
          <w:sz w:val="24"/>
          <w:szCs w:val="24"/>
        </w:rPr>
        <w:t>Гаханское</w:t>
      </w:r>
      <w:proofErr w:type="spellEnd"/>
      <w:r w:rsidR="00B82923">
        <w:rPr>
          <w:rFonts w:ascii="Arial" w:hAnsi="Arial" w:cs="Arial"/>
          <w:sz w:val="24"/>
          <w:szCs w:val="24"/>
        </w:rPr>
        <w:t>»</w:t>
      </w:r>
      <w:r w:rsidRPr="00B82923">
        <w:rPr>
          <w:rFonts w:ascii="Arial" w:hAnsi="Arial" w:cs="Arial"/>
          <w:sz w:val="24"/>
          <w:szCs w:val="24"/>
        </w:rPr>
        <w:t xml:space="preserve"> проживает </w:t>
      </w:r>
      <w:r w:rsidR="00E90E03">
        <w:rPr>
          <w:rFonts w:ascii="Arial" w:hAnsi="Arial" w:cs="Arial"/>
          <w:sz w:val="24"/>
          <w:szCs w:val="24"/>
        </w:rPr>
        <w:t>337</w:t>
      </w:r>
      <w:r w:rsidRPr="00B82923">
        <w:rPr>
          <w:rFonts w:ascii="Arial" w:hAnsi="Arial" w:cs="Arial"/>
          <w:sz w:val="24"/>
          <w:szCs w:val="24"/>
        </w:rPr>
        <w:t xml:space="preserve"> молодых л</w:t>
      </w:r>
      <w:r w:rsidR="00E90E03">
        <w:rPr>
          <w:rFonts w:ascii="Arial" w:hAnsi="Arial" w:cs="Arial"/>
          <w:sz w:val="24"/>
          <w:szCs w:val="24"/>
        </w:rPr>
        <w:t>юдей в возрасте от 14 до 30 лет, и</w:t>
      </w:r>
      <w:r w:rsidRPr="00B82923">
        <w:rPr>
          <w:rFonts w:ascii="Arial" w:hAnsi="Arial" w:cs="Arial"/>
          <w:sz w:val="24"/>
          <w:szCs w:val="24"/>
        </w:rPr>
        <w:t>з них 14-17 лет -</w:t>
      </w:r>
      <w:r w:rsidR="00E90E03">
        <w:rPr>
          <w:rFonts w:ascii="Arial" w:hAnsi="Arial" w:cs="Arial"/>
          <w:sz w:val="24"/>
          <w:szCs w:val="24"/>
        </w:rPr>
        <w:t xml:space="preserve"> 77</w:t>
      </w:r>
      <w:r w:rsidRPr="00B82923">
        <w:rPr>
          <w:rFonts w:ascii="Arial" w:hAnsi="Arial" w:cs="Arial"/>
          <w:sz w:val="24"/>
          <w:szCs w:val="24"/>
        </w:rPr>
        <w:t xml:space="preserve"> чел., 18-23 лет – 1</w:t>
      </w:r>
      <w:r w:rsidR="00E90E03">
        <w:rPr>
          <w:rFonts w:ascii="Arial" w:hAnsi="Arial" w:cs="Arial"/>
          <w:sz w:val="24"/>
          <w:szCs w:val="24"/>
        </w:rPr>
        <w:t>25 чел., 24-30 – 135</w:t>
      </w:r>
      <w:r w:rsidRPr="00B82923">
        <w:rPr>
          <w:rFonts w:ascii="Arial" w:hAnsi="Arial" w:cs="Arial"/>
          <w:sz w:val="24"/>
          <w:szCs w:val="24"/>
        </w:rPr>
        <w:t xml:space="preserve"> чел.</w:t>
      </w:r>
    </w:p>
    <w:p w:rsidR="00E90E03" w:rsidRDefault="00314E8B" w:rsidP="00E90E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В </w:t>
      </w:r>
      <w:r w:rsidR="00E90E03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90E03">
        <w:rPr>
          <w:rFonts w:ascii="Arial" w:hAnsi="Arial" w:cs="Arial"/>
          <w:sz w:val="24"/>
          <w:szCs w:val="24"/>
        </w:rPr>
        <w:t>Гаханское</w:t>
      </w:r>
      <w:proofErr w:type="spellEnd"/>
      <w:r w:rsidR="00E90E03">
        <w:rPr>
          <w:rFonts w:ascii="Arial" w:hAnsi="Arial" w:cs="Arial"/>
          <w:sz w:val="24"/>
          <w:szCs w:val="24"/>
        </w:rPr>
        <w:t>»</w:t>
      </w:r>
      <w:r w:rsidR="0044130A" w:rsidRPr="00B82923">
        <w:rPr>
          <w:rFonts w:ascii="Arial" w:hAnsi="Arial" w:cs="Arial"/>
          <w:sz w:val="24"/>
          <w:szCs w:val="24"/>
        </w:rPr>
        <w:t xml:space="preserve"> имеется</w:t>
      </w:r>
      <w:r w:rsidR="00E90E03">
        <w:rPr>
          <w:rFonts w:ascii="Arial" w:hAnsi="Arial" w:cs="Arial"/>
          <w:sz w:val="24"/>
          <w:szCs w:val="24"/>
        </w:rPr>
        <w:t xml:space="preserve"> 2 </w:t>
      </w:r>
      <w:r w:rsidRPr="00B82923">
        <w:rPr>
          <w:rFonts w:ascii="Arial" w:hAnsi="Arial" w:cs="Arial"/>
          <w:sz w:val="24"/>
          <w:szCs w:val="24"/>
        </w:rPr>
        <w:t>спорт</w:t>
      </w:r>
      <w:r w:rsidR="00E90E03">
        <w:rPr>
          <w:rFonts w:ascii="Arial" w:hAnsi="Arial" w:cs="Arial"/>
          <w:sz w:val="24"/>
          <w:szCs w:val="24"/>
        </w:rPr>
        <w:t>ивные</w:t>
      </w:r>
      <w:r w:rsidRPr="00B82923">
        <w:rPr>
          <w:rFonts w:ascii="Arial" w:hAnsi="Arial" w:cs="Arial"/>
          <w:sz w:val="24"/>
          <w:szCs w:val="24"/>
        </w:rPr>
        <w:t xml:space="preserve"> площадк</w:t>
      </w:r>
      <w:r w:rsidR="00E90E03">
        <w:rPr>
          <w:rFonts w:ascii="Arial" w:hAnsi="Arial" w:cs="Arial"/>
          <w:sz w:val="24"/>
          <w:szCs w:val="24"/>
        </w:rPr>
        <w:t>и</w:t>
      </w:r>
      <w:r w:rsidRPr="00B82923">
        <w:rPr>
          <w:rFonts w:ascii="Arial" w:hAnsi="Arial" w:cs="Arial"/>
          <w:sz w:val="24"/>
          <w:szCs w:val="24"/>
        </w:rPr>
        <w:t xml:space="preserve">, </w:t>
      </w:r>
      <w:r w:rsidR="00E90E03">
        <w:rPr>
          <w:rFonts w:ascii="Arial" w:hAnsi="Arial" w:cs="Arial"/>
          <w:sz w:val="24"/>
          <w:szCs w:val="24"/>
        </w:rPr>
        <w:t xml:space="preserve">борцовский зал </w:t>
      </w:r>
      <w:r w:rsidRPr="00B82923">
        <w:rPr>
          <w:rFonts w:ascii="Arial" w:hAnsi="Arial" w:cs="Arial"/>
          <w:sz w:val="24"/>
          <w:szCs w:val="24"/>
        </w:rPr>
        <w:t xml:space="preserve">стадионы при школах. </w:t>
      </w:r>
    </w:p>
    <w:p w:rsidR="0045727B" w:rsidRDefault="00314E8B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 </w:t>
      </w:r>
      <w:r w:rsidR="00E90E03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E90E03">
        <w:rPr>
          <w:rFonts w:ascii="Arial" w:hAnsi="Arial" w:cs="Arial"/>
          <w:sz w:val="24"/>
          <w:szCs w:val="24"/>
        </w:rPr>
        <w:t>Гаханское</w:t>
      </w:r>
      <w:proofErr w:type="spellEnd"/>
      <w:r w:rsidR="00E90E03">
        <w:rPr>
          <w:rFonts w:ascii="Arial" w:hAnsi="Arial" w:cs="Arial"/>
          <w:sz w:val="24"/>
          <w:szCs w:val="24"/>
        </w:rPr>
        <w:t>»</w:t>
      </w:r>
      <w:r w:rsidR="00282A9B" w:rsidRPr="00B82923">
        <w:rPr>
          <w:rFonts w:ascii="Arial" w:hAnsi="Arial" w:cs="Arial"/>
          <w:sz w:val="24"/>
          <w:szCs w:val="24"/>
        </w:rPr>
        <w:t xml:space="preserve">ежегодно </w:t>
      </w:r>
      <w:r w:rsidRPr="00B82923">
        <w:rPr>
          <w:rFonts w:ascii="Arial" w:hAnsi="Arial" w:cs="Arial"/>
          <w:sz w:val="24"/>
          <w:szCs w:val="24"/>
        </w:rPr>
        <w:t>проводятся: турнир</w:t>
      </w:r>
      <w:r w:rsidR="0045727B">
        <w:rPr>
          <w:rFonts w:ascii="Arial" w:hAnsi="Arial" w:cs="Arial"/>
          <w:sz w:val="24"/>
          <w:szCs w:val="24"/>
        </w:rPr>
        <w:t>ы</w:t>
      </w:r>
      <w:r w:rsidRPr="00B82923">
        <w:rPr>
          <w:rFonts w:ascii="Arial" w:hAnsi="Arial" w:cs="Arial"/>
          <w:sz w:val="24"/>
          <w:szCs w:val="24"/>
        </w:rPr>
        <w:t xml:space="preserve"> по </w:t>
      </w:r>
      <w:r w:rsidR="0045727B">
        <w:rPr>
          <w:rFonts w:ascii="Arial" w:hAnsi="Arial" w:cs="Arial"/>
          <w:sz w:val="24"/>
          <w:szCs w:val="24"/>
        </w:rPr>
        <w:t>волейболу</w:t>
      </w:r>
      <w:r w:rsidRPr="00B8292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727B">
        <w:rPr>
          <w:rFonts w:ascii="Arial" w:hAnsi="Arial" w:cs="Arial"/>
          <w:sz w:val="24"/>
          <w:szCs w:val="24"/>
        </w:rPr>
        <w:t>меж</w:t>
      </w:r>
      <w:r w:rsidRPr="00B82923">
        <w:rPr>
          <w:rFonts w:ascii="Arial" w:hAnsi="Arial" w:cs="Arial"/>
          <w:sz w:val="24"/>
          <w:szCs w:val="24"/>
        </w:rPr>
        <w:t>посел</w:t>
      </w:r>
      <w:r w:rsidR="0045727B">
        <w:rPr>
          <w:rFonts w:ascii="Arial" w:hAnsi="Arial" w:cs="Arial"/>
          <w:sz w:val="24"/>
          <w:szCs w:val="24"/>
        </w:rPr>
        <w:t>енческие</w:t>
      </w:r>
      <w:r w:rsidRPr="00B82923">
        <w:rPr>
          <w:rFonts w:ascii="Arial" w:hAnsi="Arial" w:cs="Arial"/>
          <w:sz w:val="24"/>
          <w:szCs w:val="24"/>
        </w:rPr>
        <w:t>спартакиады</w:t>
      </w:r>
      <w:proofErr w:type="spellEnd"/>
      <w:r w:rsidRPr="00B82923">
        <w:rPr>
          <w:rFonts w:ascii="Arial" w:hAnsi="Arial" w:cs="Arial"/>
          <w:sz w:val="24"/>
          <w:szCs w:val="24"/>
        </w:rPr>
        <w:t xml:space="preserve"> (шахматы, шашки, волейбол, теннис, футбол, баскетбол), спортивная эстафета</w:t>
      </w:r>
      <w:r w:rsidR="0045727B">
        <w:rPr>
          <w:rFonts w:ascii="Arial" w:hAnsi="Arial" w:cs="Arial"/>
          <w:sz w:val="24"/>
          <w:szCs w:val="24"/>
        </w:rPr>
        <w:t xml:space="preserve"> посвященная Дню Победы </w:t>
      </w:r>
      <w:r w:rsidRPr="00B82923">
        <w:rPr>
          <w:rFonts w:ascii="Arial" w:hAnsi="Arial" w:cs="Arial"/>
          <w:sz w:val="24"/>
          <w:szCs w:val="24"/>
        </w:rPr>
        <w:t>и другие спортивные мероприятия.</w:t>
      </w:r>
    </w:p>
    <w:p w:rsidR="0045727B" w:rsidRDefault="00314E8B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 xml:space="preserve">Спортсмены </w:t>
      </w:r>
      <w:r w:rsidR="0045727B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="0045727B">
        <w:rPr>
          <w:rFonts w:ascii="Arial" w:hAnsi="Arial" w:cs="Arial"/>
          <w:sz w:val="24"/>
          <w:szCs w:val="24"/>
        </w:rPr>
        <w:t>Гаханское</w:t>
      </w:r>
      <w:proofErr w:type="spellEnd"/>
      <w:r w:rsidR="0045727B">
        <w:rPr>
          <w:rFonts w:ascii="Arial" w:hAnsi="Arial" w:cs="Arial"/>
          <w:sz w:val="24"/>
          <w:szCs w:val="24"/>
        </w:rPr>
        <w:t xml:space="preserve">» </w:t>
      </w:r>
      <w:r w:rsidRPr="00B82923">
        <w:rPr>
          <w:rFonts w:ascii="Arial" w:hAnsi="Arial" w:cs="Arial"/>
          <w:sz w:val="24"/>
          <w:szCs w:val="24"/>
        </w:rPr>
        <w:t xml:space="preserve">ежегодно </w:t>
      </w:r>
      <w:r w:rsidR="0044130A" w:rsidRPr="00B82923">
        <w:rPr>
          <w:rFonts w:ascii="Arial" w:hAnsi="Arial" w:cs="Arial"/>
          <w:sz w:val="24"/>
          <w:szCs w:val="24"/>
        </w:rPr>
        <w:t>участвуют в</w:t>
      </w:r>
      <w:r w:rsidRPr="00B82923">
        <w:rPr>
          <w:rFonts w:ascii="Arial" w:hAnsi="Arial" w:cs="Arial"/>
          <w:sz w:val="24"/>
          <w:szCs w:val="24"/>
        </w:rPr>
        <w:t xml:space="preserve"> районных зимних и летних спортивных играх. </w:t>
      </w:r>
    </w:p>
    <w:p w:rsidR="0045727B" w:rsidRDefault="00DB5E66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45727B" w:rsidRDefault="00DB5E66" w:rsidP="0045727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6D292A" w:rsidRPr="00B82923" w:rsidRDefault="006D292A" w:rsidP="00273E20">
      <w:pPr>
        <w:pStyle w:val="a3"/>
        <w:ind w:left="720"/>
        <w:jc w:val="right"/>
        <w:rPr>
          <w:rFonts w:ascii="Arial" w:hAnsi="Arial" w:cs="Arial"/>
          <w:sz w:val="24"/>
          <w:szCs w:val="24"/>
        </w:rPr>
      </w:pPr>
      <w:r w:rsidRPr="00B82923">
        <w:rPr>
          <w:rFonts w:ascii="Arial" w:hAnsi="Arial" w:cs="Arial"/>
          <w:sz w:val="24"/>
          <w:szCs w:val="24"/>
        </w:rPr>
        <w:t>Таблица 1</w:t>
      </w:r>
    </w:p>
    <w:p w:rsidR="00314E8B" w:rsidRPr="009F75BF" w:rsidRDefault="00314E8B" w:rsidP="0045727B">
      <w:pPr>
        <w:pStyle w:val="a3"/>
        <w:ind w:left="360"/>
        <w:jc w:val="center"/>
        <w:rPr>
          <w:rFonts w:ascii="Times New Roman" w:hAnsi="Times New Roman"/>
        </w:rPr>
      </w:pPr>
      <w:r w:rsidRPr="00B82923">
        <w:rPr>
          <w:rFonts w:ascii="Arial" w:hAnsi="Arial" w:cs="Arial"/>
          <w:b/>
          <w:sz w:val="24"/>
          <w:szCs w:val="24"/>
        </w:rPr>
        <w:t>Структура объектов физической культуры и спорта</w:t>
      </w:r>
      <w:r w:rsidR="0045727B">
        <w:rPr>
          <w:rFonts w:ascii="Arial" w:hAnsi="Arial" w:cs="Arial"/>
          <w:b/>
          <w:sz w:val="24"/>
          <w:szCs w:val="24"/>
        </w:rPr>
        <w:t xml:space="preserve"> муниципального образования «</w:t>
      </w:r>
      <w:proofErr w:type="spellStart"/>
      <w:r w:rsidR="0045727B">
        <w:rPr>
          <w:rFonts w:ascii="Arial" w:hAnsi="Arial" w:cs="Arial"/>
          <w:b/>
          <w:sz w:val="24"/>
          <w:szCs w:val="24"/>
        </w:rPr>
        <w:t>Гаханское</w:t>
      </w:r>
      <w:proofErr w:type="spellEnd"/>
      <w:r w:rsidR="0045727B">
        <w:rPr>
          <w:rFonts w:ascii="Arial" w:hAnsi="Arial" w:cs="Arial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31"/>
        <w:gridCol w:w="1022"/>
        <w:gridCol w:w="2410"/>
        <w:gridCol w:w="2409"/>
      </w:tblGrid>
      <w:tr w:rsidR="00314E8B" w:rsidRPr="0045727B" w:rsidTr="00694A4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Наименование спортивного сооружения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Количество спортсооружений (ед.)</w:t>
            </w:r>
          </w:p>
        </w:tc>
      </w:tr>
      <w:tr w:rsidR="00314E8B" w:rsidRPr="0045727B" w:rsidTr="00694A4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в том числе по формам собственности</w:t>
            </w:r>
          </w:p>
        </w:tc>
      </w:tr>
      <w:tr w:rsidR="00314E8B" w:rsidRPr="0045727B" w:rsidTr="00694A4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муниципальная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частная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694A4F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273E20" w:rsidP="00273E2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314E8B" w:rsidRPr="0045727B" w:rsidTr="00694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14E8B" w:rsidRPr="0045727B">
              <w:rPr>
                <w:rFonts w:ascii="Courier New" w:hAnsi="Courier New" w:cs="Courier New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314E8B" w:rsidP="00314E8B">
            <w:pPr>
              <w:pStyle w:val="a5"/>
              <w:rPr>
                <w:rFonts w:ascii="Courier New" w:hAnsi="Courier New" w:cs="Courier New"/>
              </w:rPr>
            </w:pPr>
            <w:r w:rsidRPr="0045727B">
              <w:rPr>
                <w:rFonts w:ascii="Courier New" w:hAnsi="Courier New" w:cs="Courier New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45727B" w:rsidRDefault="00273E20" w:rsidP="00314E8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314E8B" w:rsidRPr="00314E8B" w:rsidRDefault="00314E8B" w:rsidP="00314E8B">
      <w:pPr>
        <w:pStyle w:val="a3"/>
        <w:rPr>
          <w:rFonts w:ascii="Times New Roman" w:hAnsi="Times New Roman"/>
          <w:sz w:val="24"/>
          <w:szCs w:val="24"/>
        </w:rPr>
      </w:pPr>
    </w:p>
    <w:p w:rsidR="007E30DD" w:rsidRPr="00273E20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="00E836BF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ОДЕРЖАНИЕ ПРОБЛЕМЫ И ОБОСНОВАНИЕНЕОБХОДИМОСТИ ЕЕ РЕШЕНИЯ ПРОГРАММНЫМИ МЕТОДАМИ</w:t>
      </w:r>
    </w:p>
    <w:p w:rsidR="00E836BF" w:rsidRPr="00273E20" w:rsidRDefault="00E836BF" w:rsidP="00273E2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Согласно Генеральному плану поселения, утвержденному Решением Думы </w:t>
      </w:r>
      <w:r w:rsidR="00C2720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27203">
        <w:rPr>
          <w:rFonts w:ascii="Arial" w:hAnsi="Arial" w:cs="Arial"/>
          <w:sz w:val="24"/>
          <w:szCs w:val="24"/>
        </w:rPr>
        <w:t>Гаханское</w:t>
      </w:r>
      <w:proofErr w:type="spellEnd"/>
      <w:r w:rsidR="00C27203">
        <w:rPr>
          <w:rFonts w:ascii="Arial" w:hAnsi="Arial" w:cs="Arial"/>
          <w:sz w:val="24"/>
          <w:szCs w:val="24"/>
        </w:rPr>
        <w:t>» от 25 марта 2021 г. № 84</w:t>
      </w:r>
      <w:r w:rsidRPr="00273E20">
        <w:rPr>
          <w:rFonts w:ascii="Arial" w:hAnsi="Arial" w:cs="Arial"/>
          <w:sz w:val="24"/>
          <w:szCs w:val="24"/>
        </w:rPr>
        <w:t xml:space="preserve"> «О</w:t>
      </w:r>
      <w:r w:rsidR="00C27203">
        <w:rPr>
          <w:rFonts w:ascii="Arial" w:hAnsi="Arial" w:cs="Arial"/>
          <w:sz w:val="24"/>
          <w:szCs w:val="24"/>
        </w:rPr>
        <w:t xml:space="preserve"> внесении изменений в генеральный план муниципального образования «</w:t>
      </w:r>
      <w:proofErr w:type="spellStart"/>
      <w:r w:rsidR="00C27203">
        <w:rPr>
          <w:rFonts w:ascii="Arial" w:hAnsi="Arial" w:cs="Arial"/>
          <w:sz w:val="24"/>
          <w:szCs w:val="24"/>
        </w:rPr>
        <w:t>Гаханское</w:t>
      </w:r>
      <w:proofErr w:type="spellEnd"/>
      <w:r w:rsidR="00C27203">
        <w:rPr>
          <w:rFonts w:ascii="Arial" w:hAnsi="Arial" w:cs="Arial"/>
          <w:sz w:val="24"/>
          <w:szCs w:val="24"/>
        </w:rPr>
        <w:t>»</w:t>
      </w:r>
      <w:r w:rsidRPr="00273E20">
        <w:rPr>
          <w:rFonts w:ascii="Arial" w:hAnsi="Arial" w:cs="Arial"/>
          <w:sz w:val="24"/>
          <w:szCs w:val="24"/>
        </w:rPr>
        <w:t xml:space="preserve"> современная обеспеченность населения </w:t>
      </w:r>
      <w:r w:rsidR="00C2720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C27203">
        <w:rPr>
          <w:rFonts w:ascii="Arial" w:hAnsi="Arial" w:cs="Arial"/>
          <w:sz w:val="24"/>
          <w:szCs w:val="24"/>
        </w:rPr>
        <w:t>Гаханское</w:t>
      </w:r>
      <w:proofErr w:type="spellEnd"/>
      <w:r w:rsidR="00C27203">
        <w:rPr>
          <w:rFonts w:ascii="Arial" w:hAnsi="Arial" w:cs="Arial"/>
          <w:sz w:val="24"/>
          <w:szCs w:val="24"/>
        </w:rPr>
        <w:t xml:space="preserve">» </w:t>
      </w:r>
      <w:r w:rsidRPr="00273E20">
        <w:rPr>
          <w:rFonts w:ascii="Arial" w:hAnsi="Arial" w:cs="Arial"/>
          <w:sz w:val="24"/>
          <w:szCs w:val="24"/>
        </w:rPr>
        <w:t>объектами физкультуры и спорта очень низкая</w:t>
      </w:r>
      <w:r w:rsidR="00056BAD">
        <w:rPr>
          <w:rFonts w:ascii="Arial" w:hAnsi="Arial" w:cs="Arial"/>
          <w:sz w:val="24"/>
          <w:szCs w:val="24"/>
        </w:rPr>
        <w:t>.</w:t>
      </w:r>
    </w:p>
    <w:p w:rsidR="00056BAD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E30DD" w:rsidRPr="00273E20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Сдерживающими факторами развития физкультуры и спорта являются: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слабый уровень материальной базы для занятий спортом;</w:t>
      </w:r>
    </w:p>
    <w:p w:rsidR="00056BAD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недоступность </w:t>
      </w:r>
      <w:r w:rsidR="0044130A" w:rsidRPr="00273E20">
        <w:rPr>
          <w:rFonts w:ascii="Arial" w:hAnsi="Arial" w:cs="Arial"/>
          <w:sz w:val="24"/>
          <w:szCs w:val="24"/>
        </w:rPr>
        <w:t>качественных спортивных</w:t>
      </w:r>
      <w:r w:rsidR="00904B1C" w:rsidRPr="00273E20">
        <w:rPr>
          <w:rFonts w:ascii="Arial" w:hAnsi="Arial" w:cs="Arial"/>
          <w:sz w:val="24"/>
          <w:szCs w:val="24"/>
        </w:rPr>
        <w:t xml:space="preserve"> сооружений </w:t>
      </w:r>
      <w:r w:rsidR="0044130A" w:rsidRPr="00273E20">
        <w:rPr>
          <w:rFonts w:ascii="Arial" w:hAnsi="Arial" w:cs="Arial"/>
          <w:sz w:val="24"/>
          <w:szCs w:val="24"/>
        </w:rPr>
        <w:t>и инвентаря</w:t>
      </w:r>
      <w:r w:rsidRPr="00273E20">
        <w:rPr>
          <w:rFonts w:ascii="Arial" w:hAnsi="Arial" w:cs="Arial"/>
          <w:sz w:val="24"/>
          <w:szCs w:val="24"/>
        </w:rPr>
        <w:t>.</w:t>
      </w:r>
    </w:p>
    <w:p w:rsidR="00056BAD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</w:t>
      </w:r>
      <w:r w:rsidRPr="00273E20">
        <w:rPr>
          <w:rFonts w:ascii="Arial" w:hAnsi="Arial" w:cs="Arial"/>
          <w:sz w:val="24"/>
          <w:szCs w:val="24"/>
        </w:rPr>
        <w:lastRenderedPageBreak/>
        <w:t>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E30DD" w:rsidRPr="00273E20" w:rsidRDefault="007E30DD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Среди них должны быть такие меры, как: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содействие индивидуальным занятиям спортом;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любительского спорта;</w:t>
      </w:r>
    </w:p>
    <w:p w:rsidR="00056BAD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возрождение системы секций общефизической подготовки, ориентированных на лиц старшего возраста</w:t>
      </w:r>
      <w:r w:rsidR="006D292A" w:rsidRPr="00273E20">
        <w:rPr>
          <w:rFonts w:ascii="Arial" w:hAnsi="Arial" w:cs="Arial"/>
          <w:sz w:val="24"/>
          <w:szCs w:val="24"/>
        </w:rPr>
        <w:t>.</w:t>
      </w:r>
    </w:p>
    <w:p w:rsidR="00E836BF" w:rsidRPr="00273E20" w:rsidRDefault="00E836BF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Необходимо предусмотреть:</w:t>
      </w:r>
    </w:p>
    <w:p w:rsidR="00E836BF" w:rsidRPr="00273E20" w:rsidRDefault="00E836BF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1) проектирование, строительство многофункционально</w:t>
      </w:r>
      <w:r w:rsidR="00056BAD">
        <w:rPr>
          <w:rFonts w:ascii="Arial" w:hAnsi="Arial" w:cs="Arial"/>
          <w:sz w:val="24"/>
          <w:szCs w:val="24"/>
        </w:rPr>
        <w:t xml:space="preserve">й спортивной площадки в поселке </w:t>
      </w:r>
      <w:proofErr w:type="spellStart"/>
      <w:r w:rsidR="00056BAD">
        <w:rPr>
          <w:rFonts w:ascii="Arial" w:hAnsi="Arial" w:cs="Arial"/>
          <w:sz w:val="24"/>
          <w:szCs w:val="24"/>
        </w:rPr>
        <w:t>Бозой</w:t>
      </w:r>
      <w:proofErr w:type="spellEnd"/>
      <w:r w:rsidR="00056BAD">
        <w:rPr>
          <w:rFonts w:ascii="Arial" w:hAnsi="Arial" w:cs="Arial"/>
          <w:sz w:val="24"/>
          <w:szCs w:val="24"/>
        </w:rPr>
        <w:t>;</w:t>
      </w:r>
    </w:p>
    <w:p w:rsidR="00E836BF" w:rsidRDefault="00E836BF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2) развитие зимних спортивных сооружений – проектирование, строительство хоккейного корта</w:t>
      </w:r>
      <w:r w:rsidR="00056BAD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="00056BAD">
        <w:rPr>
          <w:rFonts w:ascii="Arial" w:hAnsi="Arial" w:cs="Arial"/>
          <w:sz w:val="24"/>
          <w:szCs w:val="24"/>
        </w:rPr>
        <w:t>Гаханы</w:t>
      </w:r>
      <w:proofErr w:type="spellEnd"/>
      <w:r w:rsidR="00056BAD">
        <w:rPr>
          <w:rFonts w:ascii="Arial" w:hAnsi="Arial" w:cs="Arial"/>
          <w:sz w:val="24"/>
          <w:szCs w:val="24"/>
        </w:rPr>
        <w:t>.</w:t>
      </w:r>
    </w:p>
    <w:p w:rsidR="00056BAD" w:rsidRDefault="00B461B0" w:rsidP="00056BA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B74398" w:rsidRDefault="00B461B0" w:rsidP="00B743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80225B" w:rsidRDefault="007E30DD" w:rsidP="0080225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B7439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74398">
        <w:rPr>
          <w:rFonts w:ascii="Arial" w:hAnsi="Arial" w:cs="Arial"/>
          <w:sz w:val="24"/>
          <w:szCs w:val="24"/>
        </w:rPr>
        <w:t>Гаханское</w:t>
      </w:r>
      <w:proofErr w:type="spellEnd"/>
      <w:r w:rsidR="00B74398">
        <w:rPr>
          <w:rFonts w:ascii="Arial" w:hAnsi="Arial" w:cs="Arial"/>
          <w:sz w:val="24"/>
          <w:szCs w:val="24"/>
        </w:rPr>
        <w:t>»</w:t>
      </w:r>
      <w:r w:rsidR="0080225B">
        <w:rPr>
          <w:rFonts w:ascii="Arial" w:hAnsi="Arial" w:cs="Arial"/>
          <w:sz w:val="24"/>
          <w:szCs w:val="24"/>
        </w:rPr>
        <w:t>.</w:t>
      </w:r>
    </w:p>
    <w:p w:rsidR="000625FE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Развитие физической культуры является одним из приоритетных направлений социально-эконом</w:t>
      </w:r>
      <w:r w:rsidR="00341431" w:rsidRPr="00273E20">
        <w:rPr>
          <w:rFonts w:ascii="Arial" w:hAnsi="Arial" w:cs="Arial"/>
          <w:sz w:val="24"/>
          <w:szCs w:val="24"/>
        </w:rPr>
        <w:t xml:space="preserve">ической политики </w:t>
      </w:r>
      <w:r w:rsidR="000625F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625FE">
        <w:rPr>
          <w:rFonts w:ascii="Arial" w:hAnsi="Arial" w:cs="Arial"/>
          <w:sz w:val="24"/>
          <w:szCs w:val="24"/>
        </w:rPr>
        <w:t>Гаханское</w:t>
      </w:r>
      <w:proofErr w:type="spellEnd"/>
      <w:r w:rsidR="000625FE">
        <w:rPr>
          <w:rFonts w:ascii="Arial" w:hAnsi="Arial" w:cs="Arial"/>
          <w:sz w:val="24"/>
          <w:szCs w:val="24"/>
        </w:rPr>
        <w:t>».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недостаточное привлечение населения к регулярным </w:t>
      </w:r>
      <w:r w:rsidR="0044130A" w:rsidRPr="00273E20">
        <w:rPr>
          <w:rFonts w:ascii="Arial" w:hAnsi="Arial" w:cs="Arial"/>
          <w:sz w:val="24"/>
          <w:szCs w:val="24"/>
        </w:rPr>
        <w:t>занятиям физкультурой</w:t>
      </w:r>
      <w:r w:rsidR="003A51D4" w:rsidRPr="00273E20">
        <w:rPr>
          <w:rFonts w:ascii="Arial" w:hAnsi="Arial" w:cs="Arial"/>
          <w:sz w:val="24"/>
          <w:szCs w:val="24"/>
        </w:rPr>
        <w:t xml:space="preserve"> и спортом</w:t>
      </w:r>
      <w:r w:rsidRPr="00273E20">
        <w:rPr>
          <w:rFonts w:ascii="Arial" w:hAnsi="Arial" w:cs="Arial"/>
          <w:sz w:val="24"/>
          <w:szCs w:val="24"/>
        </w:rPr>
        <w:t>;</w:t>
      </w:r>
    </w:p>
    <w:p w:rsidR="000625FE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</w:t>
      </w:r>
      <w:r w:rsidR="000625FE">
        <w:rPr>
          <w:rFonts w:ascii="Arial" w:hAnsi="Arial" w:cs="Arial"/>
          <w:sz w:val="24"/>
          <w:szCs w:val="24"/>
        </w:rPr>
        <w:t>ыми сооружениями).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Можно выделить следующие основные преимущества программного метода: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комплексный подход к решению проблемы;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распределение полномочий и ответственности;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планирование и мониторинг результатов реализации программы.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 развитие физической культуры и спорта по месту жительства граждан;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организация и пропаганда физической культуры и спорта;</w:t>
      </w:r>
    </w:p>
    <w:p w:rsidR="007E30DD" w:rsidRPr="00273E20" w:rsidRDefault="007E30DD" w:rsidP="00E836BF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финансирование развития и модернизаци</w:t>
      </w:r>
      <w:r w:rsidR="003A51D4" w:rsidRPr="00273E20">
        <w:rPr>
          <w:rFonts w:ascii="Arial" w:hAnsi="Arial" w:cs="Arial"/>
          <w:sz w:val="24"/>
          <w:szCs w:val="24"/>
        </w:rPr>
        <w:t>и</w:t>
      </w:r>
      <w:r w:rsidRPr="00273E20">
        <w:rPr>
          <w:rFonts w:ascii="Arial" w:hAnsi="Arial" w:cs="Arial"/>
          <w:sz w:val="24"/>
          <w:szCs w:val="24"/>
        </w:rPr>
        <w:t xml:space="preserve"> спортивной инфраструктуры.</w:t>
      </w:r>
    </w:p>
    <w:p w:rsidR="000625FE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Программа призвана способствовать решению проблем в области физической культуры и спорта, что в конечном результате повысит доступность и качество </w:t>
      </w:r>
      <w:r w:rsidRPr="00273E20">
        <w:rPr>
          <w:rFonts w:ascii="Arial" w:hAnsi="Arial" w:cs="Arial"/>
          <w:sz w:val="24"/>
          <w:szCs w:val="24"/>
        </w:rPr>
        <w:lastRenderedPageBreak/>
        <w:t>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0625FE" w:rsidRDefault="00B461B0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Ввиду достижения определенных результатов в ходе реализации Программы </w:t>
      </w:r>
      <w:r w:rsidR="006D292A" w:rsidRPr="00273E20">
        <w:rPr>
          <w:rFonts w:ascii="Arial" w:hAnsi="Arial" w:cs="Arial"/>
          <w:sz w:val="24"/>
          <w:szCs w:val="24"/>
        </w:rPr>
        <w:t xml:space="preserve">«Развитие физической культуры и спорта </w:t>
      </w:r>
      <w:r w:rsidR="000625FE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0625FE">
        <w:rPr>
          <w:rFonts w:ascii="Arial" w:hAnsi="Arial" w:cs="Arial"/>
          <w:sz w:val="24"/>
          <w:szCs w:val="24"/>
        </w:rPr>
        <w:t>Гаханское</w:t>
      </w:r>
      <w:proofErr w:type="spellEnd"/>
      <w:r w:rsidR="000625FE">
        <w:rPr>
          <w:rFonts w:ascii="Arial" w:hAnsi="Arial" w:cs="Arial"/>
          <w:sz w:val="24"/>
          <w:szCs w:val="24"/>
        </w:rPr>
        <w:t>» на 202</w:t>
      </w:r>
      <w:r w:rsidR="00033A1A">
        <w:rPr>
          <w:rFonts w:ascii="Arial" w:hAnsi="Arial" w:cs="Arial"/>
          <w:sz w:val="24"/>
          <w:szCs w:val="24"/>
        </w:rPr>
        <w:t>1</w:t>
      </w:r>
      <w:r w:rsidR="000625FE">
        <w:rPr>
          <w:rFonts w:ascii="Arial" w:hAnsi="Arial" w:cs="Arial"/>
          <w:sz w:val="24"/>
          <w:szCs w:val="24"/>
        </w:rPr>
        <w:t>-2023</w:t>
      </w:r>
      <w:r w:rsidR="006D292A" w:rsidRPr="00273E20">
        <w:rPr>
          <w:rFonts w:ascii="Arial" w:hAnsi="Arial" w:cs="Arial"/>
          <w:sz w:val="24"/>
          <w:szCs w:val="24"/>
        </w:rPr>
        <w:t xml:space="preserve"> годы» </w:t>
      </w:r>
      <w:r w:rsidRPr="00273E20">
        <w:rPr>
          <w:rFonts w:ascii="Arial" w:hAnsi="Arial" w:cs="Arial"/>
          <w:sz w:val="24"/>
          <w:szCs w:val="24"/>
        </w:rPr>
        <w:t>становится ясным, что т</w:t>
      </w:r>
      <w:r w:rsidR="006D292A" w:rsidRPr="00273E20">
        <w:rPr>
          <w:rFonts w:ascii="Arial" w:hAnsi="Arial" w:cs="Arial"/>
          <w:sz w:val="24"/>
          <w:szCs w:val="24"/>
        </w:rPr>
        <w:t>ехнология реализации программно</w:t>
      </w:r>
      <w:r w:rsidR="0044130A" w:rsidRPr="00273E20">
        <w:rPr>
          <w:rFonts w:ascii="Arial" w:hAnsi="Arial" w:cs="Arial"/>
          <w:sz w:val="24"/>
          <w:szCs w:val="24"/>
        </w:rPr>
        <w:t>го</w:t>
      </w:r>
      <w:r w:rsidRPr="00273E20">
        <w:rPr>
          <w:rFonts w:ascii="Arial" w:hAnsi="Arial" w:cs="Arial"/>
          <w:sz w:val="24"/>
          <w:szCs w:val="24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</w:p>
    <w:p w:rsidR="007E30DD" w:rsidRPr="00273E20" w:rsidRDefault="007E30DD" w:rsidP="000625F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 w:rsidRPr="00273E20">
        <w:rPr>
          <w:rFonts w:ascii="Arial" w:hAnsi="Arial" w:cs="Arial"/>
          <w:sz w:val="24"/>
          <w:szCs w:val="24"/>
        </w:rPr>
        <w:t xml:space="preserve"> и спортом, предполагается к 202</w:t>
      </w:r>
      <w:r w:rsidR="000625FE">
        <w:rPr>
          <w:rFonts w:ascii="Arial" w:hAnsi="Arial" w:cs="Arial"/>
          <w:sz w:val="24"/>
          <w:szCs w:val="24"/>
        </w:rPr>
        <w:t>3</w:t>
      </w:r>
      <w:r w:rsidRPr="00273E20">
        <w:rPr>
          <w:rFonts w:ascii="Arial" w:hAnsi="Arial" w:cs="Arial"/>
          <w:sz w:val="24"/>
          <w:szCs w:val="24"/>
        </w:rPr>
        <w:t xml:space="preserve"> году увеличить до </w:t>
      </w:r>
      <w:r w:rsidR="003A51D4" w:rsidRPr="00273E20">
        <w:rPr>
          <w:rFonts w:ascii="Arial" w:hAnsi="Arial" w:cs="Arial"/>
          <w:sz w:val="24"/>
          <w:szCs w:val="24"/>
        </w:rPr>
        <w:t>20</w:t>
      </w:r>
      <w:r w:rsidRPr="00273E20">
        <w:rPr>
          <w:rFonts w:ascii="Arial" w:hAnsi="Arial" w:cs="Arial"/>
          <w:sz w:val="24"/>
          <w:szCs w:val="24"/>
        </w:rPr>
        <w:t xml:space="preserve"> – 2</w:t>
      </w:r>
      <w:r w:rsidR="003A51D4" w:rsidRPr="00273E20">
        <w:rPr>
          <w:rFonts w:ascii="Arial" w:hAnsi="Arial" w:cs="Arial"/>
          <w:sz w:val="24"/>
          <w:szCs w:val="24"/>
        </w:rPr>
        <w:t>5</w:t>
      </w:r>
      <w:r w:rsidRPr="00273E20">
        <w:rPr>
          <w:rFonts w:ascii="Arial" w:hAnsi="Arial" w:cs="Arial"/>
          <w:sz w:val="24"/>
          <w:szCs w:val="24"/>
        </w:rPr>
        <w:t xml:space="preserve"> процентов по </w:t>
      </w:r>
      <w:r w:rsidR="000625FE">
        <w:rPr>
          <w:rFonts w:ascii="Arial" w:hAnsi="Arial" w:cs="Arial"/>
          <w:sz w:val="24"/>
          <w:szCs w:val="24"/>
        </w:rPr>
        <w:t>сравнению с 10 процентами в 202</w:t>
      </w:r>
      <w:r w:rsidR="00033A1A">
        <w:rPr>
          <w:rFonts w:ascii="Arial" w:hAnsi="Arial" w:cs="Arial"/>
          <w:sz w:val="24"/>
          <w:szCs w:val="24"/>
        </w:rPr>
        <w:t>1</w:t>
      </w:r>
      <w:r w:rsidRPr="00273E20">
        <w:rPr>
          <w:rFonts w:ascii="Arial" w:hAnsi="Arial" w:cs="Arial"/>
          <w:sz w:val="24"/>
          <w:szCs w:val="24"/>
        </w:rPr>
        <w:t xml:space="preserve"> году.</w:t>
      </w:r>
    </w:p>
    <w:p w:rsidR="003A51D4" w:rsidRPr="00273E20" w:rsidRDefault="003A51D4" w:rsidP="00E836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30DD" w:rsidRPr="00273E20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ЦЕЛИ И ЗАДАЧИ ПРОГРАММЫ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="00694A4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94A4F">
        <w:rPr>
          <w:rFonts w:ascii="Arial" w:hAnsi="Arial" w:cs="Arial"/>
          <w:sz w:val="24"/>
          <w:szCs w:val="24"/>
        </w:rPr>
        <w:t>Гаханское</w:t>
      </w:r>
      <w:proofErr w:type="spellEnd"/>
      <w:r w:rsidR="00694A4F">
        <w:rPr>
          <w:rFonts w:ascii="Arial" w:hAnsi="Arial" w:cs="Arial"/>
          <w:sz w:val="24"/>
          <w:szCs w:val="24"/>
        </w:rPr>
        <w:t>»</w:t>
      </w:r>
      <w:r w:rsidRPr="00273E20">
        <w:rPr>
          <w:rFonts w:ascii="Arial" w:hAnsi="Arial" w:cs="Arial"/>
          <w:sz w:val="24"/>
          <w:szCs w:val="24"/>
        </w:rPr>
        <w:t xml:space="preserve"> к регулярным занятиям физической культурой и спортом. </w:t>
      </w:r>
    </w:p>
    <w:p w:rsidR="007E30DD" w:rsidRPr="00273E20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- повышение интереса различных категорий населения </w:t>
      </w:r>
      <w:r w:rsidR="00694A4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94A4F">
        <w:rPr>
          <w:rFonts w:ascii="Arial" w:hAnsi="Arial" w:cs="Arial"/>
          <w:sz w:val="24"/>
          <w:szCs w:val="24"/>
        </w:rPr>
        <w:t>Гаханское</w:t>
      </w:r>
      <w:proofErr w:type="spellEnd"/>
      <w:r w:rsidR="00694A4F">
        <w:rPr>
          <w:rFonts w:ascii="Arial" w:hAnsi="Arial" w:cs="Arial"/>
          <w:sz w:val="24"/>
          <w:szCs w:val="24"/>
        </w:rPr>
        <w:t xml:space="preserve">» </w:t>
      </w:r>
      <w:r w:rsidRPr="00273E20">
        <w:rPr>
          <w:rFonts w:ascii="Arial" w:hAnsi="Arial" w:cs="Arial"/>
          <w:sz w:val="24"/>
          <w:szCs w:val="24"/>
        </w:rPr>
        <w:t>я к занятиям физической культурой и спортом;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материально-технической базы;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E30DD" w:rsidRPr="00273E20" w:rsidRDefault="007E30DD" w:rsidP="003A51D4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развитие физической культуры и спорта среди инвалидов.</w:t>
      </w:r>
    </w:p>
    <w:p w:rsidR="003A51D4" w:rsidRPr="00273E20" w:rsidRDefault="003A51D4" w:rsidP="003A51D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30DD" w:rsidRPr="00273E20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</w:t>
      </w:r>
      <w:r w:rsidR="00A40A73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РОКИ РЕАЛИЗАЦИИ ПРОГРАММЫ</w:t>
      </w:r>
    </w:p>
    <w:p w:rsidR="00790DA8" w:rsidRPr="00273E20" w:rsidRDefault="007E30DD" w:rsidP="00964229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color w:val="000000"/>
          <w:sz w:val="24"/>
          <w:szCs w:val="24"/>
        </w:rPr>
        <w:t>Мероприятия программы реализ</w:t>
      </w:r>
      <w:r w:rsidR="00964229">
        <w:rPr>
          <w:rFonts w:ascii="Arial" w:eastAsia="Times New Roman" w:hAnsi="Arial" w:cs="Arial"/>
          <w:color w:val="000000"/>
          <w:sz w:val="24"/>
          <w:szCs w:val="24"/>
        </w:rPr>
        <w:t>уются в течение 202</w:t>
      </w:r>
      <w:r w:rsidR="00033A1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273E20">
        <w:rPr>
          <w:rFonts w:ascii="Arial" w:eastAsia="Times New Roman" w:hAnsi="Arial" w:cs="Arial"/>
          <w:color w:val="000000"/>
          <w:sz w:val="24"/>
          <w:szCs w:val="24"/>
        </w:rPr>
        <w:t>-20</w:t>
      </w:r>
      <w:r w:rsidR="00A40A73" w:rsidRPr="00273E20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6422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73E20">
        <w:rPr>
          <w:rFonts w:ascii="Arial" w:eastAsia="Times New Roman" w:hAnsi="Arial" w:cs="Arial"/>
          <w:color w:val="000000"/>
          <w:sz w:val="24"/>
          <w:szCs w:val="24"/>
        </w:rPr>
        <w:t xml:space="preserve"> годов.</w:t>
      </w:r>
    </w:p>
    <w:p w:rsidR="00A40A73" w:rsidRPr="00273E20" w:rsidRDefault="007E30DD" w:rsidP="00A40A73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273E20">
        <w:rPr>
          <w:rFonts w:ascii="Arial" w:hAnsi="Arial" w:cs="Arial"/>
          <w:b/>
          <w:sz w:val="24"/>
          <w:szCs w:val="24"/>
        </w:rPr>
        <w:t>О</w:t>
      </w:r>
      <w:r w:rsidR="00A40A73" w:rsidRPr="00273E20">
        <w:rPr>
          <w:rFonts w:ascii="Arial" w:hAnsi="Arial" w:cs="Arial"/>
          <w:b/>
          <w:sz w:val="24"/>
          <w:szCs w:val="24"/>
        </w:rPr>
        <w:t>ЦЕНКА СОЦИАЛЬНО-ЭКОНОМИЧЕСКОЙ</w:t>
      </w:r>
    </w:p>
    <w:p w:rsidR="007E30DD" w:rsidRPr="00273E20" w:rsidRDefault="00A40A73" w:rsidP="00A40A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3E20">
        <w:rPr>
          <w:rFonts w:ascii="Arial" w:hAnsi="Arial" w:cs="Arial"/>
          <w:b/>
          <w:sz w:val="24"/>
          <w:szCs w:val="24"/>
        </w:rPr>
        <w:t>ЭФФЕКТИВНОСТИ РЕАЛИЗАЦИИ ПРОГРАММЫ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E30DD" w:rsidRPr="00273E20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372555" w:rsidRPr="00273E20" w:rsidRDefault="00372555" w:rsidP="0037255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30DD" w:rsidRPr="00273E20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</w:t>
      </w:r>
      <w:r w:rsidR="00C94197" w:rsidRPr="00273E20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ЕХАНИЗМ РЕАЛИЗАЦИИ И ПОРЯДОК КОНТРОЛЯ ЗА ХОДОМ РЕАЛИЗАЦИИ ПРОГРАММЫ</w:t>
      </w:r>
    </w:p>
    <w:p w:rsidR="00964229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</w:t>
      </w:r>
      <w:r w:rsidR="00964229">
        <w:rPr>
          <w:rFonts w:ascii="Arial" w:hAnsi="Arial" w:cs="Arial"/>
          <w:sz w:val="24"/>
          <w:szCs w:val="24"/>
        </w:rPr>
        <w:t>муниципальным образованием «</w:t>
      </w:r>
      <w:proofErr w:type="spellStart"/>
      <w:r w:rsidR="00964229">
        <w:rPr>
          <w:rFonts w:ascii="Arial" w:hAnsi="Arial" w:cs="Arial"/>
          <w:sz w:val="24"/>
          <w:szCs w:val="24"/>
        </w:rPr>
        <w:t>Гаханское</w:t>
      </w:r>
      <w:proofErr w:type="spellEnd"/>
      <w:r w:rsidR="00964229">
        <w:rPr>
          <w:rFonts w:ascii="Arial" w:hAnsi="Arial" w:cs="Arial"/>
          <w:sz w:val="24"/>
          <w:szCs w:val="24"/>
        </w:rPr>
        <w:t>»</w:t>
      </w:r>
      <w:r w:rsidRPr="00273E20">
        <w:rPr>
          <w:rFonts w:ascii="Arial" w:hAnsi="Arial" w:cs="Arial"/>
          <w:sz w:val="24"/>
          <w:szCs w:val="24"/>
        </w:rPr>
        <w:t>.</w:t>
      </w:r>
    </w:p>
    <w:p w:rsidR="007E30DD" w:rsidRDefault="007E30DD" w:rsidP="0096422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273E20">
        <w:rPr>
          <w:rFonts w:ascii="Arial" w:hAnsi="Arial" w:cs="Arial"/>
          <w:sz w:val="24"/>
          <w:szCs w:val="24"/>
        </w:rPr>
        <w:t>Программы, а</w:t>
      </w:r>
      <w:r w:rsidRPr="00273E20">
        <w:rPr>
          <w:rFonts w:ascii="Arial" w:hAnsi="Arial" w:cs="Arial"/>
          <w:sz w:val="24"/>
          <w:szCs w:val="24"/>
        </w:rPr>
        <w:t xml:space="preserve"> также о результатах реализации программных мероприятий размещаются в сети Интернет на сайте </w:t>
      </w:r>
      <w:r w:rsidR="0096422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64229">
        <w:rPr>
          <w:rFonts w:ascii="Arial" w:hAnsi="Arial" w:cs="Arial"/>
          <w:sz w:val="24"/>
          <w:szCs w:val="24"/>
        </w:rPr>
        <w:t>Гаханское</w:t>
      </w:r>
      <w:proofErr w:type="spellEnd"/>
      <w:r w:rsidR="00964229">
        <w:rPr>
          <w:rFonts w:ascii="Arial" w:hAnsi="Arial" w:cs="Arial"/>
          <w:sz w:val="24"/>
          <w:szCs w:val="24"/>
        </w:rPr>
        <w:t>»</w:t>
      </w:r>
    </w:p>
    <w:p w:rsidR="007E30DD" w:rsidRPr="00273E20" w:rsidRDefault="007E30DD" w:rsidP="00694A4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Контроль за выполнением Программы включает в себя:</w:t>
      </w:r>
    </w:p>
    <w:p w:rsidR="007E30DD" w:rsidRPr="00273E20" w:rsidRDefault="007E30DD" w:rsidP="00372555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периодическую отчетность о реализации программных мероприятий;</w:t>
      </w:r>
    </w:p>
    <w:p w:rsidR="007E30DD" w:rsidRPr="00273E20" w:rsidRDefault="007E30DD" w:rsidP="00372555">
      <w:pPr>
        <w:pStyle w:val="a3"/>
        <w:jc w:val="both"/>
        <w:rPr>
          <w:rFonts w:ascii="Arial" w:hAnsi="Arial" w:cs="Arial"/>
          <w:sz w:val="24"/>
          <w:szCs w:val="24"/>
        </w:rPr>
      </w:pPr>
      <w:r w:rsidRPr="00273E20">
        <w:rPr>
          <w:rFonts w:ascii="Arial" w:hAnsi="Arial" w:cs="Arial"/>
          <w:sz w:val="24"/>
          <w:szCs w:val="24"/>
        </w:rPr>
        <w:t>- контроль за рациональным использованием финансовых средств;</w:t>
      </w:r>
    </w:p>
    <w:p w:rsidR="00631763" w:rsidRDefault="00964229" w:rsidP="0037255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E30DD" w:rsidRPr="00273E20">
        <w:rPr>
          <w:rFonts w:ascii="Arial" w:hAnsi="Arial" w:cs="Arial"/>
          <w:sz w:val="24"/>
          <w:szCs w:val="24"/>
        </w:rPr>
        <w:t>контроль за качеством реал</w:t>
      </w:r>
      <w:r w:rsidR="00351143" w:rsidRPr="00273E20">
        <w:rPr>
          <w:rFonts w:ascii="Arial" w:hAnsi="Arial" w:cs="Arial"/>
          <w:sz w:val="24"/>
          <w:szCs w:val="24"/>
        </w:rPr>
        <w:t>изуемых программных мероприятий</w:t>
      </w:r>
      <w:r w:rsidR="00631763">
        <w:rPr>
          <w:rFonts w:ascii="Arial" w:hAnsi="Arial" w:cs="Arial"/>
          <w:sz w:val="24"/>
          <w:szCs w:val="24"/>
        </w:rPr>
        <w:t>.</w:t>
      </w:r>
    </w:p>
    <w:p w:rsidR="00631763" w:rsidRDefault="00631763" w:rsidP="00372555">
      <w:pPr>
        <w:pStyle w:val="a3"/>
        <w:jc w:val="both"/>
        <w:rPr>
          <w:rFonts w:ascii="Times New Roman" w:hAnsi="Times New Roman"/>
          <w:sz w:val="24"/>
          <w:szCs w:val="24"/>
        </w:rPr>
        <w:sectPr w:rsidR="00631763" w:rsidSect="000625FE">
          <w:pgSz w:w="11906" w:h="16838"/>
          <w:pgMar w:top="709" w:right="849" w:bottom="993" w:left="1418" w:header="709" w:footer="709" w:gutter="0"/>
          <w:cols w:space="708"/>
          <w:docGrid w:linePitch="360"/>
        </w:sectPr>
      </w:pPr>
    </w:p>
    <w:p w:rsidR="00C94197" w:rsidRDefault="00C94197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763" w:rsidRPr="00372555" w:rsidRDefault="00631763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964229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6422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</w:t>
      </w:r>
      <w:r w:rsidR="00C94197" w:rsidRPr="00964229">
        <w:rPr>
          <w:rFonts w:ascii="Arial" w:eastAsia="Times New Roman" w:hAnsi="Arial" w:cs="Arial"/>
          <w:b/>
          <w:bCs/>
          <w:color w:val="000000"/>
          <w:sz w:val="24"/>
          <w:szCs w:val="24"/>
        </w:rPr>
        <w:t>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2268"/>
        <w:gridCol w:w="1842"/>
        <w:gridCol w:w="1843"/>
        <w:gridCol w:w="1617"/>
      </w:tblGrid>
      <w:tr w:rsidR="00C94197" w:rsidRPr="00964229" w:rsidTr="00AC49F1">
        <w:trPr>
          <w:trHeight w:val="600"/>
          <w:tblCellSpacing w:w="5" w:type="nil"/>
        </w:trPr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Наименование</w:t>
            </w:r>
          </w:p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Источник</w:t>
            </w:r>
          </w:p>
          <w:p w:rsidR="00C94197" w:rsidRPr="00964229" w:rsidRDefault="00C94197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финансирования</w:t>
            </w: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964229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Объем финансовых ресурсов, тыс. рублей</w:t>
            </w:r>
          </w:p>
        </w:tc>
      </w:tr>
      <w:tr w:rsidR="00AC49F1" w:rsidRPr="00964229" w:rsidTr="00AC49F1">
        <w:trPr>
          <w:trHeight w:val="600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</w:t>
            </w:r>
            <w:r w:rsidRPr="00964229">
              <w:rPr>
                <w:rFonts w:ascii="Courier New" w:eastAsia="Times New Roman" w:hAnsi="Courier New" w:cs="Courier New"/>
              </w:rPr>
              <w:t>г.</w:t>
            </w: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AC49F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  <w:r w:rsidRPr="00964229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</w:rPr>
              <w:t>202</w:t>
            </w:r>
            <w:r>
              <w:rPr>
                <w:rFonts w:ascii="Courier New" w:eastAsia="Times New Roman" w:hAnsi="Courier New" w:cs="Courier New"/>
              </w:rPr>
              <w:t>3</w:t>
            </w:r>
            <w:r w:rsidRPr="00964229">
              <w:rPr>
                <w:rFonts w:ascii="Courier New" w:eastAsia="Times New Roman" w:hAnsi="Courier New" w:cs="Courier New"/>
                <w:lang w:val="en-GB"/>
              </w:rPr>
              <w:t>г.</w:t>
            </w:r>
          </w:p>
        </w:tc>
      </w:tr>
      <w:tr w:rsidR="00AC49F1" w:rsidRPr="00964229" w:rsidTr="00AC49F1">
        <w:trPr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4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lang w:val="en-GB"/>
              </w:rPr>
              <w:t>5</w:t>
            </w:r>
          </w:p>
        </w:tc>
      </w:tr>
      <w:tr w:rsidR="00181EA9" w:rsidRPr="00964229" w:rsidTr="00836CB4">
        <w:trPr>
          <w:tblCellSpacing w:w="5" w:type="nil"/>
        </w:trPr>
        <w:tc>
          <w:tcPr>
            <w:tcW w:w="14800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EA9" w:rsidRPr="00964229" w:rsidRDefault="00181EA9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lang w:val="en-GB"/>
              </w:rPr>
            </w:pPr>
            <w:r w:rsidRPr="00964229">
              <w:rPr>
                <w:rFonts w:ascii="Courier New" w:eastAsia="Times New Roman" w:hAnsi="Courier New" w:cs="Courier New"/>
                <w:b/>
              </w:rPr>
              <w:t>СТРОИТЕЛЬСТВО СПОРТИВНЫХ ОБЪЕКТОВ</w:t>
            </w:r>
          </w:p>
        </w:tc>
      </w:tr>
      <w:tr w:rsidR="00AC49F1" w:rsidRPr="00964229" w:rsidTr="00AC49F1">
        <w:trPr>
          <w:trHeight w:val="884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67" w:firstLine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независимой проверки достоверности определения сметной стоимости строительства объекта «Многофункциональной спортивной площадки в </w:t>
            </w:r>
            <w:proofErr w:type="spellStart"/>
            <w:r>
              <w:rPr>
                <w:rFonts w:ascii="Courier New" w:hAnsi="Courier New" w:cs="Courier New"/>
              </w:rPr>
              <w:t>п.Бозой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C49F1" w:rsidRPr="00964229" w:rsidRDefault="00AC49F1" w:rsidP="00CA47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F1" w:rsidRPr="00964229" w:rsidRDefault="00AC49F1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372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независимой проверки достоверности определения сметной стоимости строительства объекта «Хоккейного корта в </w:t>
            </w:r>
            <w:proofErr w:type="spellStart"/>
            <w:r>
              <w:rPr>
                <w:rFonts w:ascii="Courier New" w:hAnsi="Courier New" w:cs="Courier New"/>
              </w:rPr>
              <w:t>с.Гаханы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510"/>
          <w:tblCellSpacing w:w="5" w:type="nil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Строительство многофункциональной спортивной площадки в </w:t>
            </w:r>
            <w:proofErr w:type="spellStart"/>
            <w:r>
              <w:rPr>
                <w:rFonts w:ascii="Courier New" w:hAnsi="Courier New" w:cs="Courier New"/>
              </w:rPr>
              <w:t>п.Бозой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134,69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495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9F1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033A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</w:t>
            </w:r>
            <w:r w:rsidRPr="00964229">
              <w:rPr>
                <w:rFonts w:ascii="Courier New" w:eastAsia="Times New Roman" w:hAnsi="Courier New" w:cs="Courier New"/>
              </w:rPr>
              <w:t>бластной</w:t>
            </w:r>
            <w:r>
              <w:rPr>
                <w:rFonts w:ascii="Courier New" w:eastAsia="Times New Roman" w:hAnsi="Courier New" w:cs="Courier New"/>
              </w:rPr>
              <w:t xml:space="preserve"> и федеральный </w:t>
            </w:r>
            <w:r w:rsidRPr="00964229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4 355,25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405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9F1" w:rsidRDefault="00AC49F1" w:rsidP="00033A1A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4 489,94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FC1A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372"/>
          <w:tblCellSpacing w:w="5" w:type="nil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033A1A">
            <w:pPr>
              <w:pStyle w:val="a3"/>
              <w:numPr>
                <w:ilvl w:val="0"/>
                <w:numId w:val="14"/>
              </w:numPr>
              <w:ind w:left="-75" w:firstLine="0"/>
              <w:rPr>
                <w:rFonts w:ascii="Courier New" w:hAnsi="Courier New" w:cs="Courier New"/>
              </w:rPr>
            </w:pPr>
            <w:r w:rsidRPr="00964229">
              <w:rPr>
                <w:rFonts w:ascii="Courier New" w:hAnsi="Courier New" w:cs="Courier New"/>
              </w:rPr>
              <w:t xml:space="preserve">Строительство </w:t>
            </w:r>
            <w:r>
              <w:rPr>
                <w:rFonts w:ascii="Courier New" w:hAnsi="Courier New" w:cs="Courier New"/>
              </w:rPr>
              <w:t xml:space="preserve">хоккейного корта в </w:t>
            </w:r>
            <w:proofErr w:type="spellStart"/>
            <w:r>
              <w:rPr>
                <w:rFonts w:ascii="Courier New" w:hAnsi="Courier New" w:cs="Courier New"/>
              </w:rPr>
              <w:t>с.Гаханы</w:t>
            </w:r>
            <w:proofErr w:type="spellEnd"/>
          </w:p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694A4F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94A4F">
              <w:rPr>
                <w:rFonts w:ascii="Courier New" w:eastAsia="Times New Roman" w:hAnsi="Courier New" w:cs="Courier New"/>
              </w:rPr>
              <w:t>963,88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Областной</w:t>
            </w:r>
            <w:r>
              <w:rPr>
                <w:rFonts w:ascii="Courier New" w:eastAsia="Times New Roman" w:hAnsi="Courier New" w:cs="Courier New"/>
              </w:rPr>
              <w:t xml:space="preserve"> и федеральный</w:t>
            </w:r>
            <w:r w:rsidRPr="00964229">
              <w:rPr>
                <w:rFonts w:ascii="Courier New" w:eastAsia="Times New Roman" w:hAnsi="Courier New" w:cs="Courier New"/>
              </w:rPr>
              <w:t xml:space="preserve">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694A4F" w:rsidRDefault="00F767FE" w:rsidP="00462E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94A4F">
              <w:rPr>
                <w:rFonts w:ascii="Courier New" w:eastAsia="Times New Roman" w:hAnsi="Courier New" w:cs="Courier New"/>
              </w:rPr>
              <w:t xml:space="preserve">7 </w:t>
            </w:r>
            <w:r w:rsidR="00462E7D" w:rsidRPr="00694A4F">
              <w:rPr>
                <w:rFonts w:ascii="Courier New" w:eastAsia="Times New Roman" w:hAnsi="Courier New" w:cs="Courier New"/>
              </w:rPr>
              <w:t>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AC49F1">
        <w:trPr>
          <w:trHeight w:val="186"/>
          <w:tblCellSpacing w:w="5" w:type="nil"/>
        </w:trPr>
        <w:tc>
          <w:tcPr>
            <w:tcW w:w="7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694A4F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694A4F">
              <w:rPr>
                <w:rFonts w:ascii="Courier New" w:eastAsia="Times New Roman" w:hAnsi="Courier New" w:cs="Courier New"/>
              </w:rPr>
              <w:t>7 963,88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81EA9" w:rsidRPr="00964229" w:rsidTr="000345DC">
        <w:trPr>
          <w:trHeight w:val="282"/>
          <w:tblCellSpacing w:w="5" w:type="nil"/>
        </w:trPr>
        <w:tc>
          <w:tcPr>
            <w:tcW w:w="1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9" w:rsidRPr="00964229" w:rsidRDefault="00181EA9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  <w:b/>
              </w:rPr>
              <w:t>ФИЗКУЛЬТУРНО-МАССОВЫЕ И СПОРТИВНЫЕ МЕРОПРИЯТИЯ</w:t>
            </w:r>
          </w:p>
        </w:tc>
      </w:tr>
      <w:tr w:rsidR="00AC49F1" w:rsidRPr="00964229" w:rsidTr="00F767FE">
        <w:trPr>
          <w:trHeight w:val="619"/>
          <w:tblCellSpacing w:w="5" w:type="nil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pStyle w:val="a3"/>
              <w:rPr>
                <w:rFonts w:ascii="Courier New" w:hAnsi="Courier New" w:cs="Courier New"/>
              </w:rPr>
            </w:pPr>
            <w:r w:rsidRPr="00964229">
              <w:rPr>
                <w:rFonts w:ascii="Courier New" w:hAnsi="Courier New" w:cs="Courier New"/>
              </w:rPr>
              <w:t>1. Проведение первенств, турниров, спартакиад,</w:t>
            </w:r>
          </w:p>
          <w:p w:rsidR="00AC49F1" w:rsidRPr="00964229" w:rsidRDefault="00AC49F1" w:rsidP="00F767FE">
            <w:pPr>
              <w:pStyle w:val="a3"/>
              <w:rPr>
                <w:rFonts w:ascii="Courier New" w:hAnsi="Courier New" w:cs="Courier New"/>
              </w:rPr>
            </w:pPr>
            <w:r w:rsidRPr="00964229">
              <w:rPr>
                <w:rFonts w:ascii="Courier New" w:hAnsi="Courier New" w:cs="Courier New"/>
              </w:rPr>
              <w:t>спортивных праздников, сог</w:t>
            </w:r>
            <w:r w:rsidR="00F767FE">
              <w:rPr>
                <w:rFonts w:ascii="Courier New" w:hAnsi="Courier New" w:cs="Courier New"/>
              </w:rPr>
              <w:t>ласно календарному плану.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F767FE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C49F1" w:rsidRPr="00964229" w:rsidTr="005B7EFC">
        <w:trPr>
          <w:trHeight w:val="186"/>
          <w:tblCellSpacing w:w="5" w:type="nil"/>
        </w:trPr>
        <w:tc>
          <w:tcPr>
            <w:tcW w:w="72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9F1" w:rsidRPr="00964229" w:rsidRDefault="00AC49F1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964229">
              <w:rPr>
                <w:rFonts w:ascii="Courier New" w:eastAsia="Times New Roman" w:hAnsi="Courier New" w:cs="Courier New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F1" w:rsidRPr="00964229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9F1" w:rsidRPr="00964229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50</w:t>
            </w:r>
          </w:p>
        </w:tc>
      </w:tr>
      <w:tr w:rsidR="005B7EFC" w:rsidRPr="00964229" w:rsidTr="003A6D2D">
        <w:trPr>
          <w:trHeight w:val="186"/>
          <w:tblCellSpacing w:w="5" w:type="nil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FC" w:rsidRPr="00462E7D" w:rsidRDefault="005B7EFC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62E7D">
              <w:rPr>
                <w:rFonts w:ascii="Courier New" w:eastAsia="Times New Roman" w:hAnsi="Courier New" w:cs="Courier New"/>
                <w:b/>
              </w:rPr>
              <w:t xml:space="preserve">ВСЕГО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FC" w:rsidRPr="00462E7D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12 603,82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EFC" w:rsidRPr="00462E7D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62E7D">
              <w:rPr>
                <w:rFonts w:ascii="Courier New" w:eastAsia="Times New Roman" w:hAnsi="Courier New" w:cs="Courier New"/>
                <w:b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7EFC" w:rsidRPr="00462E7D" w:rsidRDefault="00462E7D" w:rsidP="003A48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462E7D">
              <w:rPr>
                <w:rFonts w:ascii="Courier New" w:eastAsia="Times New Roman" w:hAnsi="Courier New" w:cs="Courier New"/>
                <w:b/>
              </w:rPr>
              <w:t>50</w:t>
            </w:r>
          </w:p>
        </w:tc>
      </w:tr>
    </w:tbl>
    <w:p w:rsidR="00CE3DAD" w:rsidRDefault="00CE3DA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E7D" w:rsidRDefault="00462E7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E7D" w:rsidRDefault="00462E7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2E7D" w:rsidRDefault="00462E7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763" w:rsidRDefault="00631763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1763" w:rsidRPr="00CE3DAD" w:rsidRDefault="00631763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197" w:rsidRPr="00462E7D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62E7D">
        <w:rPr>
          <w:rFonts w:ascii="Arial" w:eastAsia="Times New Roman" w:hAnsi="Arial" w:cs="Arial"/>
          <w:b/>
          <w:color w:val="000000"/>
          <w:sz w:val="24"/>
          <w:szCs w:val="24"/>
        </w:rPr>
        <w:t>ЭФФЕКТИВНОСТЬ РЕАЛИЗАЦИИ ПРОГРАММЫ</w:t>
      </w:r>
    </w:p>
    <w:p w:rsidR="00CE3DAD" w:rsidRPr="00462E7D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Arial" w:hAnsi="Arial" w:cs="Arial"/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9"/>
        <w:gridCol w:w="993"/>
        <w:gridCol w:w="2126"/>
        <w:gridCol w:w="2097"/>
        <w:gridCol w:w="1276"/>
        <w:gridCol w:w="1305"/>
      </w:tblGrid>
      <w:tr w:rsidR="00CE3DAD" w:rsidRPr="00462E7D" w:rsidTr="00FF2DF5">
        <w:tc>
          <w:tcPr>
            <w:tcW w:w="6799" w:type="dxa"/>
            <w:vMerge w:val="restart"/>
          </w:tcPr>
          <w:p w:rsidR="00CE3DAD" w:rsidRPr="00462E7D" w:rsidRDefault="00CE3DAD" w:rsidP="00CE3DAD">
            <w:pPr>
              <w:pStyle w:val="a3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E3DAD" w:rsidRPr="00462E7D" w:rsidRDefault="00CE3DAD" w:rsidP="00CE3DAD">
            <w:pPr>
              <w:pStyle w:val="a3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Единица</w:t>
            </w:r>
          </w:p>
          <w:p w:rsidR="00CE3DAD" w:rsidRPr="00462E7D" w:rsidRDefault="00CE3DAD" w:rsidP="00CE3DAD">
            <w:pPr>
              <w:pStyle w:val="a3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 xml:space="preserve">Значение   показателя за </w:t>
            </w:r>
            <w:r w:rsidR="0044130A" w:rsidRPr="00462E7D">
              <w:rPr>
                <w:rFonts w:ascii="Courier New" w:hAnsi="Courier New" w:cs="Courier New"/>
              </w:rPr>
              <w:t>период, предшествующий</w:t>
            </w:r>
          </w:p>
          <w:p w:rsidR="00CE3DAD" w:rsidRPr="00462E7D" w:rsidRDefault="00631763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реализации  программы (2020</w:t>
            </w:r>
            <w:r w:rsidR="00CE3DAD" w:rsidRPr="00462E7D">
              <w:rPr>
                <w:rFonts w:ascii="Courier New" w:hAnsi="Courier New" w:cs="Courier New"/>
              </w:rPr>
              <w:t xml:space="preserve"> г.)</w:t>
            </w:r>
          </w:p>
        </w:tc>
        <w:tc>
          <w:tcPr>
            <w:tcW w:w="4678" w:type="dxa"/>
            <w:gridSpan w:val="3"/>
          </w:tcPr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Прогнозные значения</w:t>
            </w:r>
          </w:p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показателей</w:t>
            </w:r>
          </w:p>
          <w:p w:rsidR="00CE3DAD" w:rsidRPr="00462E7D" w:rsidRDefault="00CE3DAD" w:rsidP="00631763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462E7D" w:rsidRPr="00462E7D" w:rsidTr="00462E7D">
        <w:tc>
          <w:tcPr>
            <w:tcW w:w="6799" w:type="dxa"/>
            <w:vMerge/>
          </w:tcPr>
          <w:p w:rsidR="00462E7D" w:rsidRPr="00462E7D" w:rsidRDefault="00462E7D" w:rsidP="00DA78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462E7D" w:rsidRPr="00462E7D" w:rsidRDefault="00462E7D" w:rsidP="00DA78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62E7D" w:rsidRPr="00462E7D" w:rsidRDefault="00462E7D" w:rsidP="00DA78E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097" w:type="dxa"/>
          </w:tcPr>
          <w:p w:rsidR="00462E7D" w:rsidRPr="00462E7D" w:rsidRDefault="00462E7D" w:rsidP="004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6" w:type="dxa"/>
          </w:tcPr>
          <w:p w:rsidR="00462E7D" w:rsidRPr="00462E7D" w:rsidRDefault="00462E7D" w:rsidP="00462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  <w:tc>
          <w:tcPr>
            <w:tcW w:w="1305" w:type="dxa"/>
          </w:tcPr>
          <w:p w:rsidR="00462E7D" w:rsidRPr="00462E7D" w:rsidRDefault="00462E7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</w:p>
        </w:tc>
      </w:tr>
      <w:tr w:rsidR="00462E7D" w:rsidRPr="00462E7D" w:rsidTr="00462E7D">
        <w:tc>
          <w:tcPr>
            <w:tcW w:w="6799" w:type="dxa"/>
          </w:tcPr>
          <w:p w:rsidR="00462E7D" w:rsidRPr="00462E7D" w:rsidRDefault="00462E7D" w:rsidP="004413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Количество  занимающихся физической культ</w:t>
            </w:r>
            <w:r>
              <w:rPr>
                <w:rFonts w:ascii="Courier New" w:hAnsi="Courier New" w:cs="Courier New"/>
              </w:rPr>
              <w:t xml:space="preserve">урой и  спортом на систематической основе, в </w:t>
            </w:r>
            <w:r w:rsidRPr="00462E7D">
              <w:rPr>
                <w:rFonts w:ascii="Courier New" w:hAnsi="Courier New" w:cs="Courier New"/>
              </w:rPr>
              <w:t>организованных группах, либо сам</w:t>
            </w:r>
            <w:r>
              <w:rPr>
                <w:rFonts w:ascii="Courier New" w:hAnsi="Courier New" w:cs="Courier New"/>
              </w:rPr>
              <w:t xml:space="preserve">остоятельно (в </w:t>
            </w:r>
            <w:r w:rsidRPr="00462E7D">
              <w:rPr>
                <w:rFonts w:ascii="Courier New" w:hAnsi="Courier New" w:cs="Courier New"/>
              </w:rPr>
              <w:t>процентном отно</w:t>
            </w:r>
            <w:r>
              <w:rPr>
                <w:rFonts w:ascii="Courier New" w:hAnsi="Courier New" w:cs="Courier New"/>
              </w:rPr>
              <w:t xml:space="preserve">шении к общей численности </w:t>
            </w:r>
            <w:r w:rsidRPr="00462E7D">
              <w:rPr>
                <w:rFonts w:ascii="Courier New" w:hAnsi="Courier New" w:cs="Courier New"/>
              </w:rPr>
              <w:t>населения)</w:t>
            </w:r>
          </w:p>
        </w:tc>
        <w:tc>
          <w:tcPr>
            <w:tcW w:w="993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2126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</w:t>
            </w:r>
          </w:p>
        </w:tc>
        <w:tc>
          <w:tcPr>
            <w:tcW w:w="2097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</w:t>
            </w:r>
          </w:p>
        </w:tc>
        <w:tc>
          <w:tcPr>
            <w:tcW w:w="1276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481</w:t>
            </w:r>
          </w:p>
        </w:tc>
        <w:tc>
          <w:tcPr>
            <w:tcW w:w="1305" w:type="dxa"/>
          </w:tcPr>
          <w:p w:rsidR="00462E7D" w:rsidRPr="00462E7D" w:rsidRDefault="00F95AB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643</w:t>
            </w:r>
          </w:p>
        </w:tc>
      </w:tr>
      <w:tr w:rsidR="00462E7D" w:rsidRPr="00462E7D" w:rsidTr="00462E7D">
        <w:tc>
          <w:tcPr>
            <w:tcW w:w="6799" w:type="dxa"/>
          </w:tcPr>
          <w:p w:rsidR="00462E7D" w:rsidRPr="00462E7D" w:rsidRDefault="00462E7D" w:rsidP="006317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 xml:space="preserve">Количество спортсменов </w:t>
            </w:r>
            <w:r w:rsidR="00631763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="00631763">
              <w:rPr>
                <w:rFonts w:ascii="Courier New" w:hAnsi="Courier New" w:cs="Courier New"/>
              </w:rPr>
              <w:t>Гаханское</w:t>
            </w:r>
            <w:proofErr w:type="spellEnd"/>
            <w:r w:rsidR="00631763">
              <w:rPr>
                <w:rFonts w:ascii="Courier New" w:hAnsi="Courier New" w:cs="Courier New"/>
              </w:rPr>
              <w:t>»</w:t>
            </w:r>
            <w:r>
              <w:rPr>
                <w:rFonts w:ascii="Courier New" w:hAnsi="Courier New" w:cs="Courier New"/>
              </w:rPr>
              <w:t xml:space="preserve">, входящих в состав </w:t>
            </w:r>
            <w:r w:rsidRPr="00462E7D">
              <w:rPr>
                <w:rFonts w:ascii="Courier New" w:hAnsi="Courier New" w:cs="Courier New"/>
              </w:rPr>
              <w:t xml:space="preserve">сборных команд района и области </w:t>
            </w:r>
          </w:p>
        </w:tc>
        <w:tc>
          <w:tcPr>
            <w:tcW w:w="993" w:type="dxa"/>
          </w:tcPr>
          <w:p w:rsidR="00462E7D" w:rsidRPr="00462E7D" w:rsidRDefault="00462E7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12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097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27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305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462E7D" w:rsidRPr="00462E7D" w:rsidTr="00462E7D">
        <w:tc>
          <w:tcPr>
            <w:tcW w:w="6799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плоскостных </w:t>
            </w:r>
            <w:r w:rsidR="00462E7D" w:rsidRPr="00462E7D">
              <w:rPr>
                <w:rFonts w:ascii="Courier New" w:hAnsi="Courier New" w:cs="Courier New"/>
              </w:rPr>
              <w:t xml:space="preserve">сооружениями, в т. ч.    универсальных игровых площадок, полей. </w:t>
            </w:r>
          </w:p>
        </w:tc>
        <w:tc>
          <w:tcPr>
            <w:tcW w:w="993" w:type="dxa"/>
          </w:tcPr>
          <w:p w:rsidR="00462E7D" w:rsidRPr="00462E7D" w:rsidRDefault="00462E7D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62E7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212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097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05" w:type="dxa"/>
          </w:tcPr>
          <w:p w:rsidR="00462E7D" w:rsidRPr="00462E7D" w:rsidRDefault="00631763" w:rsidP="0063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</w:tbl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 w:rsidRPr="00CE3DAD">
        <w:rPr>
          <w:rFonts w:ascii="Times New Roman" w:hAnsi="Times New Roman"/>
        </w:rPr>
        <w:tab/>
      </w:r>
    </w:p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</w:p>
    <w:sectPr w:rsidR="00CE3DAD" w:rsidRPr="00CE3DAD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D74"/>
    <w:multiLevelType w:val="hybridMultilevel"/>
    <w:tmpl w:val="46F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1B803840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000E3"/>
    <w:multiLevelType w:val="hybridMultilevel"/>
    <w:tmpl w:val="F2CAEEF2"/>
    <w:lvl w:ilvl="0" w:tplc="423A05B2">
      <w:start w:val="1"/>
      <w:numFmt w:val="decimal"/>
      <w:lvlText w:val="%1."/>
      <w:lvlJc w:val="left"/>
      <w:pPr>
        <w:ind w:left="1014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425A2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A1BFE"/>
    <w:multiLevelType w:val="hybridMultilevel"/>
    <w:tmpl w:val="49B8913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22190B"/>
    <w:rsid w:val="000055D9"/>
    <w:rsid w:val="00033A1A"/>
    <w:rsid w:val="00035AB3"/>
    <w:rsid w:val="00056BAD"/>
    <w:rsid w:val="000625FE"/>
    <w:rsid w:val="000E33E6"/>
    <w:rsid w:val="00181EA9"/>
    <w:rsid w:val="00187EF3"/>
    <w:rsid w:val="001D311E"/>
    <w:rsid w:val="0022190B"/>
    <w:rsid w:val="00253DEF"/>
    <w:rsid w:val="00255FF8"/>
    <w:rsid w:val="00270B33"/>
    <w:rsid w:val="00273E20"/>
    <w:rsid w:val="00282A9B"/>
    <w:rsid w:val="002A5149"/>
    <w:rsid w:val="002D448F"/>
    <w:rsid w:val="002D44B9"/>
    <w:rsid w:val="00314E8B"/>
    <w:rsid w:val="00325A3F"/>
    <w:rsid w:val="00336D05"/>
    <w:rsid w:val="00341431"/>
    <w:rsid w:val="00351143"/>
    <w:rsid w:val="00372555"/>
    <w:rsid w:val="00375EE8"/>
    <w:rsid w:val="00381DA2"/>
    <w:rsid w:val="00395AEA"/>
    <w:rsid w:val="003A4833"/>
    <w:rsid w:val="003A51D4"/>
    <w:rsid w:val="004118CA"/>
    <w:rsid w:val="0044130A"/>
    <w:rsid w:val="0045727B"/>
    <w:rsid w:val="00462E7D"/>
    <w:rsid w:val="004D1595"/>
    <w:rsid w:val="005214C6"/>
    <w:rsid w:val="00525059"/>
    <w:rsid w:val="00570DE0"/>
    <w:rsid w:val="005935EA"/>
    <w:rsid w:val="005B6206"/>
    <w:rsid w:val="005B7EFC"/>
    <w:rsid w:val="00631763"/>
    <w:rsid w:val="00634C53"/>
    <w:rsid w:val="00694A4F"/>
    <w:rsid w:val="006B6B8A"/>
    <w:rsid w:val="006D292A"/>
    <w:rsid w:val="00746B75"/>
    <w:rsid w:val="00790DA8"/>
    <w:rsid w:val="00796D4D"/>
    <w:rsid w:val="007E30DD"/>
    <w:rsid w:val="0080225B"/>
    <w:rsid w:val="008122DE"/>
    <w:rsid w:val="00821790"/>
    <w:rsid w:val="00873D09"/>
    <w:rsid w:val="008C4143"/>
    <w:rsid w:val="00904B1C"/>
    <w:rsid w:val="00914015"/>
    <w:rsid w:val="00964229"/>
    <w:rsid w:val="0096546F"/>
    <w:rsid w:val="00973376"/>
    <w:rsid w:val="009B65C8"/>
    <w:rsid w:val="00A06465"/>
    <w:rsid w:val="00A406CD"/>
    <w:rsid w:val="00A40A73"/>
    <w:rsid w:val="00A46F56"/>
    <w:rsid w:val="00AA4E56"/>
    <w:rsid w:val="00AC49F1"/>
    <w:rsid w:val="00B05508"/>
    <w:rsid w:val="00B16E5A"/>
    <w:rsid w:val="00B461B0"/>
    <w:rsid w:val="00B74398"/>
    <w:rsid w:val="00B82923"/>
    <w:rsid w:val="00B83195"/>
    <w:rsid w:val="00B95C13"/>
    <w:rsid w:val="00BB48AE"/>
    <w:rsid w:val="00BE5766"/>
    <w:rsid w:val="00C07417"/>
    <w:rsid w:val="00C27203"/>
    <w:rsid w:val="00C8560D"/>
    <w:rsid w:val="00C94197"/>
    <w:rsid w:val="00CA4725"/>
    <w:rsid w:val="00CB2D75"/>
    <w:rsid w:val="00CC2065"/>
    <w:rsid w:val="00CD50CA"/>
    <w:rsid w:val="00CE3DAD"/>
    <w:rsid w:val="00D51A64"/>
    <w:rsid w:val="00D670DB"/>
    <w:rsid w:val="00DA78E0"/>
    <w:rsid w:val="00DB3168"/>
    <w:rsid w:val="00DB5E66"/>
    <w:rsid w:val="00DB691E"/>
    <w:rsid w:val="00E836BF"/>
    <w:rsid w:val="00E90E03"/>
    <w:rsid w:val="00EC5247"/>
    <w:rsid w:val="00F311DF"/>
    <w:rsid w:val="00F767FE"/>
    <w:rsid w:val="00F95ABD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BCDA7-1019-4EF7-88C1-AF8CDA86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Бахматова</dc:creator>
  <cp:lastModifiedBy>Nika Nika</cp:lastModifiedBy>
  <cp:revision>2</cp:revision>
  <cp:lastPrinted>2021-05-14T01:35:00Z</cp:lastPrinted>
  <dcterms:created xsi:type="dcterms:W3CDTF">2021-07-28T21:06:00Z</dcterms:created>
  <dcterms:modified xsi:type="dcterms:W3CDTF">2021-07-28T21:06:00Z</dcterms:modified>
</cp:coreProperties>
</file>