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FE" w:rsidRPr="00961C8E" w:rsidRDefault="00961C8E" w:rsidP="002109F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86260">
        <w:rPr>
          <w:rFonts w:ascii="Arial" w:hAnsi="Arial" w:cs="Arial"/>
          <w:b/>
          <w:sz w:val="32"/>
          <w:szCs w:val="32"/>
          <w:lang w:eastAsia="ar-SA"/>
        </w:rPr>
        <w:t>29.</w:t>
      </w:r>
      <w:r w:rsidRPr="00961C8E">
        <w:rPr>
          <w:rFonts w:ascii="Arial" w:hAnsi="Arial" w:cs="Arial"/>
          <w:b/>
          <w:sz w:val="32"/>
          <w:szCs w:val="32"/>
          <w:lang w:eastAsia="ar-SA"/>
        </w:rPr>
        <w:t>06.2020г. №39А</w:t>
      </w:r>
    </w:p>
    <w:p w:rsidR="002109FE" w:rsidRPr="002109FE" w:rsidRDefault="002109FE" w:rsidP="002109F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09F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109FE" w:rsidRPr="002109FE" w:rsidRDefault="002109FE" w:rsidP="002109F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09F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109FE" w:rsidRPr="002109FE" w:rsidRDefault="002109FE" w:rsidP="002109F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09FE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2109FE" w:rsidRPr="002109FE" w:rsidRDefault="002109FE" w:rsidP="002109F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09FE">
        <w:rPr>
          <w:rFonts w:ascii="Arial" w:hAnsi="Arial" w:cs="Arial"/>
          <w:b/>
          <w:sz w:val="32"/>
          <w:szCs w:val="32"/>
          <w:lang w:eastAsia="ar-SA"/>
        </w:rPr>
        <w:t xml:space="preserve">МУНИЦИПАЛЬНОЕ ОБРАЗОВАНИЕ </w:t>
      </w:r>
    </w:p>
    <w:p w:rsidR="00E15DDD" w:rsidRPr="002109FE" w:rsidRDefault="002109FE" w:rsidP="00961C8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09FE">
        <w:rPr>
          <w:rFonts w:ascii="Arial" w:hAnsi="Arial" w:cs="Arial"/>
          <w:b/>
          <w:sz w:val="32"/>
          <w:szCs w:val="32"/>
          <w:lang w:eastAsia="ar-SA"/>
        </w:rPr>
        <w:t>«ГАХАНСКОЕ»</w:t>
      </w:r>
    </w:p>
    <w:p w:rsidR="002109FE" w:rsidRDefault="002109FE" w:rsidP="002109F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09F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15DDD" w:rsidRPr="002109FE" w:rsidRDefault="00E15DDD" w:rsidP="002109F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109FE" w:rsidRPr="002109FE" w:rsidRDefault="002109FE" w:rsidP="002109F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109F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2109FE" w:rsidRPr="002109FE" w:rsidRDefault="002109FE" w:rsidP="002109FE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4723A6" w:rsidRPr="0023139E" w:rsidRDefault="004723A6" w:rsidP="002109FE">
      <w:pPr>
        <w:jc w:val="both"/>
        <w:rPr>
          <w:sz w:val="28"/>
          <w:szCs w:val="28"/>
        </w:rPr>
      </w:pPr>
    </w:p>
    <w:p w:rsidR="004723A6" w:rsidRPr="002109FE" w:rsidRDefault="00412AA6" w:rsidP="00412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b/>
          <w:sz w:val="28"/>
          <w:szCs w:val="28"/>
        </w:rPr>
        <w:t>Гаханское</w:t>
      </w:r>
      <w:proofErr w:type="spellEnd"/>
      <w:r>
        <w:rPr>
          <w:b/>
          <w:sz w:val="28"/>
          <w:szCs w:val="28"/>
        </w:rPr>
        <w:t>» от 29.01.2020 г. № 1 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4723A6" w:rsidRPr="0023139E" w:rsidRDefault="004723A6" w:rsidP="004723A6">
      <w:pPr>
        <w:ind w:left="540" w:firstLine="540"/>
        <w:jc w:val="both"/>
        <w:rPr>
          <w:sz w:val="28"/>
          <w:szCs w:val="28"/>
        </w:rPr>
      </w:pPr>
    </w:p>
    <w:p w:rsidR="004723A6" w:rsidRPr="00F21F46" w:rsidRDefault="004723A6" w:rsidP="00472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AA6">
        <w:rPr>
          <w:sz w:val="28"/>
          <w:szCs w:val="28"/>
        </w:rPr>
        <w:t xml:space="preserve">  </w:t>
      </w:r>
      <w:r w:rsidRPr="00412AA6">
        <w:rPr>
          <w:sz w:val="28"/>
          <w:szCs w:val="28"/>
        </w:rPr>
        <w:tab/>
      </w:r>
      <w:proofErr w:type="gramStart"/>
      <w:r w:rsidRPr="00412A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456B" w:rsidRPr="00412AA6">
        <w:rPr>
          <w:rFonts w:ascii="Times New Roman" w:hAnsi="Times New Roman"/>
          <w:sz w:val="28"/>
          <w:szCs w:val="28"/>
        </w:rPr>
        <w:t>П</w:t>
      </w:r>
      <w:r w:rsidRPr="00412AA6">
        <w:rPr>
          <w:rFonts w:ascii="Times New Roman" w:hAnsi="Times New Roman"/>
          <w:sz w:val="28"/>
          <w:szCs w:val="28"/>
        </w:rPr>
        <w:t xml:space="preserve">остановлением Правительства Иркутской области от 14.02.2019 № 108-пп «О предоставлении и расходовании субсидий из областного бюджета местным бюджетам в целях </w:t>
      </w:r>
      <w:proofErr w:type="spellStart"/>
      <w:r w:rsidRPr="00412AA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12AA6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412AA6">
        <w:rPr>
          <w:rFonts w:ascii="Times New Roman" w:hAnsi="Times New Roman" w:cs="Times New Roman"/>
          <w:sz w:val="28"/>
          <w:szCs w:val="28"/>
        </w:rPr>
        <w:t>, ру</w:t>
      </w:r>
      <w:r w:rsidR="00412AA6" w:rsidRPr="00412AA6">
        <w:rPr>
          <w:rFonts w:ascii="Times New Roman" w:hAnsi="Times New Roman" w:cs="Times New Roman"/>
          <w:sz w:val="28"/>
          <w:szCs w:val="28"/>
        </w:rPr>
        <w:t xml:space="preserve">ководствуясь Уставом </w:t>
      </w:r>
      <w:r w:rsidRPr="00412A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12AA6" w:rsidRPr="00412A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2AA6" w:rsidRPr="00412AA6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412AA6" w:rsidRPr="00412AA6">
        <w:rPr>
          <w:rFonts w:ascii="Times New Roman" w:hAnsi="Times New Roman" w:cs="Times New Roman"/>
          <w:sz w:val="28"/>
          <w:szCs w:val="28"/>
        </w:rPr>
        <w:t>»</w:t>
      </w:r>
      <w:r w:rsidRPr="00412AA6">
        <w:rPr>
          <w:rFonts w:ascii="Times New Roman" w:hAnsi="Times New Roman" w:cs="Times New Roman"/>
          <w:sz w:val="28"/>
          <w:szCs w:val="28"/>
        </w:rPr>
        <w:t>,</w:t>
      </w:r>
      <w:r w:rsidRPr="002109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1F46" w:rsidRPr="00D43CFF">
        <w:rPr>
          <w:rFonts w:ascii="Times New Roman" w:hAnsi="Times New Roman" w:cs="Times New Roman"/>
          <w:sz w:val="28"/>
          <w:szCs w:val="28"/>
        </w:rPr>
        <w:t>протоколом</w:t>
      </w:r>
      <w:r w:rsidRPr="00D43CFF">
        <w:rPr>
          <w:rFonts w:ascii="Times New Roman" w:hAnsi="Times New Roman" w:cs="Times New Roman"/>
          <w:sz w:val="28"/>
          <w:szCs w:val="28"/>
        </w:rPr>
        <w:t xml:space="preserve"> </w:t>
      </w:r>
      <w:r w:rsidRPr="00F21F46">
        <w:rPr>
          <w:rFonts w:ascii="Times New Roman" w:hAnsi="Times New Roman" w:cs="Times New Roman"/>
          <w:sz w:val="28"/>
          <w:szCs w:val="28"/>
        </w:rPr>
        <w:t xml:space="preserve">собрания жителей </w:t>
      </w:r>
      <w:r w:rsidR="00F21F46" w:rsidRPr="00F21F4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21F46" w:rsidRPr="00F21F46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F21F46" w:rsidRPr="00F21F46">
        <w:rPr>
          <w:rFonts w:ascii="Times New Roman" w:hAnsi="Times New Roman" w:cs="Times New Roman"/>
          <w:sz w:val="28"/>
          <w:szCs w:val="28"/>
        </w:rPr>
        <w:t>»</w:t>
      </w:r>
      <w:r w:rsidRPr="00F21F46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584F79">
        <w:rPr>
          <w:rFonts w:ascii="Times New Roman" w:hAnsi="Times New Roman" w:cs="Times New Roman"/>
          <w:sz w:val="28"/>
          <w:szCs w:val="28"/>
        </w:rPr>
        <w:t xml:space="preserve">перераспределения </w:t>
      </w:r>
      <w:r w:rsidR="00D43CFF">
        <w:rPr>
          <w:rFonts w:ascii="Times New Roman" w:hAnsi="Times New Roman" w:cs="Times New Roman"/>
          <w:sz w:val="28"/>
          <w:szCs w:val="28"/>
        </w:rPr>
        <w:t xml:space="preserve">и </w:t>
      </w:r>
      <w:r w:rsidRPr="00D43CFF">
        <w:rPr>
          <w:rFonts w:ascii="Times New Roman" w:hAnsi="Times New Roman" w:cs="Times New Roman"/>
          <w:sz w:val="28"/>
          <w:szCs w:val="28"/>
        </w:rPr>
        <w:t>дополнения</w:t>
      </w:r>
      <w:r w:rsidRPr="00F21F46">
        <w:rPr>
          <w:rFonts w:ascii="Times New Roman" w:hAnsi="Times New Roman" w:cs="Times New Roman"/>
          <w:sz w:val="28"/>
          <w:szCs w:val="28"/>
        </w:rPr>
        <w:t xml:space="preserve"> перечня мероприятий про</w:t>
      </w:r>
      <w:r w:rsidR="00F21F46" w:rsidRPr="00F21F46">
        <w:rPr>
          <w:rFonts w:ascii="Times New Roman" w:hAnsi="Times New Roman" w:cs="Times New Roman"/>
          <w:sz w:val="28"/>
          <w:szCs w:val="28"/>
        </w:rPr>
        <w:t>ектов народных инициатив на 2020 г.</w:t>
      </w:r>
      <w:r w:rsidRPr="00F21F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4723A6" w:rsidRPr="002109FE" w:rsidRDefault="004723A6" w:rsidP="004723A6">
      <w:pPr>
        <w:jc w:val="both"/>
        <w:rPr>
          <w:color w:val="FF0000"/>
          <w:sz w:val="28"/>
          <w:szCs w:val="28"/>
        </w:rPr>
      </w:pPr>
    </w:p>
    <w:p w:rsidR="004723A6" w:rsidRPr="00F21F46" w:rsidRDefault="00F21F46" w:rsidP="004723A6">
      <w:pPr>
        <w:jc w:val="center"/>
        <w:rPr>
          <w:sz w:val="28"/>
          <w:szCs w:val="28"/>
        </w:rPr>
      </w:pPr>
      <w:r w:rsidRPr="00F21F46">
        <w:rPr>
          <w:sz w:val="28"/>
          <w:szCs w:val="28"/>
        </w:rPr>
        <w:t>ПОСТАНОВЛЯЮ</w:t>
      </w:r>
      <w:r w:rsidR="004723A6" w:rsidRPr="00F21F46">
        <w:rPr>
          <w:sz w:val="28"/>
          <w:szCs w:val="28"/>
        </w:rPr>
        <w:t>:</w:t>
      </w:r>
    </w:p>
    <w:p w:rsidR="004723A6" w:rsidRPr="00F21F46" w:rsidRDefault="004723A6" w:rsidP="004723A6">
      <w:pPr>
        <w:ind w:left="540" w:firstLine="540"/>
        <w:jc w:val="both"/>
        <w:rPr>
          <w:sz w:val="28"/>
          <w:szCs w:val="28"/>
        </w:rPr>
      </w:pPr>
    </w:p>
    <w:p w:rsidR="00F21F46" w:rsidRPr="00F21F46" w:rsidRDefault="004723A6" w:rsidP="004723A6">
      <w:pPr>
        <w:ind w:firstLine="708"/>
        <w:jc w:val="both"/>
        <w:rPr>
          <w:sz w:val="28"/>
          <w:szCs w:val="28"/>
        </w:rPr>
      </w:pPr>
      <w:r w:rsidRPr="00F21F46">
        <w:rPr>
          <w:sz w:val="28"/>
          <w:szCs w:val="28"/>
        </w:rPr>
        <w:t xml:space="preserve">1.  Внести </w:t>
      </w:r>
      <w:r w:rsidR="00F21F46" w:rsidRPr="00F21F46">
        <w:rPr>
          <w:sz w:val="28"/>
          <w:szCs w:val="28"/>
        </w:rPr>
        <w:t>следующие изменения в постановление а</w:t>
      </w:r>
      <w:r w:rsidRPr="00F21F46">
        <w:rPr>
          <w:sz w:val="28"/>
          <w:szCs w:val="28"/>
        </w:rPr>
        <w:t>дминистраци</w:t>
      </w:r>
      <w:r w:rsidR="00F21F46" w:rsidRPr="00F21F46">
        <w:rPr>
          <w:sz w:val="28"/>
          <w:szCs w:val="28"/>
        </w:rPr>
        <w:t>и муниципального образования «</w:t>
      </w:r>
      <w:proofErr w:type="spellStart"/>
      <w:r w:rsidR="00F21F46" w:rsidRPr="00F21F46">
        <w:rPr>
          <w:sz w:val="28"/>
          <w:szCs w:val="28"/>
        </w:rPr>
        <w:t>Гаханское</w:t>
      </w:r>
      <w:proofErr w:type="spellEnd"/>
      <w:r w:rsidR="00F21F46" w:rsidRPr="00F21F46">
        <w:rPr>
          <w:sz w:val="28"/>
          <w:szCs w:val="28"/>
        </w:rPr>
        <w:t>» от 29.01.2019 г. № 1</w:t>
      </w:r>
      <w:r w:rsidRPr="00F21F46">
        <w:rPr>
          <w:sz w:val="28"/>
          <w:szCs w:val="28"/>
        </w:rPr>
        <w:t xml:space="preserve"> «</w:t>
      </w:r>
      <w:r w:rsidR="00F21F46" w:rsidRPr="00F21F46">
        <w:rPr>
          <w:sz w:val="28"/>
          <w:szCs w:val="28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r w:rsidRPr="00F21F46">
        <w:rPr>
          <w:sz w:val="28"/>
          <w:szCs w:val="28"/>
        </w:rPr>
        <w:t>»</w:t>
      </w:r>
      <w:r w:rsidR="00F21F46" w:rsidRPr="00F21F46">
        <w:rPr>
          <w:sz w:val="28"/>
          <w:szCs w:val="28"/>
        </w:rPr>
        <w:t>:</w:t>
      </w:r>
    </w:p>
    <w:p w:rsidR="004723A6" w:rsidRDefault="004723A6" w:rsidP="004723A6">
      <w:pPr>
        <w:ind w:firstLine="708"/>
        <w:jc w:val="both"/>
        <w:rPr>
          <w:sz w:val="28"/>
          <w:szCs w:val="28"/>
        </w:rPr>
      </w:pPr>
      <w:r w:rsidRPr="004714B4">
        <w:rPr>
          <w:sz w:val="28"/>
          <w:szCs w:val="28"/>
        </w:rPr>
        <w:t>1.1. Приложение № 1 к Постано</w:t>
      </w:r>
      <w:r w:rsidR="00A80DF5" w:rsidRPr="004714B4">
        <w:rPr>
          <w:sz w:val="28"/>
          <w:szCs w:val="28"/>
        </w:rPr>
        <w:t xml:space="preserve">влению </w:t>
      </w:r>
      <w:r w:rsidR="00584F79">
        <w:rPr>
          <w:sz w:val="28"/>
          <w:szCs w:val="28"/>
        </w:rPr>
        <w:t>№ 1 от 29.01.2020 г.</w:t>
      </w:r>
      <w:r w:rsidRPr="004714B4">
        <w:rPr>
          <w:sz w:val="28"/>
          <w:szCs w:val="28"/>
        </w:rPr>
        <w:t xml:space="preserve"> изложить в следующей редакции приложения</w:t>
      </w:r>
      <w:r w:rsidR="00AD456B" w:rsidRPr="004714B4">
        <w:rPr>
          <w:sz w:val="28"/>
          <w:szCs w:val="28"/>
        </w:rPr>
        <w:t xml:space="preserve"> № 1 к настоящему Постановлению.</w:t>
      </w:r>
    </w:p>
    <w:p w:rsidR="004714B4" w:rsidRPr="004714B4" w:rsidRDefault="004714B4" w:rsidP="00472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3 к Постановлению </w:t>
      </w:r>
      <w:r w:rsidR="00584F79">
        <w:rPr>
          <w:sz w:val="28"/>
          <w:szCs w:val="28"/>
        </w:rPr>
        <w:t>№1 от 29.01.2020 г.</w:t>
      </w:r>
      <w:r>
        <w:rPr>
          <w:sz w:val="28"/>
          <w:szCs w:val="28"/>
        </w:rPr>
        <w:t xml:space="preserve"> изложить в следующей редакции приложения № 2 к настоящему Постановлению.</w:t>
      </w:r>
    </w:p>
    <w:p w:rsidR="004723A6" w:rsidRPr="00F21F46" w:rsidRDefault="00F21F46" w:rsidP="004723A6">
      <w:pPr>
        <w:tabs>
          <w:tab w:val="num" w:pos="1080"/>
        </w:tabs>
        <w:ind w:firstLine="567"/>
        <w:jc w:val="both"/>
        <w:rPr>
          <w:bCs/>
          <w:sz w:val="28"/>
        </w:rPr>
      </w:pPr>
      <w:r w:rsidRPr="00F21F46">
        <w:rPr>
          <w:sz w:val="28"/>
          <w:szCs w:val="28"/>
        </w:rPr>
        <w:t>2. Опубликовать настоящее п</w:t>
      </w:r>
      <w:r w:rsidR="004723A6" w:rsidRPr="00F21F46">
        <w:rPr>
          <w:sz w:val="28"/>
          <w:szCs w:val="28"/>
        </w:rPr>
        <w:t>остановление в газете «</w:t>
      </w:r>
      <w:r w:rsidRPr="00F21F46">
        <w:rPr>
          <w:sz w:val="28"/>
          <w:szCs w:val="28"/>
        </w:rPr>
        <w:t>Вестник МО «</w:t>
      </w:r>
      <w:proofErr w:type="spellStart"/>
      <w:r w:rsidRPr="00F21F46">
        <w:rPr>
          <w:sz w:val="28"/>
          <w:szCs w:val="28"/>
        </w:rPr>
        <w:t>Гаханское</w:t>
      </w:r>
      <w:proofErr w:type="spellEnd"/>
      <w:r w:rsidR="004723A6" w:rsidRPr="00F21F46">
        <w:rPr>
          <w:sz w:val="28"/>
          <w:szCs w:val="28"/>
        </w:rPr>
        <w:t>» и р</w:t>
      </w:r>
      <w:r w:rsidRPr="00F21F46">
        <w:rPr>
          <w:sz w:val="28"/>
          <w:szCs w:val="28"/>
        </w:rPr>
        <w:t>азместить на официальном сайте а</w:t>
      </w:r>
      <w:r w:rsidR="004723A6" w:rsidRPr="00F21F46">
        <w:rPr>
          <w:sz w:val="28"/>
          <w:szCs w:val="28"/>
        </w:rPr>
        <w:t xml:space="preserve">дминистрации </w:t>
      </w:r>
      <w:r w:rsidRPr="00F21F46">
        <w:rPr>
          <w:sz w:val="28"/>
          <w:szCs w:val="28"/>
        </w:rPr>
        <w:t>муниципального образования «</w:t>
      </w:r>
      <w:proofErr w:type="spellStart"/>
      <w:r w:rsidRPr="00F21F46">
        <w:rPr>
          <w:sz w:val="28"/>
          <w:szCs w:val="28"/>
        </w:rPr>
        <w:t>Гаханское</w:t>
      </w:r>
      <w:proofErr w:type="spellEnd"/>
      <w:r w:rsidRPr="00F21F46">
        <w:rPr>
          <w:sz w:val="28"/>
          <w:szCs w:val="28"/>
        </w:rPr>
        <w:t xml:space="preserve">» - </w:t>
      </w:r>
      <w:r w:rsidRPr="00F21F46">
        <w:rPr>
          <w:sz w:val="28"/>
          <w:szCs w:val="28"/>
          <w:lang w:val="en-US"/>
        </w:rPr>
        <w:t>www</w:t>
      </w:r>
      <w:r w:rsidRPr="00F21F46">
        <w:rPr>
          <w:sz w:val="28"/>
          <w:szCs w:val="28"/>
        </w:rPr>
        <w:t>.</w:t>
      </w:r>
      <w:proofErr w:type="spellStart"/>
      <w:r w:rsidRPr="00F21F46">
        <w:rPr>
          <w:sz w:val="28"/>
          <w:szCs w:val="28"/>
          <w:lang w:val="en-US"/>
        </w:rPr>
        <w:t>gahan</w:t>
      </w:r>
      <w:proofErr w:type="spellEnd"/>
      <w:r w:rsidRPr="00F21F46">
        <w:rPr>
          <w:sz w:val="28"/>
          <w:szCs w:val="28"/>
        </w:rPr>
        <w:t>.</w:t>
      </w:r>
      <w:proofErr w:type="spellStart"/>
      <w:r w:rsidRPr="00F21F46">
        <w:rPr>
          <w:sz w:val="28"/>
          <w:szCs w:val="28"/>
          <w:lang w:val="en-US"/>
        </w:rPr>
        <w:t>ehirit</w:t>
      </w:r>
      <w:proofErr w:type="spellEnd"/>
      <w:r w:rsidRPr="00F21F46">
        <w:rPr>
          <w:sz w:val="28"/>
          <w:szCs w:val="28"/>
        </w:rPr>
        <w:t>.</w:t>
      </w:r>
      <w:proofErr w:type="spellStart"/>
      <w:r w:rsidRPr="00F21F46">
        <w:rPr>
          <w:sz w:val="28"/>
          <w:szCs w:val="28"/>
          <w:lang w:val="en-US"/>
        </w:rPr>
        <w:t>ru</w:t>
      </w:r>
      <w:proofErr w:type="spellEnd"/>
    </w:p>
    <w:p w:rsidR="004723A6" w:rsidRPr="00F21F46" w:rsidRDefault="004723A6" w:rsidP="004723A6">
      <w:pPr>
        <w:pStyle w:val="a3"/>
        <w:rPr>
          <w:szCs w:val="28"/>
        </w:rPr>
      </w:pPr>
    </w:p>
    <w:p w:rsidR="004723A6" w:rsidRPr="002109FE" w:rsidRDefault="004723A6" w:rsidP="004723A6">
      <w:pPr>
        <w:pStyle w:val="a3"/>
        <w:rPr>
          <w:color w:val="FF0000"/>
          <w:szCs w:val="28"/>
        </w:rPr>
      </w:pPr>
    </w:p>
    <w:p w:rsidR="002109FE" w:rsidRDefault="002109FE" w:rsidP="00472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723A6" w:rsidRPr="00412AA6" w:rsidRDefault="002109FE" w:rsidP="00412AA6">
      <w:pPr>
        <w:pStyle w:val="a3"/>
        <w:rPr>
          <w:sz w:val="28"/>
          <w:szCs w:val="28"/>
        </w:rPr>
        <w:sectPr w:rsidR="004723A6" w:rsidRPr="00412AA6" w:rsidSect="000E1F8C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>о</w:t>
      </w:r>
      <w:r w:rsidR="004723A6" w:rsidRPr="002C244E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>»</w:t>
      </w:r>
      <w:r w:rsidR="004723A6" w:rsidRPr="002C244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="004723A6" w:rsidRPr="002C244E">
        <w:rPr>
          <w:sz w:val="28"/>
          <w:szCs w:val="28"/>
        </w:rPr>
        <w:t xml:space="preserve">   </w:t>
      </w:r>
      <w:r w:rsidR="00412AA6">
        <w:rPr>
          <w:sz w:val="28"/>
          <w:szCs w:val="28"/>
        </w:rPr>
        <w:t xml:space="preserve">В.А. </w:t>
      </w:r>
      <w:proofErr w:type="spellStart"/>
      <w:r w:rsidR="00412AA6">
        <w:rPr>
          <w:sz w:val="28"/>
          <w:szCs w:val="28"/>
        </w:rPr>
        <w:t>Бардаханов</w:t>
      </w:r>
      <w:proofErr w:type="spellEnd"/>
      <w:r w:rsidR="00412AA6">
        <w:rPr>
          <w:spacing w:val="-20"/>
          <w:sz w:val="28"/>
          <w:szCs w:val="28"/>
        </w:rPr>
        <w:t xml:space="preserve">  </w:t>
      </w:r>
      <w:r w:rsidR="004723A6" w:rsidRPr="004723A6">
        <w:rPr>
          <w:spacing w:val="-20"/>
          <w:sz w:val="28"/>
          <w:szCs w:val="28"/>
        </w:rPr>
        <w:t xml:space="preserve">                                                               </w:t>
      </w:r>
      <w:r w:rsidR="00412AA6">
        <w:rPr>
          <w:spacing w:val="-20"/>
          <w:sz w:val="28"/>
          <w:szCs w:val="28"/>
        </w:rPr>
        <w:t xml:space="preserve">   </w:t>
      </w:r>
    </w:p>
    <w:p w:rsidR="004723A6" w:rsidRPr="0093353B" w:rsidRDefault="004723A6" w:rsidP="00C60B2C">
      <w:pPr>
        <w:ind w:hanging="709"/>
        <w:jc w:val="right"/>
        <w:rPr>
          <w:sz w:val="24"/>
          <w:szCs w:val="24"/>
        </w:rPr>
      </w:pPr>
      <w:r w:rsidRPr="0093353B">
        <w:rPr>
          <w:sz w:val="24"/>
          <w:szCs w:val="24"/>
        </w:rPr>
        <w:lastRenderedPageBreak/>
        <w:t xml:space="preserve">Приложение </w:t>
      </w:r>
      <w:r w:rsidR="00DD66CC">
        <w:rPr>
          <w:sz w:val="24"/>
          <w:szCs w:val="24"/>
        </w:rPr>
        <w:t>№</w:t>
      </w:r>
      <w:r w:rsidRPr="0093353B">
        <w:rPr>
          <w:sz w:val="24"/>
          <w:szCs w:val="24"/>
        </w:rPr>
        <w:t>1</w:t>
      </w:r>
    </w:p>
    <w:p w:rsidR="004723A6" w:rsidRPr="0093353B" w:rsidRDefault="004723A6" w:rsidP="004723A6">
      <w:pPr>
        <w:jc w:val="right"/>
        <w:rPr>
          <w:sz w:val="24"/>
          <w:szCs w:val="24"/>
        </w:rPr>
      </w:pPr>
      <w:r w:rsidRPr="0093353B">
        <w:rPr>
          <w:sz w:val="24"/>
          <w:szCs w:val="24"/>
        </w:rPr>
        <w:t>к постановлению администрации</w:t>
      </w:r>
    </w:p>
    <w:p w:rsidR="004723A6" w:rsidRPr="0093353B" w:rsidRDefault="00412AA6" w:rsidP="004723A6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Гаханское</w:t>
      </w:r>
      <w:proofErr w:type="spellEnd"/>
      <w:r>
        <w:rPr>
          <w:sz w:val="24"/>
          <w:szCs w:val="24"/>
        </w:rPr>
        <w:t>»</w:t>
      </w:r>
    </w:p>
    <w:p w:rsidR="004723A6" w:rsidRPr="00412AA6" w:rsidRDefault="00886260" w:rsidP="004723A6">
      <w:pPr>
        <w:jc w:val="right"/>
        <w:rPr>
          <w:color w:val="FF0000"/>
          <w:sz w:val="24"/>
          <w:szCs w:val="24"/>
        </w:rPr>
      </w:pPr>
      <w:r w:rsidRPr="00886260">
        <w:rPr>
          <w:sz w:val="24"/>
          <w:szCs w:val="24"/>
        </w:rPr>
        <w:t>от 29</w:t>
      </w:r>
      <w:r w:rsidR="00A80DF5" w:rsidRPr="00886260">
        <w:rPr>
          <w:sz w:val="24"/>
          <w:szCs w:val="24"/>
        </w:rPr>
        <w:t>.</w:t>
      </w:r>
      <w:r w:rsidR="00A80DF5" w:rsidRPr="00A80DF5">
        <w:rPr>
          <w:sz w:val="24"/>
          <w:szCs w:val="24"/>
        </w:rPr>
        <w:t>06.2020 № 39А</w:t>
      </w:r>
    </w:p>
    <w:p w:rsidR="004723A6" w:rsidRPr="0093353B" w:rsidRDefault="004723A6" w:rsidP="0043075A">
      <w:pPr>
        <w:jc w:val="center"/>
        <w:rPr>
          <w:b/>
          <w:bCs/>
          <w:color w:val="000000"/>
          <w:sz w:val="26"/>
          <w:szCs w:val="26"/>
        </w:rPr>
      </w:pPr>
      <w:r w:rsidRPr="0093353B">
        <w:rPr>
          <w:b/>
          <w:bCs/>
          <w:color w:val="000000"/>
          <w:sz w:val="26"/>
          <w:szCs w:val="26"/>
        </w:rPr>
        <w:t>Перечень про</w:t>
      </w:r>
      <w:r w:rsidR="00412AA6">
        <w:rPr>
          <w:b/>
          <w:bCs/>
          <w:color w:val="000000"/>
          <w:sz w:val="26"/>
          <w:szCs w:val="26"/>
        </w:rPr>
        <w:t>ектов народных инициатив на 2020</w:t>
      </w:r>
      <w:r w:rsidRPr="0093353B">
        <w:rPr>
          <w:b/>
          <w:bCs/>
          <w:color w:val="000000"/>
          <w:sz w:val="26"/>
          <w:szCs w:val="26"/>
        </w:rPr>
        <w:t xml:space="preserve"> год</w:t>
      </w:r>
    </w:p>
    <w:tbl>
      <w:tblPr>
        <w:tblW w:w="17990" w:type="dxa"/>
        <w:tblInd w:w="91" w:type="dxa"/>
        <w:tblLook w:val="04A0" w:firstRow="1" w:lastRow="0" w:firstColumn="1" w:lastColumn="0" w:noHBand="0" w:noVBand="1"/>
      </w:tblPr>
      <w:tblGrid>
        <w:gridCol w:w="14"/>
        <w:gridCol w:w="972"/>
        <w:gridCol w:w="3740"/>
        <w:gridCol w:w="2401"/>
        <w:gridCol w:w="2676"/>
        <w:gridCol w:w="1729"/>
        <w:gridCol w:w="1525"/>
        <w:gridCol w:w="2066"/>
        <w:gridCol w:w="2867"/>
      </w:tblGrid>
      <w:tr w:rsidR="004723A6" w:rsidRPr="0093353B" w:rsidTr="00C60B2C">
        <w:trPr>
          <w:trHeight w:val="88"/>
        </w:trPr>
        <w:tc>
          <w:tcPr>
            <w:tcW w:w="17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3A6" w:rsidRDefault="0043075A" w:rsidP="0043075A">
            <w:pPr>
              <w:pBdr>
                <w:bottom w:val="single" w:sz="4" w:space="1" w:color="auto"/>
              </w:pBdr>
              <w:rPr>
                <w:b/>
                <w:color w:val="000000"/>
                <w:sz w:val="26"/>
                <w:szCs w:val="26"/>
              </w:rPr>
            </w:pPr>
            <w:r w:rsidRPr="0043075A">
              <w:rPr>
                <w:color w:val="000000"/>
                <w:sz w:val="26"/>
                <w:szCs w:val="26"/>
              </w:rPr>
              <w:t xml:space="preserve">                                                                          </w:t>
            </w:r>
            <w:r w:rsidR="00412AA6" w:rsidRPr="0043075A">
              <w:rPr>
                <w:b/>
                <w:color w:val="000000"/>
                <w:sz w:val="26"/>
                <w:szCs w:val="26"/>
              </w:rPr>
              <w:t>М</w:t>
            </w:r>
            <w:r w:rsidR="004723A6" w:rsidRPr="0043075A">
              <w:rPr>
                <w:b/>
                <w:color w:val="000000"/>
                <w:sz w:val="26"/>
                <w:szCs w:val="26"/>
              </w:rPr>
              <w:t>униципальное образование</w:t>
            </w:r>
            <w:r w:rsidR="00412AA6" w:rsidRPr="0043075A">
              <w:rPr>
                <w:b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412AA6" w:rsidRPr="0043075A">
              <w:rPr>
                <w:b/>
                <w:color w:val="000000"/>
                <w:sz w:val="26"/>
                <w:szCs w:val="26"/>
              </w:rPr>
              <w:t>Гаханское</w:t>
            </w:r>
            <w:proofErr w:type="spellEnd"/>
            <w:r w:rsidR="00412AA6" w:rsidRPr="0043075A">
              <w:rPr>
                <w:b/>
                <w:color w:val="000000"/>
                <w:sz w:val="26"/>
                <w:szCs w:val="26"/>
              </w:rPr>
              <w:t>»</w:t>
            </w:r>
          </w:p>
          <w:p w:rsidR="0043075A" w:rsidRPr="0043075A" w:rsidRDefault="0043075A" w:rsidP="0043075A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                                            </w:t>
            </w:r>
            <w:r w:rsidRPr="0043075A">
              <w:rPr>
                <w:color w:val="000000"/>
                <w:sz w:val="26"/>
                <w:szCs w:val="26"/>
              </w:rPr>
              <w:t xml:space="preserve"> (наименование городского округа, поселения)</w:t>
            </w:r>
          </w:p>
          <w:p w:rsidR="004723A6" w:rsidRPr="0093353B" w:rsidRDefault="004723A6" w:rsidP="004307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60B2C" w:rsidRPr="00584F79" w:rsidTr="00C60B2C">
        <w:trPr>
          <w:gridBefore w:val="1"/>
          <w:gridAfter w:val="1"/>
          <w:wBefore w:w="14" w:type="dxa"/>
          <w:wAfter w:w="2867" w:type="dxa"/>
          <w:trHeight w:val="674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C60B2C" w:rsidRPr="00584F79" w:rsidRDefault="00C60B2C" w:rsidP="00C60B2C">
            <w:pPr>
              <w:jc w:val="center"/>
              <w:rPr>
                <w:b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№</w:t>
            </w:r>
          </w:p>
          <w:p w:rsidR="00C60B2C" w:rsidRPr="00584F79" w:rsidRDefault="00C60B2C" w:rsidP="00C60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584F79">
              <w:rPr>
                <w:b/>
                <w:sz w:val="16"/>
                <w:szCs w:val="16"/>
              </w:rPr>
              <w:t>п</w:t>
            </w:r>
            <w:proofErr w:type="gramEnd"/>
            <w:r w:rsidRPr="00584F7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C60B2C" w:rsidRPr="00584F79" w:rsidRDefault="00C60B2C" w:rsidP="00C60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C60B2C" w:rsidRPr="00584F79" w:rsidRDefault="00C60B2C" w:rsidP="00C60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</w:p>
          <w:p w:rsidR="00C60B2C" w:rsidRPr="00584F79" w:rsidRDefault="00C60B2C" w:rsidP="00C60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Объем финансирования - всего, руб.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2C" w:rsidRPr="00584F79" w:rsidRDefault="00C60B2C" w:rsidP="00C60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 xml:space="preserve">в том числе </w:t>
            </w:r>
            <w:proofErr w:type="gramStart"/>
            <w:r w:rsidRPr="00584F79">
              <w:rPr>
                <w:b/>
                <w:sz w:val="16"/>
                <w:szCs w:val="16"/>
              </w:rPr>
              <w:t>из</w:t>
            </w:r>
            <w:proofErr w:type="gramEnd"/>
            <w:r w:rsidRPr="00584F7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2C" w:rsidRPr="00584F79" w:rsidRDefault="00C60B2C" w:rsidP="00C60B2C">
            <w:pPr>
              <w:jc w:val="center"/>
              <w:rPr>
                <w:b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Пункт</w:t>
            </w:r>
          </w:p>
          <w:p w:rsidR="00C60B2C" w:rsidRPr="00584F79" w:rsidRDefault="00584F79" w:rsidP="00C60B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статьи ФЗ от 06.10.2003</w:t>
            </w:r>
            <w:r w:rsidR="00C60B2C" w:rsidRPr="00584F79">
              <w:rPr>
                <w:b/>
                <w:sz w:val="16"/>
                <w:szCs w:val="16"/>
              </w:rPr>
              <w:t>г.</w:t>
            </w:r>
          </w:p>
          <w:p w:rsidR="00C60B2C" w:rsidRPr="00584F79" w:rsidRDefault="00C60B2C" w:rsidP="00C60B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C60B2C" w:rsidRPr="00584F79" w:rsidTr="00C60B2C">
        <w:trPr>
          <w:gridBefore w:val="1"/>
          <w:gridAfter w:val="1"/>
          <w:wBefore w:w="14" w:type="dxa"/>
          <w:wAfter w:w="2867" w:type="dxa"/>
          <w:trHeight w:val="674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B2C" w:rsidRPr="00584F79" w:rsidRDefault="00C60B2C" w:rsidP="00644C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2C" w:rsidRPr="00584F79" w:rsidRDefault="00C60B2C" w:rsidP="00644C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2C" w:rsidRPr="00584F79" w:rsidRDefault="00C60B2C" w:rsidP="00644C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2C" w:rsidRPr="00584F79" w:rsidRDefault="00C60B2C" w:rsidP="00644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2C" w:rsidRPr="00584F79" w:rsidRDefault="00C60B2C" w:rsidP="004714B4">
            <w:pPr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областного бюджета, руб.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2C" w:rsidRPr="00584F79" w:rsidRDefault="00C60B2C" w:rsidP="004714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84F79">
              <w:rPr>
                <w:b/>
                <w:sz w:val="16"/>
                <w:szCs w:val="16"/>
              </w:rPr>
              <w:t>местного        бюджета</w:t>
            </w:r>
            <w:r w:rsidRPr="00584F79">
              <w:rPr>
                <w:b/>
                <w:bCs/>
                <w:sz w:val="16"/>
                <w:szCs w:val="16"/>
              </w:rPr>
              <w:t>*</w:t>
            </w:r>
            <w:r w:rsidRPr="00584F79">
              <w:rPr>
                <w:b/>
                <w:sz w:val="16"/>
                <w:szCs w:val="16"/>
              </w:rPr>
              <w:t>, руб.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2C" w:rsidRPr="00584F79" w:rsidRDefault="00C60B2C" w:rsidP="00644C74">
            <w:pPr>
              <w:rPr>
                <w:color w:val="000000"/>
                <w:sz w:val="16"/>
                <w:szCs w:val="16"/>
              </w:rPr>
            </w:pPr>
          </w:p>
        </w:tc>
      </w:tr>
      <w:tr w:rsidR="004723A6" w:rsidRPr="00584F79" w:rsidTr="00C60B2C">
        <w:trPr>
          <w:gridBefore w:val="1"/>
          <w:gridAfter w:val="1"/>
          <w:wBefore w:w="14" w:type="dxa"/>
          <w:wAfter w:w="2867" w:type="dxa"/>
          <w:trHeight w:val="67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A6" w:rsidRPr="00584F79" w:rsidRDefault="00DD66CC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Организация материально-технического обеспечения МКУК КИЦ МО "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Гаханское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 xml:space="preserve">", 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с</w:t>
            </w:r>
            <w:proofErr w:type="gramStart"/>
            <w:r w:rsidRPr="00584F79">
              <w:rPr>
                <w:color w:val="000000"/>
                <w:sz w:val="17"/>
                <w:szCs w:val="17"/>
              </w:rPr>
              <w:t>.Г</w:t>
            </w:r>
            <w:proofErr w:type="gramEnd"/>
            <w:r w:rsidRPr="00584F79">
              <w:rPr>
                <w:color w:val="000000"/>
                <w:sz w:val="17"/>
                <w:szCs w:val="17"/>
              </w:rPr>
              <w:t>аханы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>, ул. Советская, 17 А (приобретение сценической обуви, ткани, музыкальных инструментов, спортивной форм, оргтехники, стабилизатора напряжения)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23A6" w:rsidRPr="00584F79" w:rsidRDefault="00E15DDD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до 30 декабря 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CC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387 984,37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12 015,63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14.1.12</w:t>
            </w:r>
          </w:p>
        </w:tc>
      </w:tr>
      <w:tr w:rsidR="004723A6" w:rsidRPr="00584F79" w:rsidTr="00DD66CC">
        <w:trPr>
          <w:gridBefore w:val="1"/>
          <w:gridAfter w:val="1"/>
          <w:wBefore w:w="14" w:type="dxa"/>
          <w:wAfter w:w="2867" w:type="dxa"/>
          <w:trHeight w:val="64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A6" w:rsidRPr="00584F79" w:rsidRDefault="00DD66CC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 xml:space="preserve">Приобретение и установка уличных спортивных тренажеров, детского игрового оборудования для благоустройства детской игровой и спортивной площадки в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с</w:t>
            </w:r>
            <w:proofErr w:type="gramStart"/>
            <w:r w:rsidRPr="00584F79">
              <w:rPr>
                <w:color w:val="000000"/>
                <w:sz w:val="17"/>
                <w:szCs w:val="17"/>
              </w:rPr>
              <w:t>.Г</w:t>
            </w:r>
            <w:proofErr w:type="gramEnd"/>
            <w:r w:rsidRPr="00584F79">
              <w:rPr>
                <w:color w:val="000000"/>
                <w:sz w:val="17"/>
                <w:szCs w:val="17"/>
              </w:rPr>
              <w:t>аханы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ул.Советская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>, 6 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23A6" w:rsidRPr="00584F79" w:rsidRDefault="00E15DDD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до 30 декабря 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290 988,28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9 011,72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14.1.15</w:t>
            </w:r>
          </w:p>
        </w:tc>
      </w:tr>
      <w:tr w:rsidR="004723A6" w:rsidRPr="00584F79" w:rsidTr="004714B4">
        <w:trPr>
          <w:gridBefore w:val="1"/>
          <w:gridAfter w:val="1"/>
          <w:wBefore w:w="14" w:type="dxa"/>
          <w:wAfter w:w="2867" w:type="dxa"/>
          <w:trHeight w:val="70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A6" w:rsidRPr="00584F79" w:rsidRDefault="00DD66CC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 xml:space="preserve">Приобретение уличных спортивных тренажеров для благоустройства детской игровой и спортивной площадки в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пос</w:t>
            </w:r>
            <w:proofErr w:type="gramStart"/>
            <w:r w:rsidRPr="00584F79">
              <w:rPr>
                <w:color w:val="000000"/>
                <w:sz w:val="17"/>
                <w:szCs w:val="17"/>
              </w:rPr>
              <w:t>.Б</w:t>
            </w:r>
            <w:proofErr w:type="gramEnd"/>
            <w:r w:rsidRPr="00584F79">
              <w:rPr>
                <w:color w:val="000000"/>
                <w:sz w:val="17"/>
                <w:szCs w:val="17"/>
              </w:rPr>
              <w:t>озой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ул.Калинина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>, 2 Б и по ул. Ленина, 48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23A6" w:rsidRPr="00584F79" w:rsidRDefault="00E15DDD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до 30 декабря 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369 000,00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357 915,59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11 084,41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DD66CC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14.1.15</w:t>
            </w:r>
          </w:p>
        </w:tc>
      </w:tr>
      <w:tr w:rsidR="004723A6" w:rsidRPr="00584F79" w:rsidTr="004714B4">
        <w:trPr>
          <w:gridBefore w:val="1"/>
          <w:gridAfter w:val="1"/>
          <w:wBefore w:w="14" w:type="dxa"/>
          <w:wAfter w:w="2867" w:type="dxa"/>
          <w:trHeight w:val="62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A6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 xml:space="preserve">Проведение мероприятий по сохранению и благоустройству мест памяти участникам Великой отечественной войны 1941-1945 гг. (обелиск </w:t>
            </w:r>
            <w:proofErr w:type="gramStart"/>
            <w:r w:rsidRPr="00584F79">
              <w:rPr>
                <w:color w:val="000000"/>
                <w:sz w:val="17"/>
                <w:szCs w:val="17"/>
              </w:rPr>
              <w:t>в</w:t>
            </w:r>
            <w:proofErr w:type="gramEnd"/>
            <w:r w:rsidRPr="00584F79">
              <w:rPr>
                <w:color w:val="000000"/>
                <w:sz w:val="17"/>
                <w:szCs w:val="17"/>
              </w:rPr>
              <w:t xml:space="preserve"> с.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Гаханы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до 30 декабря 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714B4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714B4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96 996,10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714B4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3 003,90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A248E" w:rsidP="004714B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14.1.19</w:t>
            </w:r>
          </w:p>
        </w:tc>
      </w:tr>
      <w:tr w:rsidR="004723A6" w:rsidRPr="00584F79" w:rsidTr="004714B4">
        <w:trPr>
          <w:gridBefore w:val="1"/>
          <w:gridAfter w:val="1"/>
          <w:wBefore w:w="14" w:type="dxa"/>
          <w:wAfter w:w="2867" w:type="dxa"/>
          <w:trHeight w:val="39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A6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 xml:space="preserve">Проведение мероприятий по сохранению и благоустройству мест памяти участникам Великой отечественной войны 1941-1945 гг. (обелиск в пос. </w:t>
            </w:r>
            <w:proofErr w:type="spellStart"/>
            <w:r w:rsidRPr="00584F79">
              <w:rPr>
                <w:color w:val="000000"/>
                <w:sz w:val="17"/>
                <w:szCs w:val="17"/>
              </w:rPr>
              <w:t>Бозой</w:t>
            </w:r>
            <w:proofErr w:type="spellEnd"/>
            <w:r w:rsidRPr="00584F79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14B4" w:rsidRPr="00584F79" w:rsidRDefault="004714B4" w:rsidP="00644C74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723A6" w:rsidRPr="00584F79" w:rsidRDefault="004723A6" w:rsidP="00644C7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до 30 декабря 2019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714B4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495 500,00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714B4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480 615,66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714B4" w:rsidP="004714B4">
            <w:pPr>
              <w:jc w:val="center"/>
              <w:rPr>
                <w:color w:val="000000"/>
                <w:sz w:val="17"/>
                <w:szCs w:val="17"/>
              </w:rPr>
            </w:pPr>
            <w:r w:rsidRPr="00584F79">
              <w:rPr>
                <w:color w:val="000000"/>
                <w:sz w:val="17"/>
                <w:szCs w:val="17"/>
              </w:rPr>
              <w:t>14 884,34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3A6" w:rsidRPr="00584F79" w:rsidRDefault="004A248E" w:rsidP="004714B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14.1.19</w:t>
            </w:r>
            <w:bookmarkStart w:id="0" w:name="_GoBack"/>
            <w:bookmarkEnd w:id="0"/>
          </w:p>
        </w:tc>
      </w:tr>
      <w:tr w:rsidR="004723A6" w:rsidRPr="00584F79" w:rsidTr="00DD66CC">
        <w:trPr>
          <w:gridBefore w:val="1"/>
          <w:gridAfter w:val="1"/>
          <w:wBefore w:w="14" w:type="dxa"/>
          <w:wAfter w:w="2867" w:type="dxa"/>
          <w:trHeight w:val="101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3A6" w:rsidRPr="00584F79" w:rsidRDefault="004723A6" w:rsidP="004714B4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584F79">
              <w:rPr>
                <w:b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4723A6" w:rsidP="00644C74">
            <w:pPr>
              <w:rPr>
                <w:b/>
                <w:color w:val="000000"/>
                <w:sz w:val="17"/>
                <w:szCs w:val="17"/>
              </w:rPr>
            </w:pPr>
            <w:r w:rsidRPr="00584F79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4714B4" w:rsidP="004714B4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584F79">
              <w:rPr>
                <w:b/>
                <w:color w:val="000000"/>
                <w:sz w:val="17"/>
                <w:szCs w:val="17"/>
              </w:rPr>
              <w:t>1 664 500</w:t>
            </w:r>
            <w:r w:rsidR="004723A6" w:rsidRPr="00584F79">
              <w:rPr>
                <w:b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4714B4" w:rsidP="004714B4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584F79">
              <w:rPr>
                <w:b/>
                <w:color w:val="000000"/>
                <w:sz w:val="17"/>
                <w:szCs w:val="17"/>
              </w:rPr>
              <w:t>1 614 500</w:t>
            </w:r>
            <w:r w:rsidR="004723A6" w:rsidRPr="00584F79">
              <w:rPr>
                <w:b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4714B4" w:rsidP="004714B4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584F79">
              <w:rPr>
                <w:b/>
                <w:color w:val="000000"/>
                <w:sz w:val="17"/>
                <w:szCs w:val="17"/>
              </w:rPr>
              <w:t>50 000</w:t>
            </w:r>
            <w:r w:rsidR="004723A6" w:rsidRPr="00584F79">
              <w:rPr>
                <w:b/>
                <w:color w:val="000000"/>
                <w:sz w:val="17"/>
                <w:szCs w:val="17"/>
              </w:rPr>
              <w:t>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3A6" w:rsidRPr="00584F79" w:rsidRDefault="004723A6" w:rsidP="004714B4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4723A6" w:rsidRPr="00584F79" w:rsidRDefault="004723A6" w:rsidP="004723A6">
      <w:pPr>
        <w:rPr>
          <w:b/>
          <w:sz w:val="16"/>
          <w:szCs w:val="16"/>
        </w:rPr>
      </w:pPr>
    </w:p>
    <w:p w:rsidR="00864A05" w:rsidRPr="00864A05" w:rsidRDefault="00864A05" w:rsidP="00864A0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4A05" w:rsidRDefault="00864A05" w:rsidP="00584F79">
      <w:pPr>
        <w:jc w:val="right"/>
        <w:rPr>
          <w:rFonts w:eastAsia="Calibri"/>
          <w:sz w:val="24"/>
          <w:szCs w:val="24"/>
        </w:rPr>
        <w:sectPr w:rsidR="00864A05" w:rsidSect="00864A05">
          <w:pgSz w:w="16838" w:h="11906" w:orient="landscape"/>
          <w:pgMar w:top="1134" w:right="964" w:bottom="1134" w:left="1134" w:header="720" w:footer="720" w:gutter="0"/>
          <w:cols w:space="720"/>
          <w:docGrid w:linePitch="272"/>
        </w:sectPr>
      </w:pPr>
    </w:p>
    <w:p w:rsidR="00584F79" w:rsidRPr="00584F79" w:rsidRDefault="00584F79" w:rsidP="00584F79">
      <w:pPr>
        <w:jc w:val="right"/>
        <w:rPr>
          <w:rFonts w:eastAsia="Calibri"/>
          <w:sz w:val="24"/>
          <w:szCs w:val="24"/>
        </w:rPr>
      </w:pPr>
      <w:r w:rsidRPr="00584F79">
        <w:rPr>
          <w:rFonts w:eastAsia="Calibri"/>
          <w:sz w:val="24"/>
          <w:szCs w:val="24"/>
        </w:rPr>
        <w:lastRenderedPageBreak/>
        <w:t>Приложение № 2</w:t>
      </w:r>
    </w:p>
    <w:p w:rsidR="00072565" w:rsidRPr="0093353B" w:rsidRDefault="00584F79" w:rsidP="00072565">
      <w:pPr>
        <w:jc w:val="right"/>
        <w:rPr>
          <w:sz w:val="24"/>
          <w:szCs w:val="24"/>
        </w:rPr>
      </w:pPr>
      <w:r w:rsidRPr="00584F79">
        <w:rPr>
          <w:rFonts w:eastAsia="Calibri"/>
          <w:sz w:val="24"/>
          <w:szCs w:val="24"/>
        </w:rPr>
        <w:t xml:space="preserve">к постановлению </w:t>
      </w:r>
      <w:r w:rsidR="00072565" w:rsidRPr="0093353B">
        <w:rPr>
          <w:sz w:val="24"/>
          <w:szCs w:val="24"/>
        </w:rPr>
        <w:t>администрации</w:t>
      </w:r>
    </w:p>
    <w:p w:rsidR="00072565" w:rsidRPr="0093353B" w:rsidRDefault="00072565" w:rsidP="0007256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Гаханское</w:t>
      </w:r>
      <w:proofErr w:type="spellEnd"/>
      <w:r>
        <w:rPr>
          <w:sz w:val="24"/>
          <w:szCs w:val="24"/>
        </w:rPr>
        <w:t>»</w:t>
      </w:r>
    </w:p>
    <w:p w:rsidR="00584F79" w:rsidRPr="00584F79" w:rsidRDefault="00584F79" w:rsidP="00584F79">
      <w:pPr>
        <w:jc w:val="right"/>
        <w:rPr>
          <w:rFonts w:eastAsia="Calibri"/>
          <w:sz w:val="24"/>
          <w:szCs w:val="24"/>
        </w:rPr>
      </w:pPr>
      <w:r w:rsidRPr="00584F79">
        <w:rPr>
          <w:rFonts w:eastAsia="Calibri"/>
          <w:sz w:val="24"/>
          <w:szCs w:val="24"/>
        </w:rPr>
        <w:t xml:space="preserve">от </w:t>
      </w:r>
      <w:r w:rsidRPr="00886260">
        <w:rPr>
          <w:rFonts w:eastAsia="Calibri"/>
          <w:sz w:val="24"/>
          <w:szCs w:val="24"/>
        </w:rPr>
        <w:t>29.</w:t>
      </w:r>
      <w:r w:rsidRPr="00584F79">
        <w:rPr>
          <w:rFonts w:eastAsia="Calibri"/>
          <w:sz w:val="24"/>
          <w:szCs w:val="24"/>
        </w:rPr>
        <w:t>06.2020 № 39А</w:t>
      </w:r>
    </w:p>
    <w:p w:rsidR="00584F79" w:rsidRPr="00584F79" w:rsidRDefault="00584F79" w:rsidP="00584F79">
      <w:pPr>
        <w:jc w:val="right"/>
        <w:rPr>
          <w:sz w:val="24"/>
          <w:szCs w:val="24"/>
        </w:rPr>
      </w:pPr>
    </w:p>
    <w:p w:rsidR="00584F79" w:rsidRPr="00584F79" w:rsidRDefault="00584F79" w:rsidP="00584F79">
      <w:pPr>
        <w:keepNext/>
        <w:jc w:val="center"/>
        <w:outlineLvl w:val="0"/>
        <w:rPr>
          <w:sz w:val="28"/>
          <w:szCs w:val="28"/>
        </w:rPr>
      </w:pPr>
      <w:r w:rsidRPr="00584F79">
        <w:rPr>
          <w:sz w:val="28"/>
          <w:szCs w:val="28"/>
        </w:rPr>
        <w:t>Порядок</w:t>
      </w:r>
    </w:p>
    <w:p w:rsidR="00584F79" w:rsidRPr="00584F79" w:rsidRDefault="00584F79" w:rsidP="00584F79">
      <w:pPr>
        <w:keepNext/>
        <w:jc w:val="center"/>
        <w:outlineLvl w:val="0"/>
        <w:rPr>
          <w:sz w:val="28"/>
          <w:szCs w:val="28"/>
        </w:rPr>
      </w:pPr>
      <w:r w:rsidRPr="00584F79">
        <w:rPr>
          <w:sz w:val="28"/>
          <w:szCs w:val="28"/>
        </w:rPr>
        <w:t>организации работы в 2020 году по реализации</w:t>
      </w:r>
    </w:p>
    <w:p w:rsidR="00584F79" w:rsidRPr="00584F79" w:rsidRDefault="00584F79" w:rsidP="00584F79">
      <w:pPr>
        <w:keepNext/>
        <w:jc w:val="center"/>
        <w:outlineLvl w:val="0"/>
        <w:rPr>
          <w:b/>
          <w:bCs/>
          <w:color w:val="26282F"/>
          <w:sz w:val="28"/>
          <w:szCs w:val="28"/>
        </w:rPr>
      </w:pPr>
      <w:r w:rsidRPr="00584F79">
        <w:rPr>
          <w:sz w:val="28"/>
          <w:szCs w:val="28"/>
        </w:rPr>
        <w:t>мероприятий  перечня проектов народных инициатив и расходования бюджетных средств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4F79" w:rsidRPr="00584F79" w:rsidRDefault="00584F79" w:rsidP="00867F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1"/>
      <w:r w:rsidRPr="00584F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4F7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072565" w:rsidRPr="00867FC6">
        <w:rPr>
          <w:rFonts w:ascii="Times New Roman" w:hAnsi="Times New Roman" w:cs="Times New Roman"/>
          <w:sz w:val="28"/>
          <w:szCs w:val="28"/>
        </w:rPr>
        <w:t>в рамках подпрограммы «Государственная политика в сфере экономического развития Иркутской области» на 2019 - 2024 годы государственной программы Иркутской области «Экономическое развитие и инновационная экономика» на 2019-2024 годы</w:t>
      </w:r>
      <w:r w:rsidRPr="00584F79">
        <w:rPr>
          <w:rFonts w:ascii="Times New Roman" w:hAnsi="Times New Roman" w:cs="Times New Roman"/>
          <w:sz w:val="28"/>
          <w:szCs w:val="28"/>
        </w:rPr>
        <w:t>,</w:t>
      </w:r>
      <w:r w:rsidRPr="00584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FC6">
        <w:rPr>
          <w:rFonts w:ascii="Times New Roman" w:hAnsi="Times New Roman" w:cs="Times New Roman"/>
          <w:iCs/>
          <w:sz w:val="28"/>
          <w:szCs w:val="28"/>
        </w:rPr>
        <w:t>утвержденной</w:t>
      </w:r>
      <w:r w:rsidRPr="00584F79">
        <w:rPr>
          <w:rFonts w:ascii="Times New Roman" w:hAnsi="Times New Roman" w:cs="Times New Roman"/>
          <w:iCs/>
          <w:sz w:val="28"/>
          <w:szCs w:val="28"/>
        </w:rPr>
        <w:t xml:space="preserve"> постановлением</w:t>
      </w:r>
      <w:r w:rsidR="00867F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7FC6" w:rsidRPr="00867FC6">
        <w:rPr>
          <w:rFonts w:ascii="Times New Roman" w:hAnsi="Times New Roman" w:cs="Times New Roman"/>
          <w:iCs/>
          <w:sz w:val="28"/>
          <w:szCs w:val="28"/>
        </w:rPr>
        <w:t>от 12.11.2018</w:t>
      </w:r>
      <w:r w:rsidRPr="00584F79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867FC6" w:rsidRPr="00867FC6">
        <w:rPr>
          <w:rFonts w:ascii="Times New Roman" w:hAnsi="Times New Roman" w:cs="Times New Roman"/>
          <w:iCs/>
          <w:sz w:val="28"/>
          <w:szCs w:val="28"/>
        </w:rPr>
        <w:t xml:space="preserve"> № 828-пп</w:t>
      </w:r>
      <w:r w:rsidRPr="00584F79">
        <w:rPr>
          <w:rFonts w:ascii="Times New Roman" w:hAnsi="Times New Roman" w:cs="Times New Roman"/>
          <w:sz w:val="28"/>
          <w:szCs w:val="28"/>
        </w:rPr>
        <w:t xml:space="preserve"> (далее - Программа) </w:t>
      </w:r>
      <w:r w:rsidR="00867FC6">
        <w:rPr>
          <w:rFonts w:ascii="Times New Roman" w:hAnsi="Times New Roman" w:cs="Times New Roman"/>
          <w:sz w:val="28"/>
          <w:szCs w:val="28"/>
        </w:rPr>
        <w:t>и регулирует расходование в 2020</w:t>
      </w:r>
      <w:r w:rsidRPr="00584F79">
        <w:rPr>
          <w:rFonts w:ascii="Times New Roman" w:hAnsi="Times New Roman" w:cs="Times New Roman"/>
          <w:sz w:val="28"/>
          <w:szCs w:val="28"/>
        </w:rPr>
        <w:t xml:space="preserve"> году средств по реализации мероприятий перечня проектов народных инициатив.</w:t>
      </w:r>
      <w:proofErr w:type="gramEnd"/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>2. Мероприятия, подлежащие исполнению администрацией муниципального образования «</w:t>
      </w:r>
      <w:proofErr w:type="spellStart"/>
      <w:r w:rsidRPr="00584F79">
        <w:rPr>
          <w:sz w:val="28"/>
          <w:szCs w:val="28"/>
        </w:rPr>
        <w:t>Гаханское</w:t>
      </w:r>
      <w:proofErr w:type="spellEnd"/>
      <w:r w:rsidRPr="00584F79">
        <w:rPr>
          <w:sz w:val="28"/>
          <w:szCs w:val="28"/>
        </w:rPr>
        <w:t>»: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2.1. </w:t>
      </w:r>
      <w:r w:rsidR="00867FC6" w:rsidRPr="00867FC6">
        <w:rPr>
          <w:color w:val="000000"/>
          <w:sz w:val="28"/>
          <w:szCs w:val="28"/>
        </w:rPr>
        <w:t>Организация материально-технического обеспечения МКУК КИЦ МО "</w:t>
      </w:r>
      <w:proofErr w:type="spellStart"/>
      <w:r w:rsidR="00867FC6" w:rsidRPr="00867FC6">
        <w:rPr>
          <w:color w:val="000000"/>
          <w:sz w:val="28"/>
          <w:szCs w:val="28"/>
        </w:rPr>
        <w:t>Гаханское</w:t>
      </w:r>
      <w:proofErr w:type="spellEnd"/>
      <w:r w:rsidR="00867FC6" w:rsidRPr="00867FC6">
        <w:rPr>
          <w:color w:val="000000"/>
          <w:sz w:val="28"/>
          <w:szCs w:val="28"/>
        </w:rPr>
        <w:t xml:space="preserve">",  </w:t>
      </w:r>
      <w:proofErr w:type="spellStart"/>
      <w:r w:rsidR="00867FC6" w:rsidRPr="00867FC6">
        <w:rPr>
          <w:color w:val="000000"/>
          <w:sz w:val="28"/>
          <w:szCs w:val="28"/>
        </w:rPr>
        <w:t>с</w:t>
      </w:r>
      <w:proofErr w:type="gramStart"/>
      <w:r w:rsidR="00867FC6" w:rsidRPr="00867FC6">
        <w:rPr>
          <w:color w:val="000000"/>
          <w:sz w:val="28"/>
          <w:szCs w:val="28"/>
        </w:rPr>
        <w:t>.Г</w:t>
      </w:r>
      <w:proofErr w:type="gramEnd"/>
      <w:r w:rsidR="00867FC6" w:rsidRPr="00867FC6">
        <w:rPr>
          <w:color w:val="000000"/>
          <w:sz w:val="28"/>
          <w:szCs w:val="28"/>
        </w:rPr>
        <w:t>аханы</w:t>
      </w:r>
      <w:proofErr w:type="spellEnd"/>
      <w:r w:rsidR="00867FC6" w:rsidRPr="00867FC6">
        <w:rPr>
          <w:color w:val="000000"/>
          <w:sz w:val="28"/>
          <w:szCs w:val="28"/>
        </w:rPr>
        <w:t>, ул. Советская, 17 А (приобретение сценической обуви, ткани, музыкальных инструментов, спортивной форм, оргтехники, стабилизатора напряжения)</w:t>
      </w:r>
      <w:r w:rsidR="00867FC6">
        <w:rPr>
          <w:color w:val="000000"/>
          <w:sz w:val="28"/>
          <w:szCs w:val="28"/>
        </w:rPr>
        <w:t>.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Осуществление закупки по запросу котировок либо у единственного поставщика (подрядчика, исполнителя)  в соответствии </w:t>
      </w:r>
      <w:r w:rsidR="00867FC6">
        <w:rPr>
          <w:sz w:val="28"/>
          <w:szCs w:val="28"/>
        </w:rPr>
        <w:t>с частью 4 статьи 93</w:t>
      </w:r>
      <w:r w:rsidRPr="00584F79">
        <w:rPr>
          <w:sz w:val="28"/>
          <w:szCs w:val="28"/>
        </w:rPr>
        <w:t xml:space="preserve">  Ф</w:t>
      </w:r>
      <w:r w:rsidR="00867FC6">
        <w:rPr>
          <w:sz w:val="28"/>
          <w:szCs w:val="28"/>
        </w:rPr>
        <w:t>едерального закона</w:t>
      </w:r>
      <w:r w:rsidRPr="00584F79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2.2. </w:t>
      </w:r>
      <w:r w:rsidR="004422B6" w:rsidRPr="004422B6">
        <w:rPr>
          <w:color w:val="000000"/>
          <w:sz w:val="28"/>
          <w:szCs w:val="28"/>
        </w:rPr>
        <w:t xml:space="preserve">Приобретение и установка уличных спортивных тренажеров, детского игрового оборудования для благоустройства детской игровой и спортивной площадки в </w:t>
      </w:r>
      <w:proofErr w:type="spellStart"/>
      <w:r w:rsidR="004422B6" w:rsidRPr="004422B6">
        <w:rPr>
          <w:color w:val="000000"/>
          <w:sz w:val="28"/>
          <w:szCs w:val="28"/>
        </w:rPr>
        <w:t>с</w:t>
      </w:r>
      <w:proofErr w:type="gramStart"/>
      <w:r w:rsidR="004422B6" w:rsidRPr="004422B6">
        <w:rPr>
          <w:color w:val="000000"/>
          <w:sz w:val="28"/>
          <w:szCs w:val="28"/>
        </w:rPr>
        <w:t>.Г</w:t>
      </w:r>
      <w:proofErr w:type="gramEnd"/>
      <w:r w:rsidR="004422B6" w:rsidRPr="004422B6">
        <w:rPr>
          <w:color w:val="000000"/>
          <w:sz w:val="28"/>
          <w:szCs w:val="28"/>
        </w:rPr>
        <w:t>аханы</w:t>
      </w:r>
      <w:proofErr w:type="spellEnd"/>
      <w:r w:rsidR="004422B6" w:rsidRPr="004422B6">
        <w:rPr>
          <w:color w:val="000000"/>
          <w:sz w:val="28"/>
          <w:szCs w:val="28"/>
        </w:rPr>
        <w:t xml:space="preserve">, </w:t>
      </w:r>
      <w:proofErr w:type="spellStart"/>
      <w:r w:rsidR="004422B6" w:rsidRPr="004422B6">
        <w:rPr>
          <w:color w:val="000000"/>
          <w:sz w:val="28"/>
          <w:szCs w:val="28"/>
        </w:rPr>
        <w:t>ул.Советская</w:t>
      </w:r>
      <w:proofErr w:type="spellEnd"/>
      <w:r w:rsidR="004422B6" w:rsidRPr="004422B6">
        <w:rPr>
          <w:color w:val="000000"/>
          <w:sz w:val="28"/>
          <w:szCs w:val="28"/>
        </w:rPr>
        <w:t>, 6 А</w:t>
      </w:r>
      <w:r w:rsidR="004422B6">
        <w:rPr>
          <w:color w:val="000000"/>
          <w:sz w:val="28"/>
          <w:szCs w:val="28"/>
        </w:rPr>
        <w:t>.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Осуществление закупки по запросу котировок либо у единственного поставщика (подрядчика, исполнителя)  в соответствии </w:t>
      </w:r>
      <w:r w:rsidR="004422B6">
        <w:rPr>
          <w:sz w:val="28"/>
          <w:szCs w:val="28"/>
        </w:rPr>
        <w:t>с частью 4 статьи 93</w:t>
      </w:r>
      <w:r w:rsidR="004422B6" w:rsidRPr="00584F79">
        <w:rPr>
          <w:sz w:val="28"/>
          <w:szCs w:val="28"/>
        </w:rPr>
        <w:t xml:space="preserve">  Ф</w:t>
      </w:r>
      <w:r w:rsidR="004422B6">
        <w:rPr>
          <w:sz w:val="28"/>
          <w:szCs w:val="28"/>
        </w:rPr>
        <w:t>едерального закона</w:t>
      </w:r>
      <w:r w:rsidR="004422B6" w:rsidRPr="00584F79">
        <w:rPr>
          <w:sz w:val="28"/>
          <w:szCs w:val="28"/>
        </w:rPr>
        <w:t xml:space="preserve"> </w:t>
      </w:r>
      <w:r w:rsidRPr="00584F79">
        <w:rPr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2.3. </w:t>
      </w:r>
      <w:r w:rsidR="004422B6" w:rsidRPr="004422B6">
        <w:rPr>
          <w:sz w:val="28"/>
          <w:szCs w:val="28"/>
        </w:rPr>
        <w:t xml:space="preserve">Приобретение уличных спортивных тренажеров для благоустройства детской игровой и спортивной площадки в </w:t>
      </w:r>
      <w:proofErr w:type="spellStart"/>
      <w:r w:rsidR="004422B6" w:rsidRPr="004422B6">
        <w:rPr>
          <w:sz w:val="28"/>
          <w:szCs w:val="28"/>
        </w:rPr>
        <w:t>пос</w:t>
      </w:r>
      <w:proofErr w:type="gramStart"/>
      <w:r w:rsidR="004422B6" w:rsidRPr="004422B6">
        <w:rPr>
          <w:sz w:val="28"/>
          <w:szCs w:val="28"/>
        </w:rPr>
        <w:t>.Б</w:t>
      </w:r>
      <w:proofErr w:type="gramEnd"/>
      <w:r w:rsidR="004422B6" w:rsidRPr="004422B6">
        <w:rPr>
          <w:sz w:val="28"/>
          <w:szCs w:val="28"/>
        </w:rPr>
        <w:t>озой</w:t>
      </w:r>
      <w:proofErr w:type="spellEnd"/>
      <w:r w:rsidR="004422B6" w:rsidRPr="004422B6">
        <w:rPr>
          <w:sz w:val="28"/>
          <w:szCs w:val="28"/>
        </w:rPr>
        <w:t xml:space="preserve">, </w:t>
      </w:r>
      <w:proofErr w:type="spellStart"/>
      <w:r w:rsidR="004422B6" w:rsidRPr="004422B6">
        <w:rPr>
          <w:sz w:val="28"/>
          <w:szCs w:val="28"/>
        </w:rPr>
        <w:t>ул.Калинина</w:t>
      </w:r>
      <w:proofErr w:type="spellEnd"/>
      <w:r w:rsidR="004422B6" w:rsidRPr="004422B6">
        <w:rPr>
          <w:sz w:val="28"/>
          <w:szCs w:val="28"/>
        </w:rPr>
        <w:t>, 2 Б и по ул. Ленина, 48</w:t>
      </w:r>
      <w:r w:rsidR="004422B6">
        <w:rPr>
          <w:sz w:val="28"/>
          <w:szCs w:val="28"/>
        </w:rPr>
        <w:t>.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Осуществление закупки </w:t>
      </w:r>
      <w:r w:rsidR="004422B6" w:rsidRPr="00584F79">
        <w:rPr>
          <w:sz w:val="28"/>
          <w:szCs w:val="28"/>
        </w:rPr>
        <w:t xml:space="preserve">по запросу котировок либо </w:t>
      </w:r>
      <w:r w:rsidRPr="00584F79">
        <w:rPr>
          <w:sz w:val="28"/>
          <w:szCs w:val="28"/>
        </w:rPr>
        <w:t xml:space="preserve">у единственного поставщика (подрядчика, исполнителя)  в соответствии </w:t>
      </w:r>
      <w:r w:rsidR="004422B6">
        <w:rPr>
          <w:sz w:val="28"/>
          <w:szCs w:val="28"/>
        </w:rPr>
        <w:t>с частью 4 статьи 93</w:t>
      </w:r>
      <w:r w:rsidR="004422B6" w:rsidRPr="00584F79">
        <w:rPr>
          <w:sz w:val="28"/>
          <w:szCs w:val="28"/>
        </w:rPr>
        <w:t xml:space="preserve">  Ф</w:t>
      </w:r>
      <w:r w:rsidR="004422B6">
        <w:rPr>
          <w:sz w:val="28"/>
          <w:szCs w:val="28"/>
        </w:rPr>
        <w:t>едерального закона</w:t>
      </w:r>
      <w:r w:rsidR="004422B6" w:rsidRPr="00584F79">
        <w:rPr>
          <w:sz w:val="28"/>
          <w:szCs w:val="28"/>
        </w:rPr>
        <w:t xml:space="preserve"> </w:t>
      </w:r>
      <w:r w:rsidRPr="00584F79">
        <w:rPr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84F79" w:rsidRP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2.4. </w:t>
      </w:r>
      <w:r w:rsidR="008F3B82" w:rsidRPr="008F3B82">
        <w:rPr>
          <w:color w:val="000000"/>
          <w:sz w:val="28"/>
          <w:szCs w:val="28"/>
        </w:rPr>
        <w:t xml:space="preserve">Проведение мероприятий по сохранению и благоустройству мест памяти участникам Великой отечественной войны 1941-1945 гг. (обелиск в </w:t>
      </w:r>
      <w:proofErr w:type="spellStart"/>
      <w:r w:rsidR="008F3B82" w:rsidRPr="008F3B82">
        <w:rPr>
          <w:color w:val="000000"/>
          <w:sz w:val="28"/>
          <w:szCs w:val="28"/>
        </w:rPr>
        <w:lastRenderedPageBreak/>
        <w:t>с</w:t>
      </w:r>
      <w:proofErr w:type="gramStart"/>
      <w:r w:rsidR="008F3B82" w:rsidRPr="008F3B82">
        <w:rPr>
          <w:color w:val="000000"/>
          <w:sz w:val="28"/>
          <w:szCs w:val="28"/>
        </w:rPr>
        <w:t>.Г</w:t>
      </w:r>
      <w:proofErr w:type="gramEnd"/>
      <w:r w:rsidR="008F3B82" w:rsidRPr="008F3B82">
        <w:rPr>
          <w:color w:val="000000"/>
          <w:sz w:val="28"/>
          <w:szCs w:val="28"/>
        </w:rPr>
        <w:t>аханы</w:t>
      </w:r>
      <w:proofErr w:type="spellEnd"/>
      <w:r w:rsidR="008F3B82" w:rsidRPr="008F3B82">
        <w:rPr>
          <w:color w:val="000000"/>
          <w:sz w:val="28"/>
          <w:szCs w:val="28"/>
        </w:rPr>
        <w:t>)</w:t>
      </w:r>
      <w:r w:rsidR="008F3B82">
        <w:rPr>
          <w:color w:val="000000"/>
          <w:sz w:val="28"/>
          <w:szCs w:val="28"/>
        </w:rPr>
        <w:t>.</w:t>
      </w:r>
    </w:p>
    <w:p w:rsidR="00584F79" w:rsidRDefault="00584F79" w:rsidP="00584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Осуществление закупки </w:t>
      </w:r>
      <w:r w:rsidR="008F3B82" w:rsidRPr="00584F79">
        <w:rPr>
          <w:sz w:val="28"/>
          <w:szCs w:val="28"/>
        </w:rPr>
        <w:t xml:space="preserve">по запросу котировок либо </w:t>
      </w:r>
      <w:r w:rsidRPr="00584F79">
        <w:rPr>
          <w:sz w:val="28"/>
          <w:szCs w:val="28"/>
        </w:rPr>
        <w:t xml:space="preserve">у единственного поставщика (подрядчика, исполнителя)  в соответствии </w:t>
      </w:r>
      <w:r w:rsidR="008F3B82">
        <w:rPr>
          <w:sz w:val="28"/>
          <w:szCs w:val="28"/>
        </w:rPr>
        <w:t>с частью 4 статьи 93</w:t>
      </w:r>
      <w:r w:rsidR="008F3B82" w:rsidRPr="00584F79">
        <w:rPr>
          <w:sz w:val="28"/>
          <w:szCs w:val="28"/>
        </w:rPr>
        <w:t xml:space="preserve">  Ф</w:t>
      </w:r>
      <w:r w:rsidR="008F3B82">
        <w:rPr>
          <w:sz w:val="28"/>
          <w:szCs w:val="28"/>
        </w:rPr>
        <w:t>едерального закона</w:t>
      </w:r>
      <w:r w:rsidR="008F3B82" w:rsidRPr="00584F79">
        <w:rPr>
          <w:sz w:val="28"/>
          <w:szCs w:val="28"/>
        </w:rPr>
        <w:t xml:space="preserve"> </w:t>
      </w:r>
      <w:r w:rsidRPr="00584F79">
        <w:rPr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F3B82" w:rsidRDefault="008F3B82" w:rsidP="00584F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47D3D" w:rsidRPr="00347D3D">
        <w:rPr>
          <w:color w:val="000000"/>
          <w:sz w:val="28"/>
          <w:szCs w:val="28"/>
        </w:rPr>
        <w:t xml:space="preserve">Проведение мероприятий по сохранению и благоустройству мест памяти участникам Великой отечественной войны 1941-1945 гг. (обелиск в пос. </w:t>
      </w:r>
      <w:proofErr w:type="spellStart"/>
      <w:r w:rsidR="00347D3D" w:rsidRPr="00347D3D">
        <w:rPr>
          <w:color w:val="000000"/>
          <w:sz w:val="28"/>
          <w:szCs w:val="28"/>
        </w:rPr>
        <w:t>Бозой</w:t>
      </w:r>
      <w:proofErr w:type="spellEnd"/>
      <w:r w:rsidR="00347D3D" w:rsidRPr="00347D3D">
        <w:rPr>
          <w:color w:val="000000"/>
          <w:sz w:val="28"/>
          <w:szCs w:val="28"/>
        </w:rPr>
        <w:t>)</w:t>
      </w:r>
      <w:r w:rsidR="00347D3D">
        <w:rPr>
          <w:color w:val="000000"/>
          <w:sz w:val="28"/>
          <w:szCs w:val="28"/>
        </w:rPr>
        <w:t>.</w:t>
      </w:r>
    </w:p>
    <w:p w:rsidR="00347D3D" w:rsidRPr="00584F79" w:rsidRDefault="00347D3D" w:rsidP="00347D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Осуществление закупки по запросу котировок либо у единственного поставщика (подрядчика, исполнителя)  в соответствии </w:t>
      </w:r>
      <w:r>
        <w:rPr>
          <w:sz w:val="28"/>
          <w:szCs w:val="28"/>
        </w:rPr>
        <w:t>с частью 4 статьи 93</w:t>
      </w:r>
      <w:r w:rsidRPr="00584F79">
        <w:rPr>
          <w:sz w:val="28"/>
          <w:szCs w:val="28"/>
        </w:rPr>
        <w:t xml:space="preserve">  Ф</w:t>
      </w:r>
      <w:r>
        <w:rPr>
          <w:sz w:val="28"/>
          <w:szCs w:val="28"/>
        </w:rPr>
        <w:t>едерального закона</w:t>
      </w:r>
      <w:r w:rsidRPr="00584F79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84F79" w:rsidRPr="00584F79" w:rsidRDefault="00584F79" w:rsidP="00584F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3. </w:t>
      </w:r>
      <w:r w:rsidR="00347D3D">
        <w:rPr>
          <w:sz w:val="28"/>
          <w:szCs w:val="28"/>
        </w:rPr>
        <w:t>Реализация</w:t>
      </w:r>
      <w:r w:rsidRPr="00584F79">
        <w:rPr>
          <w:sz w:val="28"/>
          <w:szCs w:val="28"/>
        </w:rPr>
        <w:t xml:space="preserve">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proofErr w:type="spellStart"/>
      <w:r w:rsidRPr="00584F79">
        <w:rPr>
          <w:sz w:val="28"/>
          <w:szCs w:val="28"/>
        </w:rPr>
        <w:t>Гаханское</w:t>
      </w:r>
      <w:proofErr w:type="spellEnd"/>
      <w:r w:rsidRPr="00584F79">
        <w:rPr>
          <w:sz w:val="28"/>
          <w:szCs w:val="28"/>
        </w:rPr>
        <w:t xml:space="preserve">».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347D3D" w:rsidRPr="00584F79" w:rsidRDefault="00584F79" w:rsidP="00347D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4. Приобретение материалов осуществляется в соответствии со статьей </w:t>
      </w:r>
      <w:r w:rsidR="00347D3D">
        <w:rPr>
          <w:sz w:val="28"/>
          <w:szCs w:val="28"/>
        </w:rPr>
        <w:t>93</w:t>
      </w:r>
      <w:r w:rsidR="00347D3D" w:rsidRPr="00584F79">
        <w:rPr>
          <w:sz w:val="28"/>
          <w:szCs w:val="28"/>
        </w:rPr>
        <w:t xml:space="preserve">  Ф</w:t>
      </w:r>
      <w:r w:rsidR="00347D3D">
        <w:rPr>
          <w:sz w:val="28"/>
          <w:szCs w:val="28"/>
        </w:rPr>
        <w:t>едерального закона</w:t>
      </w:r>
      <w:r w:rsidR="00347D3D" w:rsidRPr="00584F79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84F79" w:rsidRPr="00584F79" w:rsidRDefault="00584F79" w:rsidP="00584F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>5. Работы по реализации перечня проектов народных инициатив будут завершены до 30 декабря 2020 года.</w:t>
      </w:r>
    </w:p>
    <w:p w:rsidR="00584F79" w:rsidRPr="00584F79" w:rsidRDefault="00584F79" w:rsidP="00584F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6. Организация работ, </w:t>
      </w:r>
      <w:proofErr w:type="gramStart"/>
      <w:r w:rsidRPr="00584F79">
        <w:rPr>
          <w:sz w:val="28"/>
          <w:szCs w:val="28"/>
        </w:rPr>
        <w:t>контроль за</w:t>
      </w:r>
      <w:proofErr w:type="gramEnd"/>
      <w:r w:rsidRPr="00584F79">
        <w:rPr>
          <w:sz w:val="28"/>
          <w:szCs w:val="28"/>
        </w:rPr>
        <w:t xml:space="preserve"> ходом работ осуществляется главой </w:t>
      </w:r>
      <w:r w:rsidR="00347D3D">
        <w:rPr>
          <w:sz w:val="28"/>
          <w:szCs w:val="28"/>
        </w:rPr>
        <w:t>муниципального образования</w:t>
      </w:r>
      <w:r w:rsidR="00886260">
        <w:rPr>
          <w:sz w:val="28"/>
          <w:szCs w:val="28"/>
        </w:rPr>
        <w:t xml:space="preserve"> «</w:t>
      </w:r>
      <w:proofErr w:type="spellStart"/>
      <w:r w:rsidR="00886260">
        <w:rPr>
          <w:sz w:val="28"/>
          <w:szCs w:val="28"/>
        </w:rPr>
        <w:t>Гаханское</w:t>
      </w:r>
      <w:proofErr w:type="spellEnd"/>
      <w:r w:rsidR="00886260">
        <w:rPr>
          <w:sz w:val="28"/>
          <w:szCs w:val="28"/>
        </w:rPr>
        <w:t>».</w:t>
      </w:r>
    </w:p>
    <w:p w:rsidR="00584F79" w:rsidRPr="00584F79" w:rsidRDefault="00584F79" w:rsidP="00584F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79">
        <w:rPr>
          <w:sz w:val="28"/>
          <w:szCs w:val="28"/>
        </w:rPr>
        <w:t xml:space="preserve">7. </w:t>
      </w:r>
      <w:proofErr w:type="gramStart"/>
      <w:r w:rsidRPr="00584F79">
        <w:rPr>
          <w:sz w:val="28"/>
          <w:szCs w:val="28"/>
        </w:rPr>
        <w:t>Контроль за</w:t>
      </w:r>
      <w:proofErr w:type="gramEnd"/>
      <w:r w:rsidRPr="00584F79">
        <w:rPr>
          <w:sz w:val="28"/>
          <w:szCs w:val="28"/>
        </w:rPr>
        <w:t xml:space="preserve"> расходованием бюджетных средств осуществляется финансовым отделом МО «</w:t>
      </w:r>
      <w:proofErr w:type="spellStart"/>
      <w:r w:rsidRPr="00584F79">
        <w:rPr>
          <w:sz w:val="28"/>
          <w:szCs w:val="28"/>
        </w:rPr>
        <w:t>Гаханское</w:t>
      </w:r>
      <w:proofErr w:type="spellEnd"/>
      <w:r w:rsidRPr="00584F79">
        <w:rPr>
          <w:sz w:val="28"/>
          <w:szCs w:val="28"/>
        </w:rPr>
        <w:t>».</w:t>
      </w:r>
      <w:bookmarkEnd w:id="1"/>
    </w:p>
    <w:p w:rsidR="00584F79" w:rsidRPr="00867FC6" w:rsidRDefault="00584F79">
      <w:pPr>
        <w:rPr>
          <w:sz w:val="28"/>
          <w:szCs w:val="28"/>
        </w:rPr>
      </w:pPr>
    </w:p>
    <w:sectPr w:rsidR="00584F79" w:rsidRPr="00867FC6" w:rsidSect="00864A05">
      <w:pgSz w:w="11906" w:h="16838"/>
      <w:pgMar w:top="1134" w:right="1134" w:bottom="962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3A6"/>
    <w:rsid w:val="00072565"/>
    <w:rsid w:val="002109FE"/>
    <w:rsid w:val="002C244E"/>
    <w:rsid w:val="00347D3D"/>
    <w:rsid w:val="00412AA6"/>
    <w:rsid w:val="0043075A"/>
    <w:rsid w:val="004422B6"/>
    <w:rsid w:val="004714B4"/>
    <w:rsid w:val="004723A6"/>
    <w:rsid w:val="004A248E"/>
    <w:rsid w:val="00584F79"/>
    <w:rsid w:val="00864A05"/>
    <w:rsid w:val="00867FC6"/>
    <w:rsid w:val="00886260"/>
    <w:rsid w:val="008F3B82"/>
    <w:rsid w:val="0094446C"/>
    <w:rsid w:val="00961C8E"/>
    <w:rsid w:val="00996150"/>
    <w:rsid w:val="009E022E"/>
    <w:rsid w:val="00A80DF5"/>
    <w:rsid w:val="00AD456B"/>
    <w:rsid w:val="00C60B2C"/>
    <w:rsid w:val="00CB2B91"/>
    <w:rsid w:val="00D22FE3"/>
    <w:rsid w:val="00D43CFF"/>
    <w:rsid w:val="00DC35F4"/>
    <w:rsid w:val="00DD66CC"/>
    <w:rsid w:val="00E15DDD"/>
    <w:rsid w:val="00F2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23A6"/>
    <w:pPr>
      <w:keepNext/>
      <w:jc w:val="center"/>
      <w:outlineLvl w:val="1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3A6"/>
    <w:pPr>
      <w:ind w:right="43"/>
    </w:pPr>
    <w:rPr>
      <w:sz w:val="24"/>
    </w:rPr>
  </w:style>
  <w:style w:type="character" w:customStyle="1" w:styleId="a4">
    <w:name w:val="Основной текст Знак"/>
    <w:basedOn w:val="a0"/>
    <w:link w:val="a3"/>
    <w:rsid w:val="00472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72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723A6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7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2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23A6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72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2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hohrina</dc:creator>
  <cp:lastModifiedBy>HP</cp:lastModifiedBy>
  <cp:revision>23</cp:revision>
  <cp:lastPrinted>2020-08-17T06:01:00Z</cp:lastPrinted>
  <dcterms:created xsi:type="dcterms:W3CDTF">2019-08-07T05:15:00Z</dcterms:created>
  <dcterms:modified xsi:type="dcterms:W3CDTF">2020-08-17T06:02:00Z</dcterms:modified>
</cp:coreProperties>
</file>