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F" w:rsidRPr="005401B2" w:rsidRDefault="005F7C51" w:rsidP="005F7C51">
      <w:pPr>
        <w:jc w:val="center"/>
        <w:rPr>
          <w:b/>
          <w:sz w:val="24"/>
          <w:szCs w:val="24"/>
        </w:rPr>
      </w:pPr>
      <w:r w:rsidRPr="005401B2">
        <w:rPr>
          <w:b/>
          <w:sz w:val="24"/>
          <w:szCs w:val="24"/>
        </w:rPr>
        <w:t>Информация о ходе реализации пункта 3 протокола заседания комиссии по предупреждению и ликвидации чрезвычайных ситуаций и обеспечению пожарной безопасности Иркутской области от 23.12.2019.№100</w:t>
      </w:r>
    </w:p>
    <w:p w:rsidR="005F7C51" w:rsidRPr="005401B2" w:rsidRDefault="005F7C51" w:rsidP="005F7C51">
      <w:pPr>
        <w:jc w:val="center"/>
        <w:rPr>
          <w:b/>
          <w:sz w:val="24"/>
          <w:szCs w:val="24"/>
        </w:rPr>
      </w:pPr>
    </w:p>
    <w:p w:rsidR="005F7C51" w:rsidRPr="005401B2" w:rsidRDefault="005F7C51" w:rsidP="005F7C51">
      <w:pPr>
        <w:jc w:val="center"/>
        <w:rPr>
          <w:b/>
          <w:sz w:val="24"/>
          <w:szCs w:val="24"/>
        </w:rPr>
      </w:pPr>
      <w:r w:rsidRPr="005401B2">
        <w:rPr>
          <w:b/>
          <w:sz w:val="24"/>
          <w:szCs w:val="24"/>
        </w:rPr>
        <w:t>Сведения о внештатных инспекторах по пожарной профилактике</w:t>
      </w:r>
    </w:p>
    <w:p w:rsidR="005401B2" w:rsidRPr="005401B2" w:rsidRDefault="005401B2" w:rsidP="005F7C5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3127"/>
        <w:gridCol w:w="2082"/>
      </w:tblGrid>
      <w:tr w:rsidR="005E34A6" w:rsidRPr="005E34A6" w:rsidTr="002C5BA1">
        <w:tc>
          <w:tcPr>
            <w:tcW w:w="3085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Контактные сведения (телефон)</w:t>
            </w:r>
          </w:p>
        </w:tc>
        <w:tc>
          <w:tcPr>
            <w:tcW w:w="3127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Наличие подготовки (обучение, образование)</w:t>
            </w:r>
          </w:p>
        </w:tc>
        <w:tc>
          <w:tcPr>
            <w:tcW w:w="2082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Примечание</w:t>
            </w:r>
          </w:p>
        </w:tc>
      </w:tr>
      <w:tr w:rsidR="005401B2" w:rsidRPr="005E34A6" w:rsidTr="008F4F42">
        <w:tc>
          <w:tcPr>
            <w:tcW w:w="10562" w:type="dxa"/>
            <w:gridSpan w:val="4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34A6">
              <w:rPr>
                <w:b/>
                <w:sz w:val="24"/>
                <w:szCs w:val="24"/>
              </w:rPr>
              <w:t>Эхирит-Булагатский</w:t>
            </w:r>
            <w:proofErr w:type="spellEnd"/>
            <w:r w:rsidRPr="005E34A6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401B2" w:rsidRPr="005E34A6" w:rsidTr="008F4F42">
        <w:tc>
          <w:tcPr>
            <w:tcW w:w="10562" w:type="dxa"/>
            <w:gridSpan w:val="4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b/>
                <w:sz w:val="24"/>
                <w:szCs w:val="24"/>
              </w:rPr>
            </w:pPr>
            <w:r w:rsidRPr="005E34A6">
              <w:rPr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5E34A6">
              <w:rPr>
                <w:b/>
                <w:sz w:val="24"/>
                <w:szCs w:val="24"/>
              </w:rPr>
              <w:t>Гаханское</w:t>
            </w:r>
            <w:proofErr w:type="spellEnd"/>
            <w:r w:rsidRPr="005E34A6">
              <w:rPr>
                <w:b/>
                <w:sz w:val="24"/>
                <w:szCs w:val="24"/>
              </w:rPr>
              <w:t>»</w:t>
            </w:r>
          </w:p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5401B2" w:rsidRPr="005401B2" w:rsidRDefault="005401B2" w:rsidP="005F7C51">
            <w:proofErr w:type="spellStart"/>
            <w:r>
              <w:t>Казармаков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268" w:type="dxa"/>
            <w:shd w:val="clear" w:color="auto" w:fill="auto"/>
          </w:tcPr>
          <w:p w:rsidR="005401B2" w:rsidRPr="005401B2" w:rsidRDefault="005401B2" w:rsidP="005E34A6">
            <w:pPr>
              <w:jc w:val="center"/>
            </w:pPr>
            <w:r>
              <w:t>+79086655436</w:t>
            </w:r>
          </w:p>
        </w:tc>
        <w:tc>
          <w:tcPr>
            <w:tcW w:w="3127" w:type="dxa"/>
            <w:shd w:val="clear" w:color="auto" w:fill="auto"/>
          </w:tcPr>
          <w:p w:rsidR="005401B2" w:rsidRPr="005401B2" w:rsidRDefault="0017154D" w:rsidP="005F7C51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5401B2" w:rsidRPr="005401B2" w:rsidRDefault="005401B2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5401B2" w:rsidRPr="005401B2" w:rsidRDefault="005401B2" w:rsidP="005F7C51">
            <w:proofErr w:type="spellStart"/>
            <w:r>
              <w:t>Урбатов</w:t>
            </w:r>
            <w:proofErr w:type="spellEnd"/>
            <w:r>
              <w:t xml:space="preserve"> Аркадий Иванович</w:t>
            </w:r>
          </w:p>
        </w:tc>
        <w:tc>
          <w:tcPr>
            <w:tcW w:w="2268" w:type="dxa"/>
            <w:shd w:val="clear" w:color="auto" w:fill="auto"/>
          </w:tcPr>
          <w:p w:rsidR="005401B2" w:rsidRPr="005401B2" w:rsidRDefault="005401B2" w:rsidP="005E34A6">
            <w:pPr>
              <w:jc w:val="center"/>
            </w:pPr>
            <w:r>
              <w:t>+79526340617, +79832478992</w:t>
            </w:r>
          </w:p>
        </w:tc>
        <w:tc>
          <w:tcPr>
            <w:tcW w:w="3127" w:type="dxa"/>
            <w:shd w:val="clear" w:color="auto" w:fill="auto"/>
          </w:tcPr>
          <w:p w:rsidR="005401B2" w:rsidRPr="005401B2" w:rsidRDefault="002D1675" w:rsidP="005F7C51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5401B2" w:rsidRPr="005401B2" w:rsidRDefault="005401B2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proofErr w:type="spellStart"/>
            <w:r>
              <w:t>Михаханов</w:t>
            </w:r>
            <w:proofErr w:type="spellEnd"/>
            <w:r>
              <w:t xml:space="preserve"> Родион Робертович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+79086483640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r>
              <w:t>Павлов Алексей Васильевич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+79526193588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proofErr w:type="spellStart"/>
            <w:r>
              <w:t>Буентаев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+79526297969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2D1675" w:rsidRPr="005401B2" w:rsidTr="002C5BA1">
        <w:tc>
          <w:tcPr>
            <w:tcW w:w="3085" w:type="dxa"/>
            <w:shd w:val="clear" w:color="auto" w:fill="auto"/>
          </w:tcPr>
          <w:p w:rsidR="002D1675" w:rsidRDefault="002D1675" w:rsidP="005F7C51">
            <w:proofErr w:type="spellStart"/>
            <w:r>
              <w:t>Казармаков</w:t>
            </w:r>
            <w:proofErr w:type="spellEnd"/>
            <w:r>
              <w:t xml:space="preserve"> Эдуард Михайлович</w:t>
            </w:r>
          </w:p>
        </w:tc>
        <w:tc>
          <w:tcPr>
            <w:tcW w:w="2268" w:type="dxa"/>
            <w:shd w:val="clear" w:color="auto" w:fill="auto"/>
          </w:tcPr>
          <w:p w:rsidR="002D1675" w:rsidRDefault="002D1675" w:rsidP="005E34A6">
            <w:pPr>
              <w:jc w:val="center"/>
            </w:pPr>
            <w:r>
              <w:t>+79086669337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2D1675" w:rsidRPr="005401B2" w:rsidTr="002C5BA1">
        <w:tc>
          <w:tcPr>
            <w:tcW w:w="3085" w:type="dxa"/>
            <w:shd w:val="clear" w:color="auto" w:fill="auto"/>
          </w:tcPr>
          <w:p w:rsidR="002D1675" w:rsidRDefault="002D1675" w:rsidP="005F7C51">
            <w:proofErr w:type="spellStart"/>
            <w:r>
              <w:t>Мухтеев</w:t>
            </w:r>
            <w:proofErr w:type="spellEnd"/>
            <w:r>
              <w:t xml:space="preserve"> Петр Николаевич</w:t>
            </w:r>
          </w:p>
        </w:tc>
        <w:tc>
          <w:tcPr>
            <w:tcW w:w="2268" w:type="dxa"/>
            <w:shd w:val="clear" w:color="auto" w:fill="auto"/>
          </w:tcPr>
          <w:p w:rsidR="002D1675" w:rsidRDefault="002D1675" w:rsidP="005E34A6">
            <w:pPr>
              <w:jc w:val="center"/>
            </w:pPr>
            <w:r>
              <w:t>+79086538305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Default="008F4F42" w:rsidP="005F7C51">
            <w:proofErr w:type="spellStart"/>
            <w:r>
              <w:t>Ханхаев</w:t>
            </w:r>
            <w:proofErr w:type="spellEnd"/>
            <w:r>
              <w:t xml:space="preserve"> Иван Игоревич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8F4F42" w:rsidP="005E34A6">
            <w:pPr>
              <w:jc w:val="center"/>
            </w:pPr>
            <w:r>
              <w:t>+79086501606</w:t>
            </w:r>
          </w:p>
        </w:tc>
        <w:tc>
          <w:tcPr>
            <w:tcW w:w="3127" w:type="dxa"/>
            <w:shd w:val="clear" w:color="auto" w:fill="auto"/>
          </w:tcPr>
          <w:p w:rsidR="008F4F42" w:rsidRPr="00233750" w:rsidRDefault="008F4F42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Pr="005401B2" w:rsidRDefault="008F4F42" w:rsidP="00FB4625">
            <w:r>
              <w:t xml:space="preserve">Васильев </w:t>
            </w:r>
            <w:r w:rsidR="002C5BA1">
              <w:t>Сергей Иванович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2C5BA1" w:rsidP="005E34A6">
            <w:pPr>
              <w:jc w:val="center"/>
            </w:pPr>
            <w:r>
              <w:t>+79526254524</w:t>
            </w:r>
          </w:p>
        </w:tc>
        <w:tc>
          <w:tcPr>
            <w:tcW w:w="3127" w:type="dxa"/>
            <w:shd w:val="clear" w:color="auto" w:fill="auto"/>
          </w:tcPr>
          <w:p w:rsidR="008F4F42" w:rsidRPr="005401B2" w:rsidRDefault="008F4F42" w:rsidP="00E530CB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Pr="005401B2" w:rsidRDefault="002C5BA1" w:rsidP="00FB4625">
            <w:r>
              <w:t>Котов 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2C5BA1" w:rsidP="005E34A6">
            <w:pPr>
              <w:jc w:val="center"/>
            </w:pPr>
            <w:r>
              <w:t>+79500665275</w:t>
            </w:r>
          </w:p>
        </w:tc>
        <w:tc>
          <w:tcPr>
            <w:tcW w:w="3127" w:type="dxa"/>
            <w:shd w:val="clear" w:color="auto" w:fill="auto"/>
          </w:tcPr>
          <w:p w:rsidR="008F4F42" w:rsidRDefault="008F4F42" w:rsidP="00257F94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</w:tbl>
    <w:p w:rsidR="005F7C51" w:rsidRDefault="005F7C51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6C4331" w:rsidRDefault="006C4331" w:rsidP="005F7C51">
      <w:pPr>
        <w:rPr>
          <w:b/>
          <w:sz w:val="24"/>
          <w:szCs w:val="24"/>
        </w:rPr>
      </w:pPr>
    </w:p>
    <w:p w:rsidR="006C4331" w:rsidRDefault="006C4331" w:rsidP="005F7C5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0E48FD" w:rsidRPr="00177FC8" w:rsidTr="00C70EA1">
        <w:trPr>
          <w:trHeight w:val="1992"/>
        </w:trPr>
        <w:tc>
          <w:tcPr>
            <w:tcW w:w="4856" w:type="dxa"/>
            <w:shd w:val="clear" w:color="auto" w:fill="auto"/>
          </w:tcPr>
          <w:p w:rsidR="000E48FD" w:rsidRPr="00177FC8" w:rsidRDefault="000E48FD" w:rsidP="00177FC8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4857" w:type="dxa"/>
            <w:shd w:val="clear" w:color="auto" w:fill="auto"/>
          </w:tcPr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B865EE">
              <w:rPr>
                <w:sz w:val="24"/>
                <w:szCs w:val="24"/>
              </w:rPr>
              <w:t xml:space="preserve">          УТВЕРЖДЕН</w:t>
            </w: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постановлением</w:t>
            </w:r>
            <w:r w:rsidRPr="00B865EE">
              <w:rPr>
                <w:sz w:val="24"/>
                <w:szCs w:val="24"/>
              </w:rPr>
              <w:t xml:space="preserve"> администрации </w:t>
            </w: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B865EE">
              <w:rPr>
                <w:sz w:val="24"/>
                <w:szCs w:val="24"/>
              </w:rPr>
              <w:t xml:space="preserve">         МО «</w:t>
            </w:r>
            <w:proofErr w:type="spellStart"/>
            <w:r w:rsidRPr="00B865EE">
              <w:rPr>
                <w:sz w:val="24"/>
                <w:szCs w:val="24"/>
              </w:rPr>
              <w:t>Гаханское</w:t>
            </w:r>
            <w:proofErr w:type="spellEnd"/>
            <w:r w:rsidRPr="00B865EE">
              <w:rPr>
                <w:sz w:val="24"/>
                <w:szCs w:val="24"/>
              </w:rPr>
              <w:t>»</w:t>
            </w:r>
          </w:p>
          <w:p w:rsidR="004313B6" w:rsidRPr="00635380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635380">
              <w:rPr>
                <w:sz w:val="24"/>
                <w:szCs w:val="24"/>
              </w:rPr>
              <w:t xml:space="preserve">от </w:t>
            </w:r>
            <w:r w:rsidR="00C70EA1">
              <w:rPr>
                <w:sz w:val="24"/>
                <w:szCs w:val="24"/>
              </w:rPr>
              <w:t>03 февраля</w:t>
            </w:r>
            <w:r w:rsidRPr="00B865EE">
              <w:rPr>
                <w:sz w:val="24"/>
                <w:szCs w:val="24"/>
              </w:rPr>
              <w:t xml:space="preserve"> 2020 г. №</w:t>
            </w:r>
            <w:r w:rsidR="00C70EA1">
              <w:rPr>
                <w:sz w:val="24"/>
                <w:szCs w:val="24"/>
              </w:rPr>
              <w:t xml:space="preserve"> 5</w:t>
            </w:r>
          </w:p>
          <w:p w:rsidR="000E48FD" w:rsidRPr="00177FC8" w:rsidRDefault="000E48FD" w:rsidP="00177FC8">
            <w:pPr>
              <w:pStyle w:val="af"/>
              <w:jc w:val="right"/>
              <w:rPr>
                <w:color w:val="000000"/>
              </w:rPr>
            </w:pPr>
          </w:p>
        </w:tc>
      </w:tr>
    </w:tbl>
    <w:p w:rsidR="000E48FD" w:rsidRPr="000E48FD" w:rsidRDefault="000E48FD" w:rsidP="000E48FD">
      <w:pPr>
        <w:pStyle w:val="af"/>
        <w:jc w:val="center"/>
        <w:rPr>
          <w:b/>
          <w:color w:val="000000"/>
        </w:rPr>
      </w:pPr>
      <w:r w:rsidRPr="000E48FD">
        <w:rPr>
          <w:b/>
          <w:color w:val="000000"/>
        </w:rPr>
        <w:t>Положение</w:t>
      </w:r>
    </w:p>
    <w:p w:rsidR="000E48FD" w:rsidRPr="000E48FD" w:rsidRDefault="000E48FD" w:rsidP="000E48FD">
      <w:pPr>
        <w:pStyle w:val="af"/>
        <w:jc w:val="center"/>
        <w:rPr>
          <w:b/>
          <w:color w:val="000000"/>
        </w:rPr>
      </w:pPr>
      <w:r w:rsidRPr="000E48FD">
        <w:rPr>
          <w:b/>
          <w:color w:val="000000"/>
        </w:rPr>
        <w:t>о внештатных инспекторах по пожарной профилактике</w:t>
      </w:r>
    </w:p>
    <w:p w:rsidR="000E48FD" w:rsidRPr="00EE6749" w:rsidRDefault="000E48FD" w:rsidP="00EE6749">
      <w:pPr>
        <w:pStyle w:val="af"/>
        <w:jc w:val="center"/>
        <w:rPr>
          <w:b/>
          <w:color w:val="000000"/>
        </w:rPr>
      </w:pPr>
      <w:r w:rsidRPr="00EE6749">
        <w:rPr>
          <w:b/>
          <w:color w:val="000000"/>
        </w:rPr>
        <w:t>1. Общие положения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1. Настоящее Положение определяет цели и задачи, порядок организации деятельности, основные направлении и формы работы внештатных инспекторов по пожарной профилактике (далее — инспектор) на территории </w:t>
      </w:r>
      <w:proofErr w:type="spellStart"/>
      <w:r>
        <w:rPr>
          <w:color w:val="000000"/>
        </w:rPr>
        <w:t>Гаханского</w:t>
      </w:r>
      <w:proofErr w:type="spellEnd"/>
      <w:r w:rsidRPr="000E48FD">
        <w:rPr>
          <w:color w:val="000000"/>
        </w:rPr>
        <w:t xml:space="preserve">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2. Инспектора осуществляют свою основную деятельность — профилактику пожаров, в населенных пунктах и на объектах сельского поселения в целях </w:t>
      </w:r>
      <w:r>
        <w:rPr>
          <w:color w:val="000000"/>
        </w:rPr>
        <w:t>недопущения</w:t>
      </w:r>
      <w:r w:rsidRPr="000E48FD">
        <w:rPr>
          <w:color w:val="000000"/>
        </w:rPr>
        <w:t xml:space="preserve"> пожаров и гибели людей.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Работа инспекторов относится к социально значимым работам, организуется и контролируется органом местного самоуправления,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</w:t>
      </w:r>
      <w:proofErr w:type="gramStart"/>
      <w:r w:rsidRPr="000E48FD">
        <w:rPr>
          <w:color w:val="000000"/>
        </w:rPr>
        <w:t>контроля за</w:t>
      </w:r>
      <w:proofErr w:type="gramEnd"/>
      <w:r w:rsidRPr="000E48FD">
        <w:rPr>
          <w:color w:val="000000"/>
        </w:rPr>
        <w:t xml:space="preserve"> соблюдением требований пожарной безопасности, проведение агитационной работы и пропаганды мер пожарной безопасности среди населения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3. Инспектором может быть гражданин Российской </w:t>
      </w:r>
      <w:proofErr w:type="gramStart"/>
      <w:r w:rsidRPr="000E48FD">
        <w:rPr>
          <w:color w:val="000000"/>
        </w:rPr>
        <w:t>Федерации</w:t>
      </w:r>
      <w:proofErr w:type="gramEnd"/>
      <w:r w:rsidRPr="000E48FD">
        <w:rPr>
          <w:color w:val="000000"/>
        </w:rPr>
        <w:t xml:space="preserve"> достигший 18- летнего возраста, имеющий среднее образование и проживающий на территории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4. Сотрудники добровольной и муниципальной пожарной охраны одновременно являются инспекторами по пожарной профилактике.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5. Перечень объектов и населенных пунктов для ведения инспекторами профил</w:t>
      </w:r>
      <w:r>
        <w:rPr>
          <w:color w:val="000000"/>
        </w:rPr>
        <w:t>актической работы утверждается Г</w:t>
      </w:r>
      <w:r w:rsidRPr="000E48FD">
        <w:rPr>
          <w:color w:val="000000"/>
        </w:rPr>
        <w:t xml:space="preserve">лавой </w:t>
      </w:r>
      <w:r>
        <w:rPr>
          <w:color w:val="000000"/>
        </w:rPr>
        <w:t>а</w:t>
      </w:r>
      <w:r w:rsidRPr="000E48FD">
        <w:rPr>
          <w:color w:val="000000"/>
        </w:rPr>
        <w:t>дминистрации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6. В своей деятельности инспектор руководствуются Конституцией Российской Федерации, федеральным и областным законодательством, а так же нормативными правовым</w:t>
      </w:r>
      <w:r>
        <w:rPr>
          <w:color w:val="000000"/>
        </w:rPr>
        <w:t xml:space="preserve">и актами Российской Федерации, Иркутской области и </w:t>
      </w:r>
      <w:proofErr w:type="spellStart"/>
      <w:r>
        <w:rPr>
          <w:color w:val="000000"/>
        </w:rPr>
        <w:t>Эхирит-Булагатского</w:t>
      </w:r>
      <w:proofErr w:type="spellEnd"/>
      <w:r w:rsidRPr="000E48FD">
        <w:rPr>
          <w:color w:val="000000"/>
        </w:rPr>
        <w:t xml:space="preserve"> района в сфере обеспечения пожарной безопасности, муниципальными нормативными правовыми актами и настоящим Положением.</w:t>
      </w:r>
    </w:p>
    <w:p w:rsidR="000E48FD" w:rsidRPr="000E48FD" w:rsidRDefault="00D93BE6" w:rsidP="000E48FD">
      <w:pPr>
        <w:pStyle w:val="af"/>
        <w:jc w:val="both"/>
        <w:rPr>
          <w:color w:val="000000"/>
        </w:rPr>
      </w:pPr>
      <w:r>
        <w:rPr>
          <w:color w:val="000000"/>
        </w:rPr>
        <w:t>7</w:t>
      </w:r>
      <w:r w:rsidR="000E48FD" w:rsidRPr="000E48FD">
        <w:rPr>
          <w:color w:val="000000"/>
        </w:rPr>
        <w:t>. Инспектор при осуществлении своих полномочий взаимодействует с должностными лицами О</w:t>
      </w:r>
      <w:r>
        <w:rPr>
          <w:color w:val="000000"/>
        </w:rPr>
        <w:t xml:space="preserve">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</w:t>
      </w:r>
      <w:r w:rsidR="000E48FD" w:rsidRPr="000E48FD">
        <w:rPr>
          <w:color w:val="000000"/>
        </w:rPr>
        <w:t xml:space="preserve">по </w:t>
      </w:r>
      <w:r>
        <w:rPr>
          <w:color w:val="000000"/>
        </w:rPr>
        <w:t xml:space="preserve">УОБО и </w:t>
      </w:r>
      <w:proofErr w:type="spellStart"/>
      <w:r>
        <w:rPr>
          <w:color w:val="000000"/>
        </w:rPr>
        <w:t>Ольхонскому</w:t>
      </w:r>
      <w:proofErr w:type="spellEnd"/>
      <w:r w:rsidR="000E48FD" w:rsidRPr="000E48FD">
        <w:rPr>
          <w:color w:val="000000"/>
        </w:rPr>
        <w:t xml:space="preserve"> району </w:t>
      </w:r>
      <w:r>
        <w:rPr>
          <w:color w:val="000000"/>
        </w:rPr>
        <w:t>Иркутской</w:t>
      </w:r>
      <w:r w:rsidR="000E48FD" w:rsidRPr="000E48FD">
        <w:rPr>
          <w:color w:val="000000"/>
        </w:rPr>
        <w:t xml:space="preserve"> области, других надзорных и правоохранительных органов.</w:t>
      </w:r>
    </w:p>
    <w:p w:rsid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9. Инспектор допускается к работе после специального обучения, сдачи зачетов и получения удостоверения установленного образца (приложение № 1).</w:t>
      </w:r>
    </w:p>
    <w:p w:rsidR="005457BC" w:rsidRPr="000E48FD" w:rsidRDefault="005457BC" w:rsidP="000E48FD">
      <w:pPr>
        <w:pStyle w:val="af"/>
        <w:jc w:val="both"/>
        <w:rPr>
          <w:color w:val="000000"/>
        </w:rPr>
      </w:pPr>
    </w:p>
    <w:p w:rsidR="000E48FD" w:rsidRPr="00EC4D9D" w:rsidRDefault="000E48FD" w:rsidP="00EC4D9D">
      <w:pPr>
        <w:pStyle w:val="af"/>
        <w:jc w:val="center"/>
        <w:rPr>
          <w:b/>
          <w:color w:val="000000"/>
        </w:rPr>
      </w:pPr>
      <w:r w:rsidRPr="00EC4D9D">
        <w:rPr>
          <w:b/>
          <w:color w:val="000000"/>
        </w:rPr>
        <w:lastRenderedPageBreak/>
        <w:t>2. Права, обязанности и ответственность инспектора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1. Инспектор имеет право: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осуществлять общественный контроль за соблюдением требований пожарной безопасности собственниками и должностными лицами объектов;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2) участвовать в проведении плановых и внеплановых проверок выполнения требований пожарной безопасности, в том числе, по поручению должностных лиц </w:t>
      </w:r>
      <w:r w:rsidR="00F92126">
        <w:rPr>
          <w:color w:val="000000"/>
        </w:rPr>
        <w:t xml:space="preserve">ОНД и </w:t>
      </w:r>
      <w:proofErr w:type="gramStart"/>
      <w:r w:rsidR="00F92126">
        <w:rPr>
          <w:color w:val="000000"/>
        </w:rPr>
        <w:t>ПР</w:t>
      </w:r>
      <w:proofErr w:type="gramEnd"/>
      <w:r w:rsidR="00F92126">
        <w:rPr>
          <w:color w:val="000000"/>
        </w:rPr>
        <w:t xml:space="preserve"> по УОБО и </w:t>
      </w:r>
      <w:proofErr w:type="spellStart"/>
      <w:r w:rsidR="00F92126">
        <w:rPr>
          <w:color w:val="000000"/>
        </w:rPr>
        <w:t>Ольхонскому</w:t>
      </w:r>
      <w:proofErr w:type="spellEnd"/>
      <w:r w:rsidR="00F92126">
        <w:rPr>
          <w:color w:val="000000"/>
        </w:rPr>
        <w:t xml:space="preserve"> району;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запрашивать и получать в</w:t>
      </w:r>
      <w:r w:rsidR="007C76E3">
        <w:rPr>
          <w:color w:val="000000"/>
        </w:rPr>
        <w:t xml:space="preserve"> ОНД и </w:t>
      </w:r>
      <w:proofErr w:type="gramStart"/>
      <w:r w:rsidR="007C76E3">
        <w:rPr>
          <w:color w:val="000000"/>
        </w:rPr>
        <w:t>ПР</w:t>
      </w:r>
      <w:proofErr w:type="gramEnd"/>
      <w:r w:rsidR="007C76E3">
        <w:rPr>
          <w:color w:val="000000"/>
        </w:rPr>
        <w:t xml:space="preserve"> по УОБО и </w:t>
      </w:r>
      <w:proofErr w:type="spellStart"/>
      <w:r w:rsidR="007C76E3">
        <w:rPr>
          <w:color w:val="000000"/>
        </w:rPr>
        <w:t>Ольхонскому</w:t>
      </w:r>
      <w:proofErr w:type="spellEnd"/>
      <w:r w:rsidR="007C76E3">
        <w:rPr>
          <w:color w:val="000000"/>
        </w:rPr>
        <w:t xml:space="preserve"> району, в</w:t>
      </w:r>
      <w:r w:rsidRPr="000E48FD">
        <w:rPr>
          <w:color w:val="000000"/>
        </w:rPr>
        <w:t xml:space="preserve"> подразделениях пожа</w:t>
      </w:r>
      <w:r w:rsidR="007C76E3">
        <w:rPr>
          <w:color w:val="000000"/>
        </w:rPr>
        <w:t>рной охраны,</w:t>
      </w:r>
      <w:r w:rsidRPr="000E48FD">
        <w:rPr>
          <w:color w:val="000000"/>
        </w:rPr>
        <w:t xml:space="preserve"> необходимую информацию об обстановке с пожарами на обслуживаемой территории и противопожарном состоянии объектов, изменениях, вносимых. в нормативные правовые документы в области пожарной безопасности;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знакомиться в территориальных подразделениях Главного </w:t>
      </w:r>
      <w:r w:rsidR="007C76E3">
        <w:rPr>
          <w:color w:val="000000"/>
        </w:rPr>
        <w:t>управления МЧС России по Иркутской</w:t>
      </w:r>
      <w:r w:rsidRPr="000E48FD">
        <w:rPr>
          <w:color w:val="000000"/>
        </w:rPr>
        <w:t xml:space="preserve">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0E48FD" w:rsidRPr="00BF1636" w:rsidRDefault="000E48FD" w:rsidP="00BF1636">
      <w:pPr>
        <w:pStyle w:val="af"/>
        <w:rPr>
          <w:color w:val="000000"/>
        </w:rPr>
      </w:pPr>
      <w:r w:rsidRPr="00BD4973">
        <w:rPr>
          <w:color w:val="000000"/>
        </w:rPr>
        <w:t>2. Инспектор обязан: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знать обстановку с пожарами на территории сельского поселения,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проводить проверки противопожарного состояния объектов в целях контроля выполнения постановлений и распоряжений органов местного самоуправления, нормативных актов органов государственного пожарного надзора;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З) 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информировать руководителей органов местного самоуправления, должностных лиц </w:t>
      </w:r>
      <w:r w:rsidR="007C76E3">
        <w:rPr>
          <w:color w:val="000000"/>
        </w:rPr>
        <w:t xml:space="preserve">ОНД и </w:t>
      </w:r>
      <w:proofErr w:type="gramStart"/>
      <w:r w:rsidR="007C76E3">
        <w:rPr>
          <w:color w:val="000000"/>
        </w:rPr>
        <w:t>ПР</w:t>
      </w:r>
      <w:proofErr w:type="gramEnd"/>
      <w:r w:rsidR="007C76E3">
        <w:rPr>
          <w:color w:val="000000"/>
        </w:rPr>
        <w:t xml:space="preserve"> по УОБО и </w:t>
      </w:r>
      <w:proofErr w:type="spellStart"/>
      <w:r w:rsidR="007C76E3">
        <w:rPr>
          <w:color w:val="000000"/>
        </w:rPr>
        <w:t>Ольхонскому</w:t>
      </w:r>
      <w:proofErr w:type="spellEnd"/>
      <w:r w:rsidR="007C76E3">
        <w:rPr>
          <w:color w:val="000000"/>
        </w:rPr>
        <w:t xml:space="preserve"> району, должностных лиц </w:t>
      </w:r>
      <w:r w:rsidRPr="000E48FD">
        <w:rPr>
          <w:color w:val="000000"/>
        </w:rPr>
        <w:t xml:space="preserve">территориальных подразделений Главного управления МЧС России по </w:t>
      </w:r>
      <w:r w:rsidR="007C76E3">
        <w:rPr>
          <w:color w:val="000000"/>
        </w:rPr>
        <w:t>Иркутской</w:t>
      </w:r>
      <w:r w:rsidRPr="000E48FD">
        <w:rPr>
          <w:color w:val="000000"/>
        </w:rPr>
        <w:t xml:space="preserve"> области, уполномоченных </w:t>
      </w:r>
      <w:r w:rsidR="007C76E3">
        <w:rPr>
          <w:color w:val="000000"/>
        </w:rPr>
        <w:t>участковых поли</w:t>
      </w:r>
      <w:r w:rsidRPr="000E48FD">
        <w:rPr>
          <w:color w:val="000000"/>
        </w:rPr>
        <w:t>ции, руководителей объектов о выявленных нарушениях требований пожарной безопасности или иных нарушениях, создающих угрозу возникновения пожаров</w:t>
      </w:r>
      <w:r w:rsidR="00757CC0">
        <w:rPr>
          <w:color w:val="000000"/>
        </w:rPr>
        <w:t>, угрозу жизни и здоровью людей, угрозу возникновения чрезвычайных ситуаций природного и техногенного характера</w:t>
      </w:r>
      <w:r w:rsidRPr="000E48FD">
        <w:rPr>
          <w:color w:val="000000"/>
        </w:rPr>
        <w:t>;</w:t>
      </w:r>
    </w:p>
    <w:p w:rsidR="00757CC0" w:rsidRPr="00144ECA" w:rsidRDefault="000E48FD" w:rsidP="00757CC0">
      <w:pPr>
        <w:jc w:val="both"/>
        <w:rPr>
          <w:sz w:val="24"/>
          <w:szCs w:val="24"/>
        </w:rPr>
      </w:pPr>
      <w:r w:rsidRPr="00757CC0">
        <w:rPr>
          <w:color w:val="000000"/>
          <w:sz w:val="24"/>
          <w:szCs w:val="24"/>
        </w:rPr>
        <w:t>5)</w:t>
      </w:r>
      <w:r w:rsidRPr="000E48FD">
        <w:rPr>
          <w:color w:val="000000"/>
          <w:sz w:val="24"/>
          <w:szCs w:val="24"/>
        </w:rPr>
        <w:t xml:space="preserve"> </w:t>
      </w:r>
      <w:r w:rsidR="00757CC0" w:rsidRPr="00144ECA">
        <w:rPr>
          <w:sz w:val="24"/>
          <w:szCs w:val="24"/>
        </w:rPr>
        <w:t xml:space="preserve">предлагать непосредственно, а также через органы </w:t>
      </w:r>
      <w:proofErr w:type="spellStart"/>
      <w:r w:rsidR="00757CC0" w:rsidRPr="00144ECA">
        <w:rPr>
          <w:sz w:val="24"/>
          <w:szCs w:val="24"/>
        </w:rPr>
        <w:t>местногосамоуправления</w:t>
      </w:r>
      <w:proofErr w:type="spellEnd"/>
      <w:r w:rsidR="00757CC0" w:rsidRPr="00144ECA">
        <w:rPr>
          <w:sz w:val="24"/>
          <w:szCs w:val="24"/>
        </w:rPr>
        <w:t>, устранить нарушения требований пожарной безопасности</w:t>
      </w:r>
      <w:r w:rsidR="00757CC0">
        <w:rPr>
          <w:sz w:val="24"/>
          <w:szCs w:val="24"/>
        </w:rPr>
        <w:t xml:space="preserve"> </w:t>
      </w:r>
      <w:r w:rsidR="00757CC0" w:rsidRPr="00144ECA">
        <w:rPr>
          <w:sz w:val="24"/>
          <w:szCs w:val="24"/>
        </w:rPr>
        <w:t>правообладателям объектов защиты общественного назначения;</w:t>
      </w:r>
    </w:p>
    <w:p w:rsidR="00757CC0" w:rsidRDefault="00757CC0" w:rsidP="000E48FD">
      <w:pPr>
        <w:pStyle w:val="af"/>
        <w:jc w:val="both"/>
        <w:rPr>
          <w:color w:val="000000"/>
        </w:rPr>
      </w:pPr>
    </w:p>
    <w:p w:rsidR="007A2726" w:rsidRPr="007A2726" w:rsidRDefault="000E48FD" w:rsidP="007A2726">
      <w:pPr>
        <w:jc w:val="both"/>
        <w:rPr>
          <w:sz w:val="24"/>
          <w:szCs w:val="24"/>
        </w:rPr>
      </w:pPr>
      <w:r w:rsidRPr="000E48FD">
        <w:rPr>
          <w:color w:val="000000"/>
          <w:sz w:val="24"/>
          <w:szCs w:val="24"/>
        </w:rPr>
        <w:t xml:space="preserve">6) </w:t>
      </w:r>
      <w:r w:rsidR="007A2726" w:rsidRPr="00144ECA">
        <w:rPr>
          <w:sz w:val="24"/>
          <w:szCs w:val="24"/>
        </w:rPr>
        <w:t>информировать должностных лиц органов местного самоуправления и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руководителей объектов защиты о неисправности систем противопожарной защиты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(пожарной автоматики, наружного и внутреннего противопожарного</w:t>
      </w:r>
      <w:r w:rsidR="007A2726">
        <w:rPr>
          <w:sz w:val="24"/>
          <w:szCs w:val="24"/>
        </w:rPr>
        <w:t xml:space="preserve"> водоснабжения), неисправности </w:t>
      </w:r>
      <w:r w:rsidR="007A2726" w:rsidRPr="00144ECA">
        <w:rPr>
          <w:sz w:val="24"/>
          <w:szCs w:val="24"/>
        </w:rPr>
        <w:t>(отсутствии) первичных средств пожаротушения,</w:t>
      </w:r>
      <w:r w:rsidR="007A2726">
        <w:rPr>
          <w:sz w:val="24"/>
          <w:szCs w:val="24"/>
        </w:rPr>
        <w:t xml:space="preserve"> ненадлежащей эксплуатации </w:t>
      </w:r>
      <w:r w:rsidR="007A2726" w:rsidRPr="00144ECA">
        <w:rPr>
          <w:sz w:val="24"/>
          <w:szCs w:val="24"/>
        </w:rPr>
        <w:t>эвакуационных путей и выходов, проездов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(подъездов) для пожарной техники, на территории поселения;</w:t>
      </w:r>
    </w:p>
    <w:p w:rsidR="00FF04A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lastRenderedPageBreak/>
        <w:t xml:space="preserve">7) </w:t>
      </w:r>
      <w:r w:rsidRPr="000E48FD">
        <w:rPr>
          <w:color w:val="000000"/>
        </w:rPr>
        <w:t>информировать</w:t>
      </w:r>
      <w:r w:rsidRPr="007C76E3">
        <w:rPr>
          <w:color w:val="000000"/>
        </w:rPr>
        <w:t xml:space="preserve"> </w:t>
      </w:r>
      <w:r w:rsidRPr="000E48FD">
        <w:rPr>
          <w:color w:val="000000"/>
        </w:rPr>
        <w:t xml:space="preserve">должностных лиц </w:t>
      </w:r>
      <w:r>
        <w:rPr>
          <w:color w:val="000000"/>
        </w:rPr>
        <w:t xml:space="preserve">ОНД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по УОБО и </w:t>
      </w:r>
      <w:proofErr w:type="spellStart"/>
      <w:r>
        <w:rPr>
          <w:color w:val="000000"/>
        </w:rPr>
        <w:t>Ольхонскому</w:t>
      </w:r>
      <w:proofErr w:type="spellEnd"/>
      <w:r>
        <w:rPr>
          <w:color w:val="000000"/>
        </w:rPr>
        <w:t xml:space="preserve"> району,</w:t>
      </w:r>
      <w:r w:rsidRPr="000E48FD">
        <w:rPr>
          <w:color w:val="000000"/>
        </w:rPr>
        <w:t xml:space="preserve"> должностных лиц территориальных подразделений Главного </w:t>
      </w:r>
      <w:r>
        <w:rPr>
          <w:color w:val="000000"/>
        </w:rPr>
        <w:t>управления МЧС России по Иркутской</w:t>
      </w:r>
      <w:r w:rsidRPr="000E48FD">
        <w:rPr>
          <w:color w:val="000000"/>
        </w:rPr>
        <w:t xml:space="preserve"> области, органов местного самоуправления</w:t>
      </w:r>
      <w:r>
        <w:rPr>
          <w:color w:val="000000"/>
        </w:rPr>
        <w:t xml:space="preserve">, о фактах непринятия руководителями, должностными лицами </w:t>
      </w:r>
      <w:r w:rsidRPr="000E48FD">
        <w:rPr>
          <w:color w:val="000000"/>
        </w:rPr>
        <w:t xml:space="preserve">объектов </w:t>
      </w:r>
      <w:r>
        <w:rPr>
          <w:color w:val="000000"/>
        </w:rPr>
        <w:t>защиты мер по устранению нарушений требований пожарной безопасности, фактах повторного их нарушения;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8</w:t>
      </w:r>
      <w:r w:rsidR="000E48FD" w:rsidRPr="000E48FD">
        <w:rPr>
          <w:color w:val="000000"/>
        </w:rPr>
        <w:t>) предлагать непосредствен</w:t>
      </w:r>
      <w:r w:rsidR="007C76E3">
        <w:rPr>
          <w:color w:val="000000"/>
        </w:rPr>
        <w:t>но,</w:t>
      </w:r>
      <w:r w:rsidR="000E48FD" w:rsidRPr="000E48FD">
        <w:rPr>
          <w:color w:val="000000"/>
        </w:rPr>
        <w:t xml:space="preserve">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9</w:t>
      </w:r>
      <w:r w:rsidR="000E48FD" w:rsidRPr="000E48FD">
        <w:rPr>
          <w:color w:val="000000"/>
        </w:rPr>
        <w:t xml:space="preserve">) выполнять законные требования и обоснованные просьбы </w:t>
      </w:r>
      <w:r w:rsidRPr="000E48FD">
        <w:rPr>
          <w:color w:val="000000"/>
        </w:rPr>
        <w:t xml:space="preserve">должностных лиц </w:t>
      </w:r>
      <w:r>
        <w:rPr>
          <w:color w:val="000000"/>
        </w:rPr>
        <w:t xml:space="preserve">ОНД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по УОБО и </w:t>
      </w:r>
      <w:proofErr w:type="spellStart"/>
      <w:r>
        <w:rPr>
          <w:color w:val="000000"/>
        </w:rPr>
        <w:t>Ольхонскому</w:t>
      </w:r>
      <w:proofErr w:type="spellEnd"/>
      <w:r>
        <w:rPr>
          <w:color w:val="000000"/>
        </w:rPr>
        <w:t xml:space="preserve"> району, </w:t>
      </w:r>
      <w:r w:rsidR="000E48FD" w:rsidRPr="000E48FD">
        <w:rPr>
          <w:color w:val="000000"/>
        </w:rPr>
        <w:t xml:space="preserve">должностных лиц территориальных подразделений Главного управления МЧС России по </w:t>
      </w:r>
      <w:r>
        <w:rPr>
          <w:color w:val="000000"/>
        </w:rPr>
        <w:t>Иркутской</w:t>
      </w:r>
      <w:r w:rsidR="000E48FD" w:rsidRPr="000E48FD">
        <w:rPr>
          <w:color w:val="000000"/>
        </w:rPr>
        <w:t xml:space="preserve"> области по вопросам обеспечения и контроля пожарной безопасности.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10</w:t>
      </w:r>
      <w:r w:rsidR="000E48FD" w:rsidRPr="000E48FD">
        <w:rPr>
          <w:color w:val="000000"/>
        </w:rPr>
        <w:t>) знать и соблюдать лично требования пожарной безопасности;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11</w:t>
      </w:r>
      <w:r w:rsidR="000E48FD" w:rsidRPr="000E48FD">
        <w:rPr>
          <w:color w:val="000000"/>
        </w:rPr>
        <w:t>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</w:t>
      </w:r>
      <w:r w:rsidR="007C76E3">
        <w:rPr>
          <w:color w:val="000000"/>
        </w:rPr>
        <w:t xml:space="preserve">, ОНД и </w:t>
      </w:r>
      <w:proofErr w:type="gramStart"/>
      <w:r w:rsidR="007C76E3">
        <w:rPr>
          <w:color w:val="000000"/>
        </w:rPr>
        <w:t>ПР</w:t>
      </w:r>
      <w:proofErr w:type="gramEnd"/>
      <w:r w:rsidR="007C76E3">
        <w:rPr>
          <w:color w:val="000000"/>
        </w:rPr>
        <w:t xml:space="preserve"> по УОБО и </w:t>
      </w:r>
      <w:proofErr w:type="spellStart"/>
      <w:r w:rsidR="007C76E3">
        <w:rPr>
          <w:color w:val="000000"/>
        </w:rPr>
        <w:t>Ольхонскому</w:t>
      </w:r>
      <w:proofErr w:type="spellEnd"/>
      <w:r w:rsidR="007C76E3">
        <w:rPr>
          <w:color w:val="000000"/>
        </w:rPr>
        <w:t xml:space="preserve"> району</w:t>
      </w:r>
      <w:r w:rsidR="000E48FD" w:rsidRPr="000E48FD">
        <w:rPr>
          <w:color w:val="000000"/>
        </w:rPr>
        <w:t xml:space="preserve"> и территориальными подразделениями Главного </w:t>
      </w:r>
      <w:r w:rsidR="007C76E3">
        <w:rPr>
          <w:color w:val="000000"/>
        </w:rPr>
        <w:t>управления МЧС России по Иркутской</w:t>
      </w:r>
      <w:r w:rsidR="000E48FD" w:rsidRPr="000E48FD">
        <w:rPr>
          <w:color w:val="000000"/>
        </w:rPr>
        <w:t xml:space="preserve"> области;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  <w:r>
        <w:rPr>
          <w:color w:val="000000"/>
        </w:rPr>
        <w:t>12</w:t>
      </w:r>
      <w:r w:rsidR="000E48FD" w:rsidRPr="000E48FD">
        <w:rPr>
          <w:color w:val="000000"/>
          <w:sz w:val="24"/>
          <w:szCs w:val="24"/>
        </w:rPr>
        <w:t>)</w:t>
      </w:r>
      <w:r w:rsidRPr="00144ECA">
        <w:rPr>
          <w:sz w:val="24"/>
          <w:szCs w:val="24"/>
        </w:rPr>
        <w:t xml:space="preserve"> в период исполнения возложенных обязанностей иметь при себе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удостоверение внештатного инспектора по пожарной профилактике и предъявлять</w:t>
      </w:r>
    </w:p>
    <w:p w:rsidR="00FF04AD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его при обращении к гражданам и должностным лицам;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</w:p>
    <w:p w:rsidR="00FF04AD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13) знать права и обязанности внештатного инспектора по пожарной</w:t>
      </w:r>
      <w:r w:rsidR="00EE6749">
        <w:rPr>
          <w:sz w:val="24"/>
          <w:szCs w:val="24"/>
        </w:rPr>
        <w:t xml:space="preserve"> </w:t>
      </w:r>
      <w:r w:rsidRPr="00144ECA">
        <w:rPr>
          <w:sz w:val="24"/>
          <w:szCs w:val="24"/>
        </w:rPr>
        <w:t>профилактике;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</w:p>
    <w:p w:rsidR="00FF04AD" w:rsidRPr="00144ECA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14) предоставлять информацию о проделанной работе по запросу (устному,</w:t>
      </w:r>
      <w:r w:rsidR="00EE6749">
        <w:rPr>
          <w:sz w:val="24"/>
          <w:szCs w:val="24"/>
        </w:rPr>
        <w:t xml:space="preserve"> п</w:t>
      </w:r>
      <w:r w:rsidRPr="00144ECA">
        <w:rPr>
          <w:sz w:val="24"/>
          <w:szCs w:val="24"/>
        </w:rPr>
        <w:t xml:space="preserve">исьменному) </w:t>
      </w:r>
      <w:r>
        <w:rPr>
          <w:sz w:val="24"/>
          <w:szCs w:val="24"/>
        </w:rPr>
        <w:t>Г</w:t>
      </w:r>
      <w:r w:rsidRPr="00144ECA">
        <w:rPr>
          <w:sz w:val="24"/>
          <w:szCs w:val="24"/>
        </w:rPr>
        <w:t xml:space="preserve">лавы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</w:t>
      </w:r>
      <w:r w:rsidRPr="00144ECA">
        <w:rPr>
          <w:sz w:val="24"/>
          <w:szCs w:val="24"/>
        </w:rPr>
        <w:t xml:space="preserve">, </w:t>
      </w:r>
      <w:r w:rsidR="00EE6749">
        <w:rPr>
          <w:sz w:val="24"/>
          <w:szCs w:val="24"/>
        </w:rPr>
        <w:t xml:space="preserve">ОНД и </w:t>
      </w:r>
      <w:proofErr w:type="gramStart"/>
      <w:r w:rsidR="00EE6749">
        <w:rPr>
          <w:sz w:val="24"/>
          <w:szCs w:val="24"/>
        </w:rPr>
        <w:t>ПР</w:t>
      </w:r>
      <w:proofErr w:type="gramEnd"/>
      <w:r w:rsidR="00EE6749">
        <w:rPr>
          <w:sz w:val="24"/>
          <w:szCs w:val="24"/>
        </w:rPr>
        <w:t xml:space="preserve"> по УОБО и </w:t>
      </w:r>
      <w:proofErr w:type="spellStart"/>
      <w:r w:rsidR="00EE6749">
        <w:rPr>
          <w:sz w:val="24"/>
          <w:szCs w:val="24"/>
        </w:rPr>
        <w:t>Ольхонскому</w:t>
      </w:r>
      <w:proofErr w:type="spellEnd"/>
      <w:r w:rsidR="00EE6749">
        <w:rPr>
          <w:sz w:val="24"/>
          <w:szCs w:val="24"/>
        </w:rPr>
        <w:t xml:space="preserve"> району</w:t>
      </w:r>
      <w:r w:rsidRPr="00144ECA">
        <w:rPr>
          <w:sz w:val="24"/>
          <w:szCs w:val="24"/>
        </w:rPr>
        <w:t>, а также по итогам работы за полугодие.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0E48FD" w:rsidRPr="00EE6749" w:rsidRDefault="000E48FD" w:rsidP="00EE6749">
      <w:pPr>
        <w:pStyle w:val="af"/>
        <w:jc w:val="center"/>
        <w:rPr>
          <w:b/>
          <w:color w:val="000000"/>
        </w:rPr>
      </w:pPr>
      <w:r w:rsidRPr="00EE6749">
        <w:rPr>
          <w:b/>
          <w:color w:val="000000"/>
        </w:rPr>
        <w:t>3. Основные направления и формы работы инспектора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Инспектор, выполняя возложенные на него задачи: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анализирует состояние пожарной безопасности объектов, информирует органы местного самоуправления о выявленных нарушениях и принятых мерах;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ведет учет подразделений добровольной, ведомственной, муниципальной и частной пожарной охраны на территории сельского поселения, техники и пожарно-технического вооружения, находящихся на их вооружении. Контролируют состояние боеготовности указанных подразделений, а также порядок эксплуатации средств пожаротушения в населенных пунктах и на объектах, состояние источников противопожарного водоснабжения, проездов, сре</w:t>
      </w:r>
      <w:proofErr w:type="gramStart"/>
      <w:r w:rsidRPr="000E48FD">
        <w:rPr>
          <w:color w:val="000000"/>
        </w:rPr>
        <w:t>дств св</w:t>
      </w:r>
      <w:proofErr w:type="gramEnd"/>
      <w:r w:rsidRPr="000E48FD">
        <w:rPr>
          <w:color w:val="000000"/>
        </w:rPr>
        <w:t>язи и оповещения людей о пожаре;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проводит проверки противопожарного состояния жилых домов, территории населенных пунктов, муниципальных объектов, фиксирует, обобщают и анализируют причины нарушений требований пожарной безопасности. По выявленным нарушениям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lastRenderedPageBreak/>
        <w:t xml:space="preserve">4) организует проведение и лично участвует в сходах граждан (при необходимости совместно с </w:t>
      </w:r>
      <w:r w:rsidR="00EE6749">
        <w:rPr>
          <w:color w:val="000000"/>
        </w:rPr>
        <w:t>должностными</w:t>
      </w:r>
      <w:r w:rsidR="00EE6749" w:rsidRPr="000E48FD">
        <w:rPr>
          <w:color w:val="000000"/>
        </w:rPr>
        <w:t xml:space="preserve"> лиц</w:t>
      </w:r>
      <w:r w:rsidR="00EE6749">
        <w:rPr>
          <w:color w:val="000000"/>
        </w:rPr>
        <w:t>ами</w:t>
      </w:r>
      <w:r w:rsidR="00EE6749" w:rsidRPr="000E48FD">
        <w:rPr>
          <w:color w:val="000000"/>
        </w:rPr>
        <w:t xml:space="preserve"> </w:t>
      </w:r>
      <w:r w:rsidR="00EE6749">
        <w:rPr>
          <w:color w:val="000000"/>
        </w:rPr>
        <w:t xml:space="preserve">ОНД и </w:t>
      </w:r>
      <w:proofErr w:type="gramStart"/>
      <w:r w:rsidR="00EE6749">
        <w:rPr>
          <w:color w:val="000000"/>
        </w:rPr>
        <w:t>ПР</w:t>
      </w:r>
      <w:proofErr w:type="gramEnd"/>
      <w:r w:rsidR="00EE6749">
        <w:rPr>
          <w:color w:val="000000"/>
        </w:rPr>
        <w:t xml:space="preserve"> по УОБО и </w:t>
      </w:r>
      <w:proofErr w:type="spellStart"/>
      <w:r w:rsidR="00EE6749">
        <w:rPr>
          <w:color w:val="000000"/>
        </w:rPr>
        <w:t>Ольхонскому</w:t>
      </w:r>
      <w:proofErr w:type="spellEnd"/>
      <w:r w:rsidR="00EE6749">
        <w:rPr>
          <w:color w:val="000000"/>
        </w:rPr>
        <w:t xml:space="preserve"> району и </w:t>
      </w:r>
      <w:r w:rsidR="00EE6749" w:rsidRPr="000E48FD">
        <w:rPr>
          <w:color w:val="000000"/>
        </w:rPr>
        <w:t xml:space="preserve">территориальных подразделений Главного </w:t>
      </w:r>
      <w:r w:rsidR="00EE6749">
        <w:rPr>
          <w:color w:val="000000"/>
        </w:rPr>
        <w:t>управления МЧС России по Иркутской</w:t>
      </w:r>
      <w:r w:rsidR="00EE6749" w:rsidRPr="000E48FD">
        <w:rPr>
          <w:color w:val="000000"/>
        </w:rPr>
        <w:t xml:space="preserve"> области</w:t>
      </w:r>
      <w:r w:rsidRPr="000E48FD">
        <w:rPr>
          <w:color w:val="000000"/>
        </w:rPr>
        <w:t>) по вопросам обеспечения пожарной безопасности;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просьбе руководителей территориальных подразделений Главного управления МЧС России по </w:t>
      </w:r>
      <w:r w:rsidR="00544EFE">
        <w:rPr>
          <w:color w:val="000000"/>
        </w:rPr>
        <w:t>Иркутской</w:t>
      </w:r>
      <w:r w:rsidRPr="000E48FD">
        <w:rPr>
          <w:color w:val="000000"/>
        </w:rPr>
        <w:t xml:space="preserve"> области. Организует (оформляет и обновляет информацию) информационные стенды и витрины по пожарной безопасности на территории муниципального образования;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proofErr w:type="gramStart"/>
      <w:r w:rsidRPr="000E48FD">
        <w:rPr>
          <w:color w:val="000000"/>
        </w:rPr>
        <w:t>6) 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  <w:proofErr w:type="gramEnd"/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7) взаимодействует с участковыми уполномоченными милиции, службой жилищно-коммунального хозяйства, жилищно-строительными кооперативами, товариществами собственников жилья, территориальными подразделениями Главного управления МЧС России по </w:t>
      </w:r>
      <w:r w:rsidR="00544EFE">
        <w:rPr>
          <w:color w:val="000000"/>
        </w:rPr>
        <w:t>Иркутской</w:t>
      </w:r>
      <w:r w:rsidRPr="000E48FD">
        <w:rPr>
          <w:color w:val="000000"/>
        </w:rPr>
        <w:t xml:space="preserve"> области, другими надзорными органами и муниципальными службами района;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8) готовит письменные информации руководителям муниципальных служб и объектов о противопожарном состоянии подведомственных им объектов;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9) готовит сообщения о нарушениях требований пожарной безопасности (приложение № 4) и направляет их в </w:t>
      </w:r>
      <w:r w:rsidR="00544EFE">
        <w:rPr>
          <w:color w:val="000000"/>
        </w:rPr>
        <w:t xml:space="preserve">ОНД и </w:t>
      </w:r>
      <w:proofErr w:type="gramStart"/>
      <w:r w:rsidR="00544EFE">
        <w:rPr>
          <w:color w:val="000000"/>
        </w:rPr>
        <w:t>ПР</w:t>
      </w:r>
      <w:proofErr w:type="gramEnd"/>
      <w:r w:rsidR="00544EFE">
        <w:rPr>
          <w:color w:val="000000"/>
        </w:rPr>
        <w:t xml:space="preserve"> по УОБО и </w:t>
      </w:r>
      <w:proofErr w:type="spellStart"/>
      <w:r w:rsidR="00544EFE">
        <w:rPr>
          <w:color w:val="000000"/>
        </w:rPr>
        <w:t>Ольхонскому</w:t>
      </w:r>
      <w:proofErr w:type="spellEnd"/>
      <w:r w:rsidR="00544EFE">
        <w:rPr>
          <w:color w:val="000000"/>
        </w:rPr>
        <w:t xml:space="preserve"> району,</w:t>
      </w:r>
      <w:r w:rsidR="00544EFE" w:rsidRPr="000E48FD">
        <w:rPr>
          <w:color w:val="000000"/>
        </w:rPr>
        <w:t xml:space="preserve"> </w:t>
      </w:r>
      <w:r w:rsidR="00544EFE">
        <w:rPr>
          <w:color w:val="000000"/>
        </w:rPr>
        <w:t>в</w:t>
      </w:r>
      <w:r w:rsidR="00544EFE" w:rsidRPr="000E48FD">
        <w:rPr>
          <w:color w:val="000000"/>
        </w:rPr>
        <w:t xml:space="preserve"> территориальны</w:t>
      </w:r>
      <w:r w:rsidR="00544EFE">
        <w:rPr>
          <w:color w:val="000000"/>
        </w:rPr>
        <w:t>е</w:t>
      </w:r>
      <w:r w:rsidR="00544EFE" w:rsidRPr="000E48FD">
        <w:rPr>
          <w:color w:val="000000"/>
        </w:rPr>
        <w:t xml:space="preserve"> подразделени</w:t>
      </w:r>
      <w:r w:rsidR="00544EFE">
        <w:rPr>
          <w:color w:val="000000"/>
        </w:rPr>
        <w:t>я</w:t>
      </w:r>
      <w:r w:rsidR="00544EFE" w:rsidRPr="000E48FD">
        <w:rPr>
          <w:color w:val="000000"/>
        </w:rPr>
        <w:t xml:space="preserve"> Главного </w:t>
      </w:r>
      <w:r w:rsidR="00544EFE">
        <w:rPr>
          <w:color w:val="000000"/>
        </w:rPr>
        <w:t>управления МЧС России по Иркутской</w:t>
      </w:r>
      <w:r w:rsidR="00544EFE" w:rsidRPr="000E48FD">
        <w:rPr>
          <w:color w:val="000000"/>
        </w:rPr>
        <w:t xml:space="preserve"> области </w:t>
      </w:r>
      <w:r w:rsidRPr="000E48FD">
        <w:rPr>
          <w:color w:val="000000"/>
        </w:rPr>
        <w:t>,</w:t>
      </w:r>
      <w:r w:rsidR="00544EFE">
        <w:rPr>
          <w:color w:val="000000"/>
        </w:rPr>
        <w:t xml:space="preserve"> в органы местного самоуправления</w:t>
      </w:r>
      <w:r w:rsidRPr="000E48FD">
        <w:rPr>
          <w:color w:val="000000"/>
        </w:rPr>
        <w:t>. Регистрирует сообщения в журнале установленной формы (приложение № 5).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4. Освобождение инспектора от исполнения обязанностей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1. Основаниями для освобождения от исполнения обязанностей инспекторов являются: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истечение срока исполнения обязанностей по договору;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нарушение дисциплины или совершение проступков, несовместимых с пребыванием на должности;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4) собственное желание (письменное заявление).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2. Решение об освобождении от исполнения обязанностей инспекторов при</w:t>
      </w:r>
      <w:r w:rsidR="00C91A81">
        <w:rPr>
          <w:color w:val="000000"/>
        </w:rPr>
        <w:t>нимает Глава администрации МО «</w:t>
      </w:r>
      <w:proofErr w:type="spellStart"/>
      <w:r w:rsidR="00C91A81">
        <w:rPr>
          <w:color w:val="000000"/>
        </w:rPr>
        <w:t>Гаханского</w:t>
      </w:r>
      <w:proofErr w:type="spellEnd"/>
      <w:r w:rsidR="00C91A81">
        <w:rPr>
          <w:color w:val="000000"/>
        </w:rPr>
        <w:t>»</w:t>
      </w:r>
      <w:r w:rsidRPr="000E48FD">
        <w:rPr>
          <w:color w:val="000000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5. Обеспечение социальных гарантий и компенсаций инспекторам</w:t>
      </w:r>
    </w:p>
    <w:p w:rsidR="000E48FD" w:rsidRP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lastRenderedPageBreak/>
        <w:t>1. По решению Г</w:t>
      </w:r>
      <w:r w:rsidR="000E48FD" w:rsidRPr="000E48FD">
        <w:rPr>
          <w:color w:val="000000"/>
        </w:rPr>
        <w:t xml:space="preserve">лавы </w:t>
      </w:r>
      <w:r>
        <w:rPr>
          <w:color w:val="000000"/>
        </w:rPr>
        <w:t>администрации МО «</w:t>
      </w:r>
      <w:proofErr w:type="spellStart"/>
      <w:r>
        <w:rPr>
          <w:color w:val="000000"/>
        </w:rPr>
        <w:t>Гаханского</w:t>
      </w:r>
      <w:proofErr w:type="spellEnd"/>
      <w:r>
        <w:rPr>
          <w:color w:val="000000"/>
        </w:rPr>
        <w:t>»</w:t>
      </w:r>
      <w:r w:rsidR="000E48FD" w:rsidRPr="000E48FD">
        <w:rPr>
          <w:color w:val="000000"/>
        </w:rPr>
        <w:t xml:space="preserve"> могут применяться различные формы стимулирования работы инспекторов за активную работу по профилактике пожаров на территории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2. Основными формами стимулирования являются: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оказание материальной помощи;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награждение ценными подарками;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З) поощрение за активную деятельность путем премирования деньгами;</w:t>
      </w:r>
    </w:p>
    <w:p w:rsid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компенсация расходов на </w:t>
      </w:r>
      <w:r w:rsidR="00C91A81">
        <w:rPr>
          <w:color w:val="000000"/>
        </w:rPr>
        <w:t>отопление и коммунальные услуги;</w:t>
      </w:r>
    </w:p>
    <w:p w:rsidR="00C91A81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5) награждение грамотой, благодарственным письмом;</w:t>
      </w:r>
    </w:p>
    <w:p w:rsidR="00C91A81" w:rsidRP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6) направление письма по месту работы или учебы инспектора с извещением о его добросовестном  и активном участии в обеспечении пожарной безопасности.</w:t>
      </w:r>
    </w:p>
    <w:p w:rsid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З. Органом</w:t>
      </w:r>
      <w:r w:rsidR="000E48FD" w:rsidRPr="000E48FD">
        <w:rPr>
          <w:color w:val="000000"/>
        </w:rPr>
        <w:t xml:space="preserve"> местного самоуправления и предприятиями могут быть установлены дополнительные правовые и социальные гарантии для инспекторов, а также иные формы стимулирования их деятельности.</w:t>
      </w:r>
    </w:p>
    <w:p w:rsidR="002E2595" w:rsidRDefault="002E2595" w:rsidP="002E259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 Положению:</w:t>
      </w:r>
    </w:p>
    <w:p w:rsidR="002E2595" w:rsidRPr="002E2595" w:rsidRDefault="002E2595" w:rsidP="002E259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E2595">
        <w:rPr>
          <w:rFonts w:eastAsia="Calibri"/>
          <w:sz w:val="24"/>
          <w:szCs w:val="24"/>
        </w:rPr>
        <w:t xml:space="preserve">Приложение №1: </w:t>
      </w:r>
      <w:r w:rsidR="00DB7242">
        <w:rPr>
          <w:rFonts w:eastAsia="Calibri"/>
          <w:sz w:val="24"/>
          <w:szCs w:val="24"/>
        </w:rPr>
        <w:t>Форма «</w:t>
      </w:r>
      <w:r w:rsidRPr="00DB7242">
        <w:rPr>
          <w:sz w:val="24"/>
          <w:szCs w:val="24"/>
        </w:rPr>
        <w:t>Образец служебного удостоверения инспектора по пожарной</w:t>
      </w:r>
      <w:r w:rsidR="00DB7242">
        <w:rPr>
          <w:sz w:val="24"/>
          <w:szCs w:val="24"/>
        </w:rPr>
        <w:t xml:space="preserve"> </w:t>
      </w:r>
      <w:r w:rsidRPr="00DB7242">
        <w:rPr>
          <w:sz w:val="24"/>
          <w:szCs w:val="24"/>
        </w:rPr>
        <w:t>профилактике</w:t>
      </w:r>
      <w:r w:rsidR="00DB724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E2595">
        <w:rPr>
          <w:rFonts w:eastAsia="Calibri"/>
          <w:sz w:val="24"/>
          <w:szCs w:val="24"/>
        </w:rPr>
        <w:t xml:space="preserve">Приложение №2: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sz w:val="24"/>
          <w:szCs w:val="24"/>
        </w:rPr>
        <w:t xml:space="preserve">Предложение </w:t>
      </w:r>
      <w:r w:rsidRPr="00DB7242">
        <w:rPr>
          <w:sz w:val="24"/>
          <w:szCs w:val="24"/>
        </w:rPr>
        <w:t>об устранении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DB7242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 №3: </w:t>
      </w:r>
      <w:r w:rsidR="005F2FE2">
        <w:rPr>
          <w:rFonts w:eastAsia="Calibri"/>
          <w:sz w:val="24"/>
          <w:szCs w:val="24"/>
        </w:rPr>
        <w:t>Форма «</w:t>
      </w:r>
      <w:r>
        <w:rPr>
          <w:rFonts w:eastAsia="Calibri"/>
          <w:bCs/>
          <w:sz w:val="24"/>
          <w:szCs w:val="24"/>
        </w:rPr>
        <w:t>Журнал</w:t>
      </w:r>
      <w:r w:rsidR="002E2595" w:rsidRPr="00DB7242">
        <w:rPr>
          <w:sz w:val="24"/>
          <w:szCs w:val="24"/>
        </w:rPr>
        <w:t xml:space="preserve"> регистрации предложений об устранении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pacing w:val="40"/>
          <w:sz w:val="24"/>
          <w:szCs w:val="24"/>
        </w:rPr>
      </w:pPr>
      <w:r w:rsidRPr="00DB7242">
        <w:rPr>
          <w:rFonts w:eastAsia="Calibri"/>
          <w:sz w:val="24"/>
          <w:szCs w:val="24"/>
        </w:rPr>
        <w:t>Приложение №4</w:t>
      </w:r>
      <w:r w:rsidRPr="002E2595">
        <w:rPr>
          <w:rFonts w:eastAsia="Calibri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sz w:val="24"/>
          <w:szCs w:val="24"/>
        </w:rPr>
        <w:t xml:space="preserve">Сообщение </w:t>
      </w:r>
      <w:r w:rsidRPr="00DB7242">
        <w:rPr>
          <w:sz w:val="24"/>
          <w:szCs w:val="24"/>
        </w:rPr>
        <w:t>о выявлении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B7242">
        <w:rPr>
          <w:rFonts w:eastAsia="Calibri"/>
          <w:sz w:val="24"/>
          <w:szCs w:val="24"/>
        </w:rPr>
        <w:t>Приложение №5</w:t>
      </w:r>
      <w:r w:rsidRPr="002E2595">
        <w:rPr>
          <w:rFonts w:eastAsia="Calibri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sz w:val="24"/>
          <w:szCs w:val="24"/>
        </w:rPr>
        <w:t>Журнал</w:t>
      </w:r>
      <w:r w:rsidRPr="00DB7242">
        <w:rPr>
          <w:sz w:val="24"/>
          <w:szCs w:val="24"/>
        </w:rPr>
        <w:t xml:space="preserve"> регистрации сообщений о нарушении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pacing w:val="2"/>
          <w:sz w:val="24"/>
          <w:szCs w:val="24"/>
        </w:rPr>
      </w:pPr>
      <w:r w:rsidRPr="00DB7242">
        <w:rPr>
          <w:rFonts w:eastAsia="Calibri"/>
          <w:bCs/>
          <w:sz w:val="24"/>
          <w:szCs w:val="24"/>
        </w:rPr>
        <w:t>Приложение №6</w:t>
      </w:r>
      <w:r w:rsidRPr="002E2595">
        <w:rPr>
          <w:rFonts w:eastAsia="Calibri"/>
          <w:bCs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bCs/>
          <w:sz w:val="24"/>
          <w:szCs w:val="24"/>
        </w:rPr>
        <w:t>Личное дело внештатного инспектора по пожарной профилактике</w:t>
      </w:r>
      <w:r w:rsidR="005F2FE2">
        <w:rPr>
          <w:rFonts w:eastAsia="Calibri"/>
          <w:bCs/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B7242">
        <w:rPr>
          <w:spacing w:val="2"/>
          <w:sz w:val="24"/>
          <w:szCs w:val="24"/>
        </w:rPr>
        <w:t>Приложение №7</w:t>
      </w:r>
      <w:r w:rsidR="00DB7242" w:rsidRPr="00DB7242">
        <w:rPr>
          <w:spacing w:val="2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 w:rsidRPr="00DB7242">
        <w:rPr>
          <w:bCs/>
          <w:spacing w:val="2"/>
          <w:sz w:val="24"/>
          <w:szCs w:val="24"/>
        </w:rPr>
        <w:t>Лист учета работы внештатного инспектора по пожарной профилактике</w:t>
      </w:r>
      <w:r w:rsidR="005F2FE2">
        <w:rPr>
          <w:bCs/>
          <w:spacing w:val="2"/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E2595" w:rsidRPr="002E2595" w:rsidRDefault="002E2595" w:rsidP="002E259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E2595" w:rsidRPr="002E2595" w:rsidRDefault="002E2595" w:rsidP="000E48FD">
      <w:pPr>
        <w:pStyle w:val="af"/>
        <w:jc w:val="both"/>
        <w:rPr>
          <w:color w:val="000000"/>
        </w:rPr>
      </w:pPr>
    </w:p>
    <w:p w:rsidR="000E48FD" w:rsidRDefault="000E48FD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6A2AFB" w:rsidRDefault="006A2AFB" w:rsidP="000E48FD">
      <w:pPr>
        <w:jc w:val="both"/>
        <w:rPr>
          <w:sz w:val="24"/>
          <w:szCs w:val="24"/>
        </w:rPr>
        <w:sectPr w:rsidR="006A2AFB" w:rsidSect="00BD4973">
          <w:pgSz w:w="11906" w:h="16838"/>
          <w:pgMar w:top="992" w:right="709" w:bottom="851" w:left="851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>Приложение № 1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proofErr w:type="gramStart"/>
      <w:r w:rsidRPr="006A2AFB">
        <w:rPr>
          <w:sz w:val="24"/>
          <w:szCs w:val="24"/>
        </w:rPr>
        <w:t>внештатных</w:t>
      </w:r>
      <w:proofErr w:type="gramEnd"/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proofErr w:type="gramStart"/>
      <w:r w:rsidRPr="006A2AFB">
        <w:rPr>
          <w:sz w:val="24"/>
          <w:szCs w:val="24"/>
        </w:rPr>
        <w:t>инспекторах</w:t>
      </w:r>
      <w:proofErr w:type="gramEnd"/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6A2AFB" w:rsidRPr="006A2AFB" w:rsidTr="006A2AFB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УДОСТОВЕРЕНИЕ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ВНЕШТАТНОГО ИНСПЕКТОРА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caps/>
                <w:sz w:val="24"/>
                <w:szCs w:val="24"/>
              </w:rPr>
              <w:t xml:space="preserve">по </w:t>
            </w:r>
            <w:r w:rsidRPr="006A2AFB">
              <w:rPr>
                <w:b/>
                <w:sz w:val="24"/>
                <w:szCs w:val="24"/>
              </w:rPr>
              <w:t xml:space="preserve">ПОЖАРНОЙ </w:t>
            </w:r>
            <w:r w:rsidRPr="006A2AFB">
              <w:rPr>
                <w:b/>
                <w:caps/>
                <w:sz w:val="24"/>
                <w:szCs w:val="24"/>
              </w:rPr>
              <w:t>ПРОФИЛАКТИКе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4656"/>
        <w:gridCol w:w="5926"/>
      </w:tblGrid>
      <w:tr w:rsidR="006A2AFB" w:rsidRPr="006A2AFB" w:rsidTr="006A2AFB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место </w:t>
            </w:r>
            <w:proofErr w:type="gramStart"/>
            <w:r w:rsidRPr="006A2AFB">
              <w:rPr>
                <w:sz w:val="24"/>
                <w:szCs w:val="24"/>
              </w:rPr>
              <w:t>для</w:t>
            </w:r>
            <w:proofErr w:type="gramEnd"/>
            <w:r w:rsidRPr="006A2AFB">
              <w:rPr>
                <w:sz w:val="24"/>
                <w:szCs w:val="24"/>
              </w:rPr>
              <w:t xml:space="preserve">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_____________________________________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>подпись, 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6A2AFB" w:rsidRDefault="006A2AFB" w:rsidP="006A2AFB">
      <w:pPr>
        <w:rPr>
          <w:sz w:val="28"/>
          <w:szCs w:val="28"/>
        </w:rPr>
        <w:sectPr w:rsidR="006A2AFB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 xml:space="preserve">Приложение № 2 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 инспекторах</w:t>
      </w:r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150" w:rsidRDefault="00344150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ПРЕДЛОЖЕНИЕ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об устранении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Вам ____________________________________________________________________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A2AFB">
        <w:rPr>
          <w:sz w:val="24"/>
          <w:szCs w:val="24"/>
        </w:rPr>
        <w:t>проживающему</w:t>
      </w:r>
      <w:proofErr w:type="gramEnd"/>
      <w:r w:rsidRPr="006A2AFB">
        <w:rPr>
          <w:sz w:val="24"/>
          <w:szCs w:val="24"/>
        </w:rPr>
        <w:t xml:space="preserve"> (осуществляющему деятельность)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предлагается выполнить следующие противопожарные мероприятия: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7"/>
        <w:gridCol w:w="1870"/>
        <w:gridCol w:w="1842"/>
      </w:tblGrid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2AF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A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Нормативный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Срок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исполнения</w:t>
            </w: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   _______________________________________   ______________ 20__ г.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Предложения для исполнения получил: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   _______________________________________   ______________ 20__ г.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Предложение выполнено ___________________ 20__ г._______________________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подпись внештатного инспектора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Регистрационный номер ____________ Дата регистрации  _______________ 20__ г.</w:t>
      </w:r>
    </w:p>
    <w:p w:rsidR="00BD4973" w:rsidRPr="006A2AFB" w:rsidRDefault="00BD4973" w:rsidP="000E48FD">
      <w:pPr>
        <w:jc w:val="both"/>
        <w:rPr>
          <w:sz w:val="24"/>
          <w:szCs w:val="24"/>
        </w:rPr>
      </w:pPr>
    </w:p>
    <w:p w:rsidR="00BD4973" w:rsidRPr="006A2AFB" w:rsidRDefault="00BD4973" w:rsidP="000E48FD">
      <w:pPr>
        <w:jc w:val="both"/>
        <w:rPr>
          <w:sz w:val="24"/>
          <w:szCs w:val="24"/>
        </w:rPr>
      </w:pPr>
    </w:p>
    <w:p w:rsidR="006A2AFB" w:rsidRDefault="006A2AFB" w:rsidP="000E48FD">
      <w:pPr>
        <w:jc w:val="both"/>
        <w:rPr>
          <w:sz w:val="24"/>
          <w:szCs w:val="24"/>
        </w:rPr>
        <w:sectPr w:rsidR="006A2AFB" w:rsidSect="006A2AFB">
          <w:pgSz w:w="11906" w:h="16838"/>
          <w:pgMar w:top="992" w:right="709" w:bottom="851" w:left="851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>Приложение № 3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proofErr w:type="gramStart"/>
      <w:r w:rsidRPr="006A2AFB">
        <w:rPr>
          <w:sz w:val="24"/>
          <w:szCs w:val="24"/>
        </w:rPr>
        <w:t>внештатных</w:t>
      </w:r>
      <w:proofErr w:type="gramEnd"/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>инспекторах</w:t>
      </w:r>
      <w:r w:rsidRPr="006A2AFB">
        <w:rPr>
          <w:color w:val="000000"/>
          <w:sz w:val="24"/>
          <w:szCs w:val="24"/>
        </w:rPr>
        <w:t xml:space="preserve"> по </w:t>
      </w:r>
      <w:proofErr w:type="gramStart"/>
      <w:r w:rsidRPr="006A2AFB">
        <w:rPr>
          <w:color w:val="000000"/>
          <w:sz w:val="24"/>
          <w:szCs w:val="24"/>
        </w:rPr>
        <w:t>пожарной</w:t>
      </w:r>
      <w:proofErr w:type="gramEnd"/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color w:val="000000"/>
          <w:sz w:val="24"/>
          <w:szCs w:val="24"/>
        </w:rPr>
        <w:t>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ЖУРНАЛ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6A2AFB" w:rsidRPr="006A2AFB" w:rsidTr="006A2AFB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0E5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36"/>
        <w:gridCol w:w="2132"/>
        <w:gridCol w:w="2131"/>
        <w:gridCol w:w="2423"/>
        <w:gridCol w:w="1253"/>
        <w:gridCol w:w="2642"/>
      </w:tblGrid>
      <w:tr w:rsidR="006A2AFB" w:rsidRPr="006A2AFB" w:rsidTr="006A2AFB">
        <w:trPr>
          <w:trHeight w:val="820"/>
        </w:trPr>
        <w:tc>
          <w:tcPr>
            <w:tcW w:w="53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2AF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A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Дата составления, 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инспектора</w:t>
            </w:r>
          </w:p>
        </w:tc>
        <w:tc>
          <w:tcPr>
            <w:tcW w:w="213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32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25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Отметка о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2AFB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25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644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Место хранения предложения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(№ КНД)</w:t>
            </w: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6</w:t>
            </w:r>
          </w:p>
        </w:tc>
        <w:tc>
          <w:tcPr>
            <w:tcW w:w="2644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7</w:t>
            </w:r>
          </w:p>
        </w:tc>
      </w:tr>
      <w:tr w:rsidR="006A2AFB" w:rsidRPr="006A2AFB" w:rsidTr="006A2AFB">
        <w:trPr>
          <w:trHeight w:val="261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61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6A2AFB" w:rsidRDefault="006A2AFB" w:rsidP="000E48FD">
      <w:pPr>
        <w:jc w:val="both"/>
        <w:rPr>
          <w:sz w:val="24"/>
          <w:szCs w:val="24"/>
        </w:rPr>
        <w:sectPr w:rsidR="006A2AFB" w:rsidSect="006A2AFB">
          <w:pgSz w:w="16838" w:h="11906" w:orient="landscape"/>
          <w:pgMar w:top="709" w:right="851" w:bottom="851" w:left="992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 xml:space="preserve">Приложение № 4  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 к Положению</w:t>
      </w:r>
      <w:r w:rsidR="000E5EF5">
        <w:rPr>
          <w:sz w:val="24"/>
          <w:szCs w:val="24"/>
        </w:rPr>
        <w:t xml:space="preserve">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  инспекторах</w:t>
      </w:r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4"/>
          <w:szCs w:val="24"/>
        </w:rPr>
      </w:pPr>
      <w:r w:rsidRPr="006A2AFB">
        <w:rPr>
          <w:b/>
          <w:spacing w:val="40"/>
          <w:sz w:val="24"/>
          <w:szCs w:val="24"/>
        </w:rPr>
        <w:t>СООБЩЕНИЕ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 выявлении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A2AFB">
        <w:rPr>
          <w:sz w:val="24"/>
          <w:szCs w:val="24"/>
        </w:rPr>
        <w:t>"_____" ________________ 20  __ г.                            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A2AFB" w:rsidRPr="006A2AFB" w:rsidTr="006A2AF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(фамилия, имя, отчество)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 проведении профилактических мероприятий установи</w:t>
      </w:r>
      <w:proofErr w:type="gramStart"/>
      <w:r w:rsidRPr="006A2AFB">
        <w:rPr>
          <w:sz w:val="24"/>
          <w:szCs w:val="24"/>
        </w:rPr>
        <w:t>л(</w:t>
      </w:r>
      <w:proofErr w:type="gramEnd"/>
      <w:r w:rsidRPr="006A2AFB">
        <w:rPr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A2AFB" w:rsidRPr="006A2AFB" w:rsidTr="006A2AF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Ф.И.О. (при необходимости указать должность)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 ____________________________________________________________________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нарушил (а) 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A2AFB" w:rsidRPr="006A2AFB" w:rsidTr="006A2AF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а именно: 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A2AFB" w:rsidRPr="006A2AFB" w:rsidTr="00942A2D">
        <w:trPr>
          <w:trHeight w:val="1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A2AFB" w:rsidRPr="006A2AFB" w:rsidRDefault="006A2AFB" w:rsidP="006A2AFB">
      <w:pPr>
        <w:numPr>
          <w:ilvl w:val="0"/>
          <w:numId w:val="3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6A2AFB" w:rsidRPr="006A2AFB" w:rsidTr="006A2AF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подпись</w:t>
      </w:r>
    </w:p>
    <w:p w:rsidR="006A2AFB" w:rsidRPr="006A2AFB" w:rsidRDefault="006A2AFB" w:rsidP="006A2AFB">
      <w:pPr>
        <w:numPr>
          <w:ilvl w:val="0"/>
          <w:numId w:val="3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6A2AFB" w:rsidRPr="006A2AFB" w:rsidTr="006A2AFB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942A2D" w:rsidRPr="00942A2D" w:rsidRDefault="0094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  <w:t>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Копию сообщения получил ____________   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 подпись </w:t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  <w:t xml:space="preserve">                                   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Регистрационный номер _________________ Дата регистрации __________20 __ г. </w:t>
      </w:r>
    </w:p>
    <w:p w:rsidR="006A2AFB" w:rsidRPr="006A2AFB" w:rsidRDefault="006A2AFB" w:rsidP="006A2AFB">
      <w:pPr>
        <w:rPr>
          <w:sz w:val="24"/>
          <w:szCs w:val="24"/>
        </w:rPr>
        <w:sectPr w:rsidR="006A2AFB" w:rsidRPr="006A2AFB" w:rsidSect="000E5EF5">
          <w:pgSz w:w="11906" w:h="16838"/>
          <w:pgMar w:top="1134" w:right="707" w:bottom="1134" w:left="1134" w:header="284" w:footer="284" w:gutter="0"/>
          <w:cols w:space="720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>Приложение № 5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ЖУРНАЛ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6A2AFB" w:rsidRPr="006A2AFB" w:rsidTr="006A2AFB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0E5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5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6A2AFB" w:rsidRPr="006A2AFB" w:rsidTr="006A2AFB">
        <w:trPr>
          <w:cantSplit/>
          <w:trHeight w:val="2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A2A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AF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A2A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Кем подготовлено (ф.и.о.),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6A2AFB">
              <w:rPr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7</w:t>
            </w: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jc w:val="center"/>
        <w:rPr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lastRenderedPageBreak/>
        <w:t>Приложение № 6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6A2AFB">
        <w:rPr>
          <w:spacing w:val="2"/>
        </w:rPr>
        <w:br/>
      </w:r>
      <w:r w:rsidRPr="006A2AFB">
        <w:rPr>
          <w:b/>
          <w:spacing w:val="2"/>
        </w:rPr>
        <w:t>Лист 1</w:t>
      </w:r>
    </w:p>
    <w:p w:rsidR="006A2AFB" w:rsidRPr="006A2AFB" w:rsidRDefault="006A2AFB" w:rsidP="006A2AF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6A2AFB">
        <w:rPr>
          <w:spacing w:val="2"/>
        </w:rPr>
        <w:t>ЛИЧНОЕ ДЕЛО ВНЕШТАТНОГО ИНСПЕКТОРА ПО ПОЖАРНОЙ ПРОФИЛАКТИКЕ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A2AFB">
        <w:rPr>
          <w:spacing w:val="2"/>
        </w:rPr>
        <w:t>__________________________________________________________</w:t>
      </w:r>
      <w:r w:rsidRPr="006A2AFB">
        <w:rPr>
          <w:spacing w:val="2"/>
        </w:rPr>
        <w:br/>
      </w:r>
      <w:r w:rsidRPr="000E5EF5">
        <w:rPr>
          <w:spacing w:val="2"/>
          <w:sz w:val="20"/>
          <w:szCs w:val="20"/>
        </w:rPr>
        <w:t>(фамилия, имя, отчество)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br/>
        <w:t>Начато "____" _____________ 20__ г.</w:t>
      </w:r>
      <w:r w:rsidRPr="006A2AFB">
        <w:rPr>
          <w:spacing w:val="2"/>
        </w:rPr>
        <w:br/>
      </w:r>
      <w:r w:rsidRPr="006A2AFB">
        <w:rPr>
          <w:spacing w:val="2"/>
        </w:rPr>
        <w:br/>
        <w:t>Окончено "____" ___________ 20__ г.</w:t>
      </w:r>
      <w:r w:rsidRPr="006A2AFB">
        <w:rPr>
          <w:spacing w:val="2"/>
        </w:rPr>
        <w:br/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6A2AFB">
        <w:rPr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20"/>
        <w:gridCol w:w="1586"/>
      </w:tblGrid>
      <w:tr w:rsidR="006A2AFB" w:rsidRPr="006A2AFB" w:rsidTr="006A2AFB">
        <w:trPr>
          <w:trHeight w:val="15"/>
        </w:trPr>
        <w:tc>
          <w:tcPr>
            <w:tcW w:w="9610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6A2AFB">
              <w:t>Фамилия _________________________________________________________</w:t>
            </w:r>
            <w:r w:rsidRPr="006A2AFB">
              <w:br/>
              <w:t>Имя, Отчество ____________________________________________________</w:t>
            </w:r>
            <w:r w:rsidRPr="006A2AFB"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Место</w:t>
            </w:r>
            <w:r w:rsidRPr="006A2AFB">
              <w:br/>
              <w:t>для</w:t>
            </w:r>
            <w:r w:rsidRPr="006A2AFB">
              <w:br/>
              <w:t>фотографии</w:t>
            </w:r>
          </w:p>
        </w:tc>
      </w:tr>
    </w:tbl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t>Место рождения ________________________________________________________</w:t>
      </w:r>
      <w:r w:rsidRPr="006A2AFB">
        <w:rPr>
          <w:spacing w:val="2"/>
        </w:rPr>
        <w:br/>
        <w:t>Место жительства ________________________________________________________</w:t>
      </w:r>
      <w:r w:rsidRPr="006A2AFB">
        <w:rPr>
          <w:spacing w:val="2"/>
        </w:rPr>
        <w:br/>
        <w:t>____________________________________________________ тел.</w:t>
      </w:r>
      <w:r w:rsidRPr="006A2AFB">
        <w:rPr>
          <w:spacing w:val="2"/>
        </w:rPr>
        <w:br/>
        <w:t>Место работы и занимаемая должность ___________________________________ </w:t>
      </w:r>
      <w:r w:rsidRPr="006A2AFB">
        <w:rPr>
          <w:spacing w:val="2"/>
        </w:rPr>
        <w:br/>
        <w:t>___________________________________________________________________________</w:t>
      </w:r>
      <w:r w:rsidRPr="006A2AFB">
        <w:rPr>
          <w:spacing w:val="2"/>
        </w:rPr>
        <w:br/>
        <w:t>Зачислен внештатным</w:t>
      </w:r>
      <w:r w:rsidRPr="006A2AFB">
        <w:rPr>
          <w:spacing w:val="2"/>
        </w:rPr>
        <w:br/>
        <w:t>инспектором по пожарной профилактике _________________________________________________</w:t>
      </w:r>
      <w:r w:rsidR="000E5EF5">
        <w:rPr>
          <w:spacing w:val="2"/>
        </w:rPr>
        <w:t>_ </w:t>
      </w:r>
      <w:r w:rsidR="000E5EF5">
        <w:rPr>
          <w:spacing w:val="2"/>
        </w:rPr>
        <w:br/>
        <w:t xml:space="preserve">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0E5EF5">
        <w:rPr>
          <w:spacing w:val="2"/>
          <w:sz w:val="20"/>
          <w:szCs w:val="20"/>
        </w:rPr>
        <w:br/>
      </w:r>
      <w:r w:rsidRPr="006A2AFB">
        <w:rPr>
          <w:spacing w:val="2"/>
        </w:rPr>
        <w:t>"__" ___________ 20__ г.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6A2AFB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7"/>
        <w:gridCol w:w="1845"/>
        <w:gridCol w:w="1915"/>
        <w:gridCol w:w="1958"/>
        <w:gridCol w:w="2331"/>
      </w:tblGrid>
      <w:tr w:rsidR="006A2AFB" w:rsidRPr="006A2AFB" w:rsidTr="006A2AFB">
        <w:trPr>
          <w:trHeight w:val="15"/>
        </w:trPr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Удостоверение получил</w:t>
            </w:r>
            <w:r w:rsidRPr="006A2AFB">
              <w:br/>
            </w:r>
            <w:r w:rsidRPr="006A2AFB"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Причина выбытия из состава внештатных пожарных инструкторов</w:t>
            </w:r>
          </w:p>
        </w:tc>
      </w:tr>
      <w:tr w:rsidR="006A2AFB" w:rsidRPr="006A2AFB" w:rsidTr="006A2AF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6A2AFB">
        <w:rPr>
          <w:spacing w:val="2"/>
        </w:rPr>
        <w:br/>
        <w:t>Руководитель ________________________________________________________________</w:t>
      </w:r>
      <w:r w:rsidRPr="006A2AFB">
        <w:rPr>
          <w:spacing w:val="2"/>
        </w:rPr>
        <w:br/>
        <w:t xml:space="preserve">    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0E5EF5">
        <w:rPr>
          <w:spacing w:val="2"/>
          <w:sz w:val="20"/>
          <w:szCs w:val="20"/>
        </w:rPr>
        <w:br/>
      </w:r>
      <w:r w:rsidRPr="006A2AFB">
        <w:rPr>
          <w:spacing w:val="2"/>
        </w:rPr>
        <w:br/>
      </w:r>
      <w:r w:rsidRPr="006A2AFB">
        <w:rPr>
          <w:spacing w:val="2"/>
        </w:rPr>
        <w:lastRenderedPageBreak/>
        <w:t>_______________</w:t>
      </w:r>
      <w:r w:rsidR="000E5EF5">
        <w:rPr>
          <w:spacing w:val="2"/>
        </w:rPr>
        <w:t xml:space="preserve">______________________________             </w:t>
      </w:r>
      <w:r w:rsidRPr="006A2AFB">
        <w:rPr>
          <w:spacing w:val="2"/>
        </w:rPr>
        <w:t>__________________</w:t>
      </w:r>
      <w:r w:rsidRPr="006A2AFB">
        <w:rPr>
          <w:spacing w:val="2"/>
        </w:rPr>
        <w:br/>
      </w:r>
      <w:r w:rsidR="000E5EF5">
        <w:rPr>
          <w:spacing w:val="2"/>
        </w:rPr>
        <w:t xml:space="preserve">                                </w:t>
      </w:r>
      <w:r w:rsidRPr="006A2AFB">
        <w:rPr>
          <w:spacing w:val="2"/>
        </w:rPr>
        <w:t>(</w:t>
      </w:r>
      <w:r w:rsidRPr="000E5EF5">
        <w:rPr>
          <w:spacing w:val="2"/>
          <w:sz w:val="20"/>
          <w:szCs w:val="20"/>
        </w:rPr>
        <w:t>фамилия, имя, отчество)</w:t>
      </w:r>
      <w:r w:rsidR="000E5EF5">
        <w:rPr>
          <w:spacing w:val="2"/>
          <w:sz w:val="20"/>
          <w:szCs w:val="20"/>
        </w:rPr>
        <w:t xml:space="preserve">                                                       </w:t>
      </w:r>
      <w:r w:rsidRPr="000E5EF5">
        <w:rPr>
          <w:spacing w:val="2"/>
          <w:sz w:val="20"/>
          <w:szCs w:val="20"/>
        </w:rPr>
        <w:t> (подпись)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Приложение № 7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pStyle w:val="3"/>
        <w:shd w:val="clear" w:color="auto" w:fill="FFFFFF"/>
        <w:spacing w:before="375" w:after="225"/>
        <w:textAlignment w:val="baseline"/>
        <w:rPr>
          <w:b w:val="0"/>
          <w:spacing w:val="2"/>
          <w:sz w:val="24"/>
          <w:szCs w:val="24"/>
        </w:rPr>
      </w:pPr>
      <w:r w:rsidRPr="006A2AFB">
        <w:rPr>
          <w:b w:val="0"/>
          <w:bCs/>
          <w:spacing w:val="2"/>
          <w:sz w:val="24"/>
          <w:szCs w:val="24"/>
        </w:rPr>
        <w:t>Лист учета работы внештатного инспектора по пожарной профилактике</w:t>
      </w:r>
    </w:p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6A2AFB">
        <w:rPr>
          <w:spacing w:val="2"/>
        </w:rPr>
        <w:t>__________________________________________________________</w:t>
      </w:r>
      <w:r w:rsidRPr="006A2AFB">
        <w:rPr>
          <w:spacing w:val="2"/>
        </w:rPr>
        <w:br/>
      </w:r>
      <w:r w:rsidRPr="000E5EF5">
        <w:rPr>
          <w:spacing w:val="2"/>
          <w:sz w:val="20"/>
          <w:szCs w:val="20"/>
        </w:rPr>
        <w:t>(фамилия, имя, отчество)</w:t>
      </w:r>
    </w:p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7752"/>
        <w:gridCol w:w="1499"/>
      </w:tblGrid>
      <w:tr w:rsidR="006A2AFB" w:rsidRPr="006A2AFB" w:rsidTr="006A2AFB">
        <w:trPr>
          <w:trHeight w:val="15"/>
        </w:trPr>
        <w:tc>
          <w:tcPr>
            <w:tcW w:w="958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 xml:space="preserve">N </w:t>
            </w:r>
            <w:proofErr w:type="spellStart"/>
            <w:proofErr w:type="gramStart"/>
            <w:r w:rsidRPr="006A2AFB">
              <w:t>п</w:t>
            </w:r>
            <w:proofErr w:type="spellEnd"/>
            <w:proofErr w:type="gramEnd"/>
            <w:r w:rsidRPr="006A2AFB">
              <w:t>/</w:t>
            </w:r>
            <w:proofErr w:type="spellStart"/>
            <w:r w:rsidRPr="006A2AFB"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Количество</w:t>
            </w:r>
          </w:p>
        </w:tc>
      </w:tr>
      <w:tr w:rsidR="006A2AFB" w:rsidRPr="006A2AFB" w:rsidTr="006A2AF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 w:rsidP="000E5EF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6A2AFB"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0E5EF5">
              <w:t>МО «</w:t>
            </w:r>
            <w:proofErr w:type="spellStart"/>
            <w:r w:rsidR="000E5EF5">
              <w:t>Гаханское</w:t>
            </w:r>
            <w:proofErr w:type="spellEnd"/>
            <w:r w:rsidR="000E5EF5">
              <w:t xml:space="preserve">», ОНД и </w:t>
            </w:r>
            <w:proofErr w:type="gramStart"/>
            <w:r w:rsidR="000E5EF5">
              <w:t>ПР</w:t>
            </w:r>
            <w:proofErr w:type="gramEnd"/>
            <w:r w:rsidR="000E5EF5">
              <w:t xml:space="preserve"> по УОБО и </w:t>
            </w:r>
            <w:proofErr w:type="spellStart"/>
            <w:r w:rsidR="000E5EF5">
              <w:t>Ольхонскому</w:t>
            </w:r>
            <w:proofErr w:type="spellEnd"/>
            <w:r w:rsidR="000E5EF5">
              <w:t xml:space="preserve"> району,</w:t>
            </w:r>
            <w:r w:rsidRPr="006A2AFB"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0E5EF5">
              <w:t>п</w:t>
            </w:r>
            <w:r w:rsidRPr="006A2AFB">
              <w:t>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 xml:space="preserve">Проведено </w:t>
            </w:r>
            <w:proofErr w:type="spellStart"/>
            <w:r w:rsidRPr="006A2AFB">
              <w:t>подворовых</w:t>
            </w:r>
            <w:proofErr w:type="spellEnd"/>
            <w:r w:rsidRPr="006A2AFB"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344150" w:rsidRDefault="006A2AFB" w:rsidP="003441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  <w:sectPr w:rsidR="006A2AFB" w:rsidRPr="00344150" w:rsidSect="000E5EF5">
          <w:pgSz w:w="11906" w:h="16838"/>
          <w:pgMar w:top="992" w:right="849" w:bottom="851" w:left="851" w:header="284" w:footer="284" w:gutter="0"/>
          <w:cols w:space="720"/>
          <w:docGrid w:linePitch="272"/>
        </w:sectPr>
      </w:pPr>
      <w:r w:rsidRPr="006A2AFB">
        <w:rPr>
          <w:spacing w:val="2"/>
        </w:rPr>
        <w:br/>
        <w:t>Затрачено часов:</w:t>
      </w:r>
      <w:r w:rsidRPr="006A2AFB">
        <w:rPr>
          <w:spacing w:val="2"/>
        </w:rPr>
        <w:br/>
      </w:r>
      <w:r w:rsidRPr="006A2AFB">
        <w:rPr>
          <w:spacing w:val="2"/>
        </w:rPr>
        <w:br/>
      </w:r>
      <w:r w:rsidRPr="006A2AFB">
        <w:rPr>
          <w:spacing w:val="2"/>
        </w:rPr>
        <w:br/>
        <w:t>Руководитель ________________________________________________________________</w:t>
      </w:r>
      <w:r w:rsidRPr="006A2AFB">
        <w:rPr>
          <w:spacing w:val="2"/>
        </w:rPr>
        <w:br/>
        <w:t xml:space="preserve">    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6A2AFB">
        <w:rPr>
          <w:spacing w:val="2"/>
        </w:rPr>
        <w:br/>
      </w:r>
      <w:r w:rsidRPr="006A2AFB">
        <w:rPr>
          <w:spacing w:val="2"/>
        </w:rPr>
        <w:br/>
        <w:t xml:space="preserve">_____________________________________________ </w:t>
      </w:r>
      <w:r w:rsidR="000E5EF5">
        <w:rPr>
          <w:spacing w:val="2"/>
        </w:rPr>
        <w:t xml:space="preserve">            </w:t>
      </w:r>
      <w:r w:rsidRPr="006A2AFB">
        <w:rPr>
          <w:spacing w:val="2"/>
        </w:rPr>
        <w:t>________________</w:t>
      </w:r>
      <w:r w:rsidRPr="006A2AFB">
        <w:rPr>
          <w:spacing w:val="2"/>
        </w:rPr>
        <w:br/>
      </w:r>
      <w:r w:rsidR="000E5EF5">
        <w:rPr>
          <w:spacing w:val="2"/>
          <w:sz w:val="20"/>
          <w:szCs w:val="20"/>
        </w:rPr>
        <w:t xml:space="preserve">                                    </w:t>
      </w:r>
      <w:r w:rsidRPr="000E5EF5">
        <w:rPr>
          <w:spacing w:val="2"/>
          <w:sz w:val="20"/>
          <w:szCs w:val="20"/>
        </w:rPr>
        <w:t>(фамилия, имя, отчество)</w:t>
      </w:r>
      <w:r w:rsidR="000E5EF5">
        <w:rPr>
          <w:spacing w:val="2"/>
          <w:sz w:val="20"/>
          <w:szCs w:val="20"/>
        </w:rPr>
        <w:t xml:space="preserve">                                                     </w:t>
      </w:r>
      <w:r w:rsidRPr="000E5EF5">
        <w:rPr>
          <w:spacing w:val="2"/>
          <w:sz w:val="20"/>
          <w:szCs w:val="20"/>
        </w:rPr>
        <w:t> (подпись)</w:t>
      </w: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sectPr w:rsidR="00BD4973" w:rsidSect="00344150">
      <w:footerReference w:type="even" r:id="rId8"/>
      <w:footerReference w:type="default" r:id="rId9"/>
      <w:pgSz w:w="16838" w:h="11906" w:orient="landscape"/>
      <w:pgMar w:top="709" w:right="851" w:bottom="851" w:left="992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10" w:rsidRDefault="00FD4C10">
      <w:r>
        <w:separator/>
      </w:r>
    </w:p>
  </w:endnote>
  <w:endnote w:type="continuationSeparator" w:id="0">
    <w:p w:rsidR="00FD4C10" w:rsidRDefault="00FD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FB" w:rsidRDefault="00C87D61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2A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AFB" w:rsidRDefault="006A2AFB" w:rsidP="00CA619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10" w:rsidRDefault="00FD4C10">
      <w:r>
        <w:separator/>
      </w:r>
    </w:p>
  </w:footnote>
  <w:footnote w:type="continuationSeparator" w:id="0">
    <w:p w:rsidR="00FD4C10" w:rsidRDefault="00FD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in;height:3in" o:bullet="t"/>
    </w:pict>
  </w:numPicBullet>
  <w:numPicBullet w:numPicBulletId="1">
    <w:pict>
      <v:shape id="_x0000_i1136" type="#_x0000_t75" style="width:3in;height:3in" o:bullet="t"/>
    </w:pict>
  </w:numPicBullet>
  <w:numPicBullet w:numPicBulletId="2">
    <w:pict>
      <v:shape id="_x0000_i1137" type="#_x0000_t75" style="width:3in;height:3in" o:bullet="t"/>
    </w:pict>
  </w:numPicBullet>
  <w:numPicBullet w:numPicBulletId="3">
    <w:pict>
      <v:shape id="_x0000_i1138" type="#_x0000_t75" style="width:3in;height:3in" o:bullet="t"/>
    </w:pict>
  </w:numPicBullet>
  <w:numPicBullet w:numPicBulletId="4">
    <w:pict>
      <v:shape id="_x0000_i1139" type="#_x0000_t75" style="width:3in;height:3in" o:bullet="t"/>
    </w:pict>
  </w:numPicBullet>
  <w:numPicBullet w:numPicBulletId="5">
    <w:pict>
      <v:shape id="_x0000_i1140" type="#_x0000_t75" style="width:3in;height:3in" o:bullet="t"/>
    </w:pict>
  </w:numPicBullet>
  <w:numPicBullet w:numPicBulletId="6">
    <w:pict>
      <v:shape id="_x0000_i1141" type="#_x0000_t75" style="width:3in;height:3in" o:bullet="t"/>
    </w:pict>
  </w:numPicBullet>
  <w:numPicBullet w:numPicBulletId="7">
    <w:pict>
      <v:shape id="_x0000_i1142" type="#_x0000_t75" style="width:3in;height:3in" o:bullet="t"/>
    </w:pict>
  </w:numPicBullet>
  <w:numPicBullet w:numPicBulletId="8">
    <w:pict>
      <v:shape id="_x0000_i1143" type="#_x0000_t75" style="width:3in;height:3in" o:bullet="t"/>
    </w:pict>
  </w:numPicBullet>
  <w:numPicBullet w:numPicBulletId="9">
    <w:pict>
      <v:shape id="_x0000_i1144" type="#_x0000_t75" style="width:3in;height:3in" o:bullet="t"/>
    </w:pict>
  </w:numPicBullet>
  <w:numPicBullet w:numPicBulletId="10">
    <w:pict>
      <v:shape id="_x0000_i1145" type="#_x0000_t75" style="width:3in;height:3in" o:bullet="t"/>
    </w:pict>
  </w:numPicBullet>
  <w:numPicBullet w:numPicBulletId="11">
    <w:pict>
      <v:shape id="_x0000_i1146" type="#_x0000_t75" style="width:3in;height:3in" o:bullet="t"/>
    </w:pict>
  </w:numPicBullet>
  <w:numPicBullet w:numPicBulletId="12">
    <w:pict>
      <v:shape id="_x0000_i1147" type="#_x0000_t75" style="width:3in;height:3in" o:bullet="t"/>
    </w:pict>
  </w:numPicBullet>
  <w:numPicBullet w:numPicBulletId="13">
    <w:pict>
      <v:shape id="_x0000_i1148" type="#_x0000_t75" style="width:3in;height:3in" o:bullet="t"/>
    </w:pict>
  </w:numPicBullet>
  <w:numPicBullet w:numPicBulletId="14">
    <w:pict>
      <v:shape id="_x0000_i1149" type="#_x0000_t75" style="width:3in;height:3in" o:bullet="t"/>
    </w:pict>
  </w:numPicBullet>
  <w:numPicBullet w:numPicBulletId="15">
    <w:pict>
      <v:shape id="_x0000_i1150" type="#_x0000_t75" style="width:3in;height:3in" o:bullet="t"/>
    </w:pict>
  </w:numPicBullet>
  <w:numPicBullet w:numPicBulletId="16">
    <w:pict>
      <v:shape id="_x0000_i1151" type="#_x0000_t75" style="width:3in;height:3in" o:bullet="t"/>
    </w:pict>
  </w:numPicBullet>
  <w:numPicBullet w:numPicBulletId="17">
    <w:pict>
      <v:shape id="_x0000_i1152" type="#_x0000_t75" style="width:3in;height:3in" o:bullet="t"/>
    </w:pict>
  </w:numPicBullet>
  <w:numPicBullet w:numPicBulletId="18">
    <w:pict>
      <v:shape id="_x0000_i1153" type="#_x0000_t75" style="width:3in;height:3in" o:bullet="t"/>
    </w:pict>
  </w:numPicBullet>
  <w:numPicBullet w:numPicBulletId="19">
    <w:pict>
      <v:shape id="_x0000_i1154" type="#_x0000_t75" style="width:3in;height:3in" o:bullet="t"/>
    </w:pict>
  </w:numPicBullet>
  <w:numPicBullet w:numPicBulletId="20">
    <w:pict>
      <v:shape id="_x0000_i1155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5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1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22"/>
  </w:num>
  <w:num w:numId="14">
    <w:abstractNumId w:val="18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40495"/>
    <w:rsid w:val="000638B3"/>
    <w:rsid w:val="000643A1"/>
    <w:rsid w:val="00067796"/>
    <w:rsid w:val="00090C45"/>
    <w:rsid w:val="00094AB7"/>
    <w:rsid w:val="000A45EB"/>
    <w:rsid w:val="000B4F06"/>
    <w:rsid w:val="000B74EB"/>
    <w:rsid w:val="000D1C01"/>
    <w:rsid w:val="000D2869"/>
    <w:rsid w:val="000E48FD"/>
    <w:rsid w:val="000E5EF5"/>
    <w:rsid w:val="00111C50"/>
    <w:rsid w:val="0011229D"/>
    <w:rsid w:val="00121014"/>
    <w:rsid w:val="001216BF"/>
    <w:rsid w:val="00122B99"/>
    <w:rsid w:val="001231FE"/>
    <w:rsid w:val="00132CD1"/>
    <w:rsid w:val="00144ECA"/>
    <w:rsid w:val="00157457"/>
    <w:rsid w:val="00162E8E"/>
    <w:rsid w:val="00170047"/>
    <w:rsid w:val="0017154D"/>
    <w:rsid w:val="00177FC8"/>
    <w:rsid w:val="00181BC4"/>
    <w:rsid w:val="001827E9"/>
    <w:rsid w:val="00183E28"/>
    <w:rsid w:val="00185A9E"/>
    <w:rsid w:val="001A1E37"/>
    <w:rsid w:val="001A7982"/>
    <w:rsid w:val="001B5AD1"/>
    <w:rsid w:val="001B5DC7"/>
    <w:rsid w:val="001D5354"/>
    <w:rsid w:val="001E66CA"/>
    <w:rsid w:val="001F17D1"/>
    <w:rsid w:val="0021251B"/>
    <w:rsid w:val="0021790C"/>
    <w:rsid w:val="00244EDF"/>
    <w:rsid w:val="00262447"/>
    <w:rsid w:val="002654D8"/>
    <w:rsid w:val="00273203"/>
    <w:rsid w:val="002A2B59"/>
    <w:rsid w:val="002B4DC8"/>
    <w:rsid w:val="002B6554"/>
    <w:rsid w:val="002C5BA1"/>
    <w:rsid w:val="002C6986"/>
    <w:rsid w:val="002D1675"/>
    <w:rsid w:val="002D7798"/>
    <w:rsid w:val="002E2595"/>
    <w:rsid w:val="002E47DA"/>
    <w:rsid w:val="002F6F68"/>
    <w:rsid w:val="00311552"/>
    <w:rsid w:val="00341A14"/>
    <w:rsid w:val="00344150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313B6"/>
    <w:rsid w:val="0044533C"/>
    <w:rsid w:val="00464AE5"/>
    <w:rsid w:val="0047049B"/>
    <w:rsid w:val="00472C65"/>
    <w:rsid w:val="00475A91"/>
    <w:rsid w:val="004776DB"/>
    <w:rsid w:val="004866C3"/>
    <w:rsid w:val="004B5380"/>
    <w:rsid w:val="004D0A1A"/>
    <w:rsid w:val="004D3BBB"/>
    <w:rsid w:val="004E1F14"/>
    <w:rsid w:val="004E364B"/>
    <w:rsid w:val="004E4B0F"/>
    <w:rsid w:val="004E7D05"/>
    <w:rsid w:val="004F3B85"/>
    <w:rsid w:val="0053497C"/>
    <w:rsid w:val="005401B2"/>
    <w:rsid w:val="005421A8"/>
    <w:rsid w:val="00542FFE"/>
    <w:rsid w:val="00544EFE"/>
    <w:rsid w:val="005457BC"/>
    <w:rsid w:val="0054580A"/>
    <w:rsid w:val="00545A3D"/>
    <w:rsid w:val="00546C43"/>
    <w:rsid w:val="00553BB0"/>
    <w:rsid w:val="00564377"/>
    <w:rsid w:val="00575ABF"/>
    <w:rsid w:val="00576111"/>
    <w:rsid w:val="005856CB"/>
    <w:rsid w:val="0059084F"/>
    <w:rsid w:val="00594547"/>
    <w:rsid w:val="00597274"/>
    <w:rsid w:val="005A01FA"/>
    <w:rsid w:val="005A48DB"/>
    <w:rsid w:val="005C6293"/>
    <w:rsid w:val="005D00E7"/>
    <w:rsid w:val="005D3378"/>
    <w:rsid w:val="005D3F8C"/>
    <w:rsid w:val="005D59A9"/>
    <w:rsid w:val="005E12D6"/>
    <w:rsid w:val="005E34A6"/>
    <w:rsid w:val="005F2FE2"/>
    <w:rsid w:val="005F55CE"/>
    <w:rsid w:val="005F7C51"/>
    <w:rsid w:val="00604152"/>
    <w:rsid w:val="00663691"/>
    <w:rsid w:val="00664DFD"/>
    <w:rsid w:val="00676ED4"/>
    <w:rsid w:val="006834A4"/>
    <w:rsid w:val="00697150"/>
    <w:rsid w:val="006A2AFB"/>
    <w:rsid w:val="006A6089"/>
    <w:rsid w:val="006B393E"/>
    <w:rsid w:val="006B5CFB"/>
    <w:rsid w:val="006C3752"/>
    <w:rsid w:val="006C3DBC"/>
    <w:rsid w:val="006C4331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57CC0"/>
    <w:rsid w:val="00764D32"/>
    <w:rsid w:val="00772FD3"/>
    <w:rsid w:val="00776148"/>
    <w:rsid w:val="00794D87"/>
    <w:rsid w:val="007A0767"/>
    <w:rsid w:val="007A2726"/>
    <w:rsid w:val="007C4469"/>
    <w:rsid w:val="007C76E3"/>
    <w:rsid w:val="007F1E42"/>
    <w:rsid w:val="007F275C"/>
    <w:rsid w:val="007F4144"/>
    <w:rsid w:val="007F6BB0"/>
    <w:rsid w:val="00821521"/>
    <w:rsid w:val="008441B1"/>
    <w:rsid w:val="008442BF"/>
    <w:rsid w:val="00853F8A"/>
    <w:rsid w:val="00857F64"/>
    <w:rsid w:val="00864830"/>
    <w:rsid w:val="00866798"/>
    <w:rsid w:val="00870B51"/>
    <w:rsid w:val="00887405"/>
    <w:rsid w:val="00891530"/>
    <w:rsid w:val="008A0D12"/>
    <w:rsid w:val="008B22AF"/>
    <w:rsid w:val="008B7BF2"/>
    <w:rsid w:val="008C021D"/>
    <w:rsid w:val="008E706C"/>
    <w:rsid w:val="008F4F42"/>
    <w:rsid w:val="008F66AA"/>
    <w:rsid w:val="00900AF7"/>
    <w:rsid w:val="00904122"/>
    <w:rsid w:val="0091163B"/>
    <w:rsid w:val="00924FFB"/>
    <w:rsid w:val="00930F7A"/>
    <w:rsid w:val="00941269"/>
    <w:rsid w:val="00942A2D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E8B"/>
    <w:rsid w:val="00B375B3"/>
    <w:rsid w:val="00B423F7"/>
    <w:rsid w:val="00B45F5F"/>
    <w:rsid w:val="00B51252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4973"/>
    <w:rsid w:val="00BD579C"/>
    <w:rsid w:val="00BD6235"/>
    <w:rsid w:val="00BF1636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0EA1"/>
    <w:rsid w:val="00C77FCE"/>
    <w:rsid w:val="00C87D61"/>
    <w:rsid w:val="00C87E1B"/>
    <w:rsid w:val="00C91A81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2166E"/>
    <w:rsid w:val="00D43517"/>
    <w:rsid w:val="00D435D2"/>
    <w:rsid w:val="00D52050"/>
    <w:rsid w:val="00D5240E"/>
    <w:rsid w:val="00D524E2"/>
    <w:rsid w:val="00D65B60"/>
    <w:rsid w:val="00D66672"/>
    <w:rsid w:val="00D760F7"/>
    <w:rsid w:val="00D864B8"/>
    <w:rsid w:val="00D93BE6"/>
    <w:rsid w:val="00DA4F2C"/>
    <w:rsid w:val="00DA60BD"/>
    <w:rsid w:val="00DA76E8"/>
    <w:rsid w:val="00DB21DD"/>
    <w:rsid w:val="00DB4B06"/>
    <w:rsid w:val="00DB7242"/>
    <w:rsid w:val="00DC6E3A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1F4B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4D9D"/>
    <w:rsid w:val="00EE6749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2126"/>
    <w:rsid w:val="00F93EBB"/>
    <w:rsid w:val="00FA1A52"/>
    <w:rsid w:val="00FB55EC"/>
    <w:rsid w:val="00FB6D90"/>
    <w:rsid w:val="00FD4C10"/>
    <w:rsid w:val="00FD639A"/>
    <w:rsid w:val="00FD7E26"/>
    <w:rsid w:val="00FF04AD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8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C433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8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C433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9346-ECBE-4FC3-9A09-B972BA5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22036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Елизавета Федотова</cp:lastModifiedBy>
  <cp:revision>2</cp:revision>
  <cp:lastPrinted>2020-03-03T08:47:00Z</cp:lastPrinted>
  <dcterms:created xsi:type="dcterms:W3CDTF">2021-01-29T06:30:00Z</dcterms:created>
  <dcterms:modified xsi:type="dcterms:W3CDTF">2021-01-29T06:30:00Z</dcterms:modified>
</cp:coreProperties>
</file>