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74" w:rsidRDefault="000E7A74" w:rsidP="000E7A74">
      <w:pPr>
        <w:pStyle w:val="ConsNormal"/>
        <w:widowControl/>
        <w:ind w:left="993" w:right="-1134" w:firstLine="0"/>
        <w:jc w:val="right"/>
        <w:rPr>
          <w:rFonts w:ascii="Courier New" w:hAnsi="Courier New" w:cs="Courier New"/>
        </w:rPr>
      </w:pPr>
    </w:p>
    <w:p w:rsidR="000E7A74" w:rsidRPr="001D160C" w:rsidRDefault="000E7A74" w:rsidP="000E7A74">
      <w:pPr>
        <w:pStyle w:val="ConsNormal"/>
        <w:widowControl/>
        <w:ind w:left="993" w:right="-1134" w:firstLine="0"/>
        <w:jc w:val="right"/>
        <w:rPr>
          <w:rFonts w:ascii="Courier New" w:hAnsi="Courier New" w:cs="Courier New"/>
        </w:rPr>
      </w:pPr>
      <w:r w:rsidRPr="001D160C">
        <w:rPr>
          <w:rFonts w:ascii="Courier New" w:hAnsi="Courier New" w:cs="Courier New"/>
        </w:rPr>
        <w:t>Утверждено</w:t>
      </w:r>
    </w:p>
    <w:p w:rsidR="000E7A74" w:rsidRPr="001D160C" w:rsidRDefault="000E7A74" w:rsidP="000E7A74">
      <w:pPr>
        <w:pStyle w:val="ConsNormal"/>
        <w:widowControl/>
        <w:ind w:left="993" w:right="-1134" w:firstLine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</w:p>
    <w:p w:rsidR="000E7A74" w:rsidRPr="001D160C" w:rsidRDefault="000E7A74" w:rsidP="000E7A74">
      <w:pPr>
        <w:pStyle w:val="ConsNormal"/>
        <w:widowControl/>
        <w:ind w:left="993" w:right="-1134" w:firstLine="0"/>
        <w:jc w:val="right"/>
        <w:rPr>
          <w:rFonts w:ascii="Courier New" w:hAnsi="Courier New" w:cs="Courier New"/>
        </w:rPr>
      </w:pPr>
      <w:r w:rsidRPr="001D160C">
        <w:rPr>
          <w:rFonts w:ascii="Courier New" w:hAnsi="Courier New" w:cs="Courier New"/>
        </w:rPr>
        <w:t>МО</w:t>
      </w:r>
      <w:r>
        <w:rPr>
          <w:rFonts w:ascii="Courier New" w:hAnsi="Courier New" w:cs="Courier New"/>
        </w:rPr>
        <w:t xml:space="preserve"> «Гаханское»</w:t>
      </w:r>
    </w:p>
    <w:p w:rsidR="000E7A74" w:rsidRPr="001D160C" w:rsidRDefault="000E7A74" w:rsidP="000E7A74">
      <w:pPr>
        <w:pStyle w:val="ConsNormal"/>
        <w:widowControl/>
        <w:ind w:left="993" w:right="-1134" w:firstLine="0"/>
        <w:jc w:val="right"/>
        <w:rPr>
          <w:rFonts w:ascii="Courier New" w:hAnsi="Courier New" w:cs="Courier New"/>
        </w:rPr>
      </w:pPr>
      <w:r w:rsidRPr="001D160C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</w:t>
      </w:r>
      <w:r w:rsidR="00B04E3F">
        <w:rPr>
          <w:rFonts w:ascii="Courier New" w:hAnsi="Courier New" w:cs="Courier New"/>
        </w:rPr>
        <w:t>3</w:t>
      </w:r>
      <w:r w:rsidRPr="001D160C">
        <w:rPr>
          <w:rFonts w:ascii="Courier New" w:hAnsi="Courier New" w:cs="Courier New"/>
        </w:rPr>
        <w:t>.0</w:t>
      </w:r>
      <w:r w:rsidR="00B04E3F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.2020 №</w:t>
      </w:r>
      <w:r w:rsidR="00B04E3F">
        <w:rPr>
          <w:rFonts w:ascii="Courier New" w:hAnsi="Courier New" w:cs="Courier New"/>
        </w:rPr>
        <w:t>3</w:t>
      </w:r>
    </w:p>
    <w:p w:rsidR="000E7A74" w:rsidRPr="004B7B33" w:rsidRDefault="000E7A74" w:rsidP="000E7A74">
      <w:pPr>
        <w:suppressAutoHyphens w:val="0"/>
        <w:ind w:left="993" w:right="-1134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0E7A74" w:rsidRPr="00BA1B02" w:rsidRDefault="000E7A74" w:rsidP="000E7A74">
      <w:pPr>
        <w:suppressAutoHyphens w:val="0"/>
        <w:ind w:left="993" w:right="-1134"/>
        <w:jc w:val="center"/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>ПОЛОЖЕНИЕ</w:t>
      </w:r>
    </w:p>
    <w:p w:rsidR="000E7A74" w:rsidRPr="000E7A74" w:rsidRDefault="000E7A74" w:rsidP="000E7A74">
      <w:pPr>
        <w:suppressAutoHyphens w:val="0"/>
        <w:ind w:left="993" w:right="-1134"/>
        <w:jc w:val="center"/>
        <w:rPr>
          <w:rFonts w:ascii="Arial" w:eastAsia="Times New Roman" w:hAnsi="Arial" w:cs="Arial"/>
          <w:snapToGrid w:val="0"/>
          <w:color w:val="000000"/>
          <w:kern w:val="0"/>
          <w:szCs w:val="2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>об оплате труда работников, замещающих должности, не являющиеся должнос</w:t>
      </w:r>
      <w:r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 xml:space="preserve">тями </w:t>
      </w:r>
      <w:r w:rsidRPr="00C53797">
        <w:rPr>
          <w:rFonts w:ascii="Arial" w:hAnsi="Arial" w:cs="Arial"/>
          <w:b/>
          <w:sz w:val="30"/>
          <w:szCs w:val="30"/>
        </w:rPr>
        <w:t>муниципальной службы</w:t>
      </w:r>
      <w:r>
        <w:rPr>
          <w:rFonts w:ascii="Arial" w:hAnsi="Arial" w:cs="Arial"/>
          <w:b/>
          <w:sz w:val="30"/>
          <w:szCs w:val="30"/>
        </w:rPr>
        <w:t xml:space="preserve"> (технического персонала)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 xml:space="preserve">, и вспомогательного персонала администрации </w:t>
      </w:r>
      <w:r>
        <w:rPr>
          <w:rFonts w:ascii="Arial" w:eastAsia="Times New Roman" w:hAnsi="Arial" w:cs="Arial"/>
          <w:b/>
          <w:snapToGrid w:val="0"/>
          <w:color w:val="000000"/>
          <w:kern w:val="0"/>
          <w:sz w:val="30"/>
          <w:szCs w:val="30"/>
          <w:lang w:eastAsia="ru-RU" w:bidi="ar-SA"/>
        </w:rPr>
        <w:t>муниципального образования «Гаханское»</w:t>
      </w:r>
    </w:p>
    <w:p w:rsidR="000E7A74" w:rsidRDefault="000E7A74" w:rsidP="000E7A74">
      <w:pPr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0E7A74">
      <w:pPr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proofErr w:type="gramStart"/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Настояще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е Положение устанавливает оплату труда и порядок формирования фонда оплаты труда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работников</w:t>
      </w:r>
      <w:r w:rsidRPr="00A35327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администрации муниципального образования «Гаханское», замеща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ющих должности, н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е </w:t>
      </w:r>
      <w:r w:rsidRPr="00AD6CDD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являющиеся должностями </w:t>
      </w:r>
      <w:r w:rsidRPr="00AD6CDD">
        <w:rPr>
          <w:rFonts w:ascii="Arial" w:hAnsi="Arial" w:cs="Arial"/>
        </w:rPr>
        <w:t>муниципальной службы (технического персонала)</w:t>
      </w:r>
      <w:r w:rsidRPr="00AD6CDD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,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и вспомогательного пер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сонала администрации муниципального образования «Гаханское»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, в соответствии со статья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ми 134, 144 Трудового кодекса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Российс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кой Федерации, </w:t>
      </w:r>
      <w:r w:rsidRPr="00A35327">
        <w:rPr>
          <w:rFonts w:ascii="Arial" w:hAnsi="Arial" w:cs="Arial"/>
        </w:rPr>
        <w:t>Указом губернатора Иркутской обл</w:t>
      </w:r>
      <w:r>
        <w:rPr>
          <w:rFonts w:ascii="Arial" w:hAnsi="Arial" w:cs="Arial"/>
        </w:rPr>
        <w:t>асти от 22 сентября 2011 года №</w:t>
      </w:r>
      <w:r w:rsidRPr="00A35327">
        <w:rPr>
          <w:rFonts w:ascii="Arial" w:hAnsi="Arial" w:cs="Arial"/>
        </w:rPr>
        <w:t>246-УГ «Об оплате труда работников, замещающих должности, не являющиеся</w:t>
      </w:r>
      <w:proofErr w:type="gramEnd"/>
      <w:r w:rsidRPr="00A35327">
        <w:rPr>
          <w:rFonts w:ascii="Arial" w:hAnsi="Arial" w:cs="Arial"/>
        </w:rPr>
        <w:t xml:space="preserve">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</w:t>
      </w:r>
      <w:r w:rsidR="00700250">
        <w:rPr>
          <w:rFonts w:ascii="Arial" w:hAnsi="Arial" w:cs="Arial"/>
        </w:rPr>
        <w:t xml:space="preserve">нных органов Иркутской области». </w:t>
      </w:r>
    </w:p>
    <w:p w:rsidR="00700250" w:rsidRDefault="00700250" w:rsidP="00700250">
      <w:pPr>
        <w:suppressAutoHyphens w:val="0"/>
        <w:ind w:left="993" w:right="-1134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700250">
      <w:pPr>
        <w:suppressAutoHyphens w:val="0"/>
        <w:ind w:left="993" w:right="-1134"/>
        <w:jc w:val="center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Глава 1. Общие положения</w:t>
      </w:r>
    </w:p>
    <w:p w:rsidR="000E7A74" w:rsidRDefault="000E7A74" w:rsidP="000E7A74">
      <w:pPr>
        <w:tabs>
          <w:tab w:val="left" w:pos="2160"/>
        </w:tabs>
        <w:suppressAutoHyphens w:val="0"/>
        <w:ind w:left="993" w:right="-1134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Статья 1. </w:t>
      </w:r>
      <w:r>
        <w:rPr>
          <w:rFonts w:ascii="Arial" w:hAnsi="Arial" w:cs="Arial"/>
          <w:b/>
          <w:snapToGrid w:val="0"/>
          <w:color w:val="000000"/>
        </w:rPr>
        <w:t>О</w:t>
      </w:r>
      <w:r w:rsidRPr="00306464">
        <w:rPr>
          <w:rFonts w:ascii="Arial" w:hAnsi="Arial" w:cs="Arial"/>
          <w:b/>
          <w:snapToGrid w:val="0"/>
          <w:color w:val="000000"/>
        </w:rPr>
        <w:t>плата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труда 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работников, замещающих должнос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ти, не являющиеся должностями </w:t>
      </w:r>
      <w:r w:rsidRPr="00AD6CDD">
        <w:rPr>
          <w:rFonts w:ascii="Arial" w:hAnsi="Arial" w:cs="Arial"/>
          <w:b/>
        </w:rPr>
        <w:t>муниципальной службы</w:t>
      </w:r>
      <w:r w:rsidR="00B772A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(</w:t>
      </w:r>
      <w:proofErr w:type="gramStart"/>
      <w:r w:rsidR="00B772A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технических исполнителей</w:t>
      </w:r>
      <w:proofErr w:type="gramEnd"/>
      <w:r w:rsidR="00B772A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и вспомогательного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персонала)</w:t>
      </w:r>
    </w:p>
    <w:p w:rsidR="00B772A2" w:rsidRPr="00B772A2" w:rsidRDefault="00B772A2" w:rsidP="000E7A74">
      <w:pPr>
        <w:tabs>
          <w:tab w:val="left" w:pos="21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C357D5" w:rsidRDefault="000E7A74" w:rsidP="000E7A74">
      <w:pPr>
        <w:tabs>
          <w:tab w:val="left" w:pos="1260"/>
        </w:tabs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1.</w:t>
      </w:r>
      <w:r>
        <w:rPr>
          <w:rFonts w:ascii="Arial" w:hAnsi="Arial" w:cs="Arial"/>
          <w:snapToGrid w:val="0"/>
          <w:color w:val="000000"/>
        </w:rPr>
        <w:t>О</w:t>
      </w:r>
      <w:r w:rsidRPr="00306464">
        <w:rPr>
          <w:rFonts w:ascii="Arial" w:hAnsi="Arial" w:cs="Arial"/>
          <w:snapToGrid w:val="0"/>
          <w:color w:val="000000"/>
        </w:rPr>
        <w:t>плата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труда 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работников, замещающих должнос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ти, не являющиеся должностями </w:t>
      </w:r>
      <w:r w:rsidRPr="0060762E">
        <w:rPr>
          <w:rFonts w:ascii="Arial" w:hAnsi="Arial" w:cs="Arial"/>
        </w:rPr>
        <w:t>муниципальной службы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,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hAnsi="Arial" w:cs="Arial"/>
          <w:color w:val="000000"/>
          <w:kern w:val="1"/>
        </w:rPr>
        <w:t>состоит из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месячного должностного оклада</w:t>
      </w:r>
      <w:r w:rsidRPr="00C357D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,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ежемесячны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х и иных дополнительных выплат</w:t>
      </w:r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. </w:t>
      </w:r>
    </w:p>
    <w:p w:rsidR="000E7A74" w:rsidRDefault="00B772A2" w:rsidP="000E7A74">
      <w:pPr>
        <w:tabs>
          <w:tab w:val="left" w:pos="1260"/>
        </w:tabs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color w:val="2C2C2C"/>
          <w:shd w:val="clear" w:color="auto" w:fill="FFFFFF"/>
        </w:rPr>
        <w:t> </w:t>
      </w:r>
      <w:r w:rsidR="000E7A74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2.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Работникам выплачивается</w:t>
      </w:r>
      <w:r w:rsidR="000E7A74"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="000E7A74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районный коэффициент </w:t>
      </w:r>
      <w:r w:rsidR="000E7A74"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и процентн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ые</w:t>
      </w:r>
      <w:r w:rsidR="000E7A74"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надбавк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и</w:t>
      </w:r>
      <w:r w:rsidR="000E7A74"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,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предусмотренные </w:t>
      </w:r>
      <w:r w:rsidR="000E7A74"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федеральным и областным законодательством.</w:t>
      </w:r>
    </w:p>
    <w:p w:rsidR="000E7A74" w:rsidRPr="00BA1B02" w:rsidRDefault="000E7A74" w:rsidP="000E7A74">
      <w:pPr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3.</w:t>
      </w:r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Заработная плата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работников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выплачивается за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счет средств бюджета муниципального образования «Гаханское»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в пределах установленного в нем фонда оплаты труда </w:t>
      </w:r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работников на очередной финансовый год.</w:t>
      </w:r>
    </w:p>
    <w:p w:rsidR="000E7A74" w:rsidRPr="00BA1B02" w:rsidRDefault="000E7A74" w:rsidP="00B772A2">
      <w:pPr>
        <w:suppressAutoHyphens w:val="0"/>
        <w:ind w:left="993" w:right="-1134"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3.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Заработная плата вспомогательного персонала выплачивается за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счет средств бюджета </w:t>
      </w:r>
      <w:r w:rsidR="00623B5E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муниципального образования «Гаханское»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в пределах установленного в нем фонда оплаты труда вспомогательного персонала.</w:t>
      </w:r>
    </w:p>
    <w:p w:rsidR="000E7A74" w:rsidRDefault="000E7A74" w:rsidP="000E7A74">
      <w:pPr>
        <w:suppressAutoHyphens w:val="0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Pr="000D7788" w:rsidRDefault="000E7A74" w:rsidP="00B772A2">
      <w:pPr>
        <w:tabs>
          <w:tab w:val="left" w:pos="2160"/>
        </w:tabs>
        <w:suppressAutoHyphens w:val="0"/>
        <w:ind w:left="993" w:right="-1134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 w:rsidRPr="000D7788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Статья </w:t>
      </w:r>
      <w:r w:rsidR="00B772A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2</w:t>
      </w:r>
      <w:r w:rsidRPr="000D7788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.</w:t>
      </w:r>
      <w:r w:rsidRPr="000D7788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ab/>
        <w:t>Порядок решения вопросов заработной платы</w:t>
      </w:r>
    </w:p>
    <w:p w:rsidR="00B772A2" w:rsidRDefault="00B772A2" w:rsidP="00B772A2">
      <w:pPr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0D7788" w:rsidRDefault="000E7A74" w:rsidP="00B772A2">
      <w:pPr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 w:rsidRPr="000D7788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Вопросы заработн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ой платы в отношении </w:t>
      </w:r>
      <w:proofErr w:type="gramStart"/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технических исполнителей</w:t>
      </w:r>
      <w:proofErr w:type="gramEnd"/>
      <w:r w:rsidR="00B772A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и вспомогательного пер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сонала администрации </w:t>
      </w:r>
      <w:r w:rsidR="00623B5E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муниципального образования «Гаханское»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0D7788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разрешаются </w:t>
      </w:r>
      <w:r w:rsidR="00A365F3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распоряжением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760B90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Главы муниципального </w:t>
      </w:r>
      <w:r w:rsidR="00623B5E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образования «Гаханское»</w:t>
      </w:r>
    </w:p>
    <w:p w:rsidR="000E7A74" w:rsidRPr="00BA1B02" w:rsidRDefault="000E7A74" w:rsidP="000E7A74">
      <w:pPr>
        <w:suppressAutoHyphens w:val="0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Default="000E7A74" w:rsidP="00632797">
      <w:pPr>
        <w:suppressAutoHyphens w:val="0"/>
        <w:ind w:left="993" w:right="-1134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Глава 2. Должностной оклад</w:t>
      </w:r>
    </w:p>
    <w:p w:rsidR="000E7A74" w:rsidRPr="00BA1B02" w:rsidRDefault="000E7A74" w:rsidP="00A365F3">
      <w:pPr>
        <w:suppressAutoHyphens w:val="0"/>
        <w:ind w:left="993" w:right="-1134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A365F3" w:rsidRDefault="00A365F3" w:rsidP="00A365F3">
      <w:pPr>
        <w:tabs>
          <w:tab w:val="left" w:pos="2160"/>
        </w:tabs>
        <w:suppressAutoHyphens w:val="0"/>
        <w:ind w:left="993" w:right="-1134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Статья 3</w:t>
      </w:r>
      <w:r w:rsidR="000E7A74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. </w:t>
      </w:r>
      <w:r w:rsidR="000E7A74"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Размеры </w:t>
      </w:r>
      <w:r w:rsidR="000E7A74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должностных окладов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технических исполнителей </w:t>
      </w:r>
    </w:p>
    <w:p w:rsidR="00A365F3" w:rsidRPr="00BA1B02" w:rsidRDefault="00A365F3" w:rsidP="00A365F3">
      <w:pPr>
        <w:tabs>
          <w:tab w:val="left" w:pos="2160"/>
        </w:tabs>
        <w:suppressAutoHyphens w:val="0"/>
        <w:ind w:left="993" w:right="-1134"/>
        <w:jc w:val="both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Default="000E7A74" w:rsidP="00A365F3">
      <w:pPr>
        <w:tabs>
          <w:tab w:val="num" w:pos="12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1.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Размеры </w:t>
      </w:r>
      <w:r w:rsidRPr="00CF3A3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должностных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окладов </w:t>
      </w:r>
      <w:proofErr w:type="gramStart"/>
      <w:r w:rsidR="00A365F3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технических исполнителей</w:t>
      </w:r>
      <w:proofErr w:type="gramEnd"/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устанавливаются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в следующих размерах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:</w:t>
      </w:r>
    </w:p>
    <w:p w:rsidR="00A365F3" w:rsidRDefault="00A365F3" w:rsidP="00A365F3">
      <w:pPr>
        <w:tabs>
          <w:tab w:val="num" w:pos="12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A365F3" w:rsidRDefault="00A365F3" w:rsidP="00A365F3">
      <w:pPr>
        <w:tabs>
          <w:tab w:val="num" w:pos="12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A365F3" w:rsidRDefault="00A365F3" w:rsidP="00A365F3">
      <w:pPr>
        <w:tabs>
          <w:tab w:val="num" w:pos="12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A365F3">
      <w:pPr>
        <w:tabs>
          <w:tab w:val="num" w:pos="1260"/>
        </w:tabs>
        <w:suppressAutoHyphens w:val="0"/>
        <w:ind w:left="993" w:right="-1134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5"/>
        <w:gridCol w:w="3329"/>
      </w:tblGrid>
      <w:tr w:rsidR="000E7A74" w:rsidRPr="00BA1B02" w:rsidTr="00A365F3">
        <w:tc>
          <w:tcPr>
            <w:tcW w:w="6237" w:type="dxa"/>
            <w:vAlign w:val="center"/>
          </w:tcPr>
          <w:p w:rsidR="000E7A74" w:rsidRPr="000670AA" w:rsidRDefault="000E7A74" w:rsidP="00A365F3">
            <w:pPr>
              <w:suppressAutoHyphens w:val="0"/>
              <w:ind w:left="-108" w:right="-1134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lang w:eastAsia="ru-RU" w:bidi="ar-SA"/>
              </w:rPr>
            </w:pPr>
            <w:r w:rsidRPr="000670AA"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  <w:t>Должности технического персонала</w:t>
            </w:r>
          </w:p>
        </w:tc>
        <w:tc>
          <w:tcPr>
            <w:tcW w:w="3402" w:type="dxa"/>
            <w:vAlign w:val="center"/>
          </w:tcPr>
          <w:p w:rsidR="000E7A74" w:rsidRPr="000670AA" w:rsidRDefault="000E7A74" w:rsidP="00A365F3">
            <w:pPr>
              <w:suppressAutoHyphens w:val="0"/>
              <w:ind w:left="-108" w:right="-1134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lang w:eastAsia="ru-RU" w:bidi="ar-SA"/>
              </w:rPr>
            </w:pPr>
            <w:r w:rsidRPr="000670AA"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  <w:t>Размер оклада, руб.</w:t>
            </w:r>
          </w:p>
        </w:tc>
      </w:tr>
      <w:tr w:rsidR="000E7A74" w:rsidRPr="004F0586" w:rsidTr="00A365F3">
        <w:tc>
          <w:tcPr>
            <w:tcW w:w="6237" w:type="dxa"/>
          </w:tcPr>
          <w:p w:rsidR="000E7A74" w:rsidRPr="000670AA" w:rsidRDefault="004E7DAA" w:rsidP="004E7DAA">
            <w:pPr>
              <w:suppressAutoHyphens w:val="0"/>
              <w:jc w:val="both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Специалист по д</w:t>
            </w:r>
            <w:r w:rsidR="00623B5E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елопроизвод</w:t>
            </w: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ству</w:t>
            </w:r>
          </w:p>
        </w:tc>
        <w:tc>
          <w:tcPr>
            <w:tcW w:w="3402" w:type="dxa"/>
          </w:tcPr>
          <w:p w:rsidR="000E7A74" w:rsidRPr="000670AA" w:rsidRDefault="00623B5E" w:rsidP="00A365F3">
            <w:pPr>
              <w:suppressAutoHyphens w:val="0"/>
              <w:ind w:left="-108"/>
              <w:jc w:val="center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3</w:t>
            </w:r>
            <w:r w:rsidR="00ED46A7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760</w:t>
            </w:r>
          </w:p>
        </w:tc>
      </w:tr>
      <w:tr w:rsidR="000E7A74" w:rsidRPr="004F0586" w:rsidTr="00A365F3">
        <w:tc>
          <w:tcPr>
            <w:tcW w:w="6237" w:type="dxa"/>
          </w:tcPr>
          <w:p w:rsidR="000E7A74" w:rsidRPr="000670AA" w:rsidRDefault="004E7DAA" w:rsidP="001A105A">
            <w:pPr>
              <w:suppressAutoHyphens w:val="0"/>
              <w:jc w:val="both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Специалист по работе с населением</w:t>
            </w:r>
            <w:r w:rsidR="00BC58B6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, бухгалтер</w:t>
            </w:r>
          </w:p>
        </w:tc>
        <w:tc>
          <w:tcPr>
            <w:tcW w:w="3402" w:type="dxa"/>
          </w:tcPr>
          <w:p w:rsidR="000E7A74" w:rsidRDefault="00ED46A7" w:rsidP="00A365F3">
            <w:pPr>
              <w:jc w:val="center"/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3 880</w:t>
            </w:r>
          </w:p>
        </w:tc>
      </w:tr>
    </w:tbl>
    <w:p w:rsidR="000E7A74" w:rsidRDefault="000E7A74" w:rsidP="000E7A74">
      <w:pPr>
        <w:tabs>
          <w:tab w:val="num" w:pos="1260"/>
        </w:tabs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Default="000E7A74" w:rsidP="00A365F3">
      <w:pPr>
        <w:tabs>
          <w:tab w:val="num" w:pos="1260"/>
        </w:tabs>
        <w:suppressAutoHyphens w:val="0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2.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Размер оклада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работника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указывае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тся в заключаемом с ним трудовом договоре.</w:t>
      </w:r>
    </w:p>
    <w:p w:rsidR="000E7A74" w:rsidRPr="00BA1B02" w:rsidRDefault="000E7A74" w:rsidP="000E7A74">
      <w:pPr>
        <w:tabs>
          <w:tab w:val="num" w:pos="1260"/>
        </w:tabs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A365F3">
      <w:pPr>
        <w:suppressAutoHyphens w:val="0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Статья </w:t>
      </w:r>
      <w:r w:rsidR="00A365F3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4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. Размеры должностных окладов вс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помогательного персонала</w:t>
      </w:r>
    </w:p>
    <w:p w:rsidR="00A365F3" w:rsidRDefault="00A365F3" w:rsidP="00A365F3">
      <w:pPr>
        <w:tabs>
          <w:tab w:val="num" w:pos="1260"/>
        </w:tabs>
        <w:suppressAutoHyphens w:val="0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8B1CE2" w:rsidRDefault="000E7A74" w:rsidP="008B1CE2">
      <w:pPr>
        <w:pStyle w:val="a3"/>
        <w:numPr>
          <w:ilvl w:val="0"/>
          <w:numId w:val="16"/>
        </w:numPr>
        <w:tabs>
          <w:tab w:val="num" w:pos="0"/>
        </w:tabs>
        <w:suppressAutoHyphens w:val="0"/>
        <w:ind w:left="0" w:firstLine="0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 w:rsidRP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Размеры должностных окладов вспомогательного персонала устанавливаются </w:t>
      </w:r>
      <w:r w:rsidR="001F5510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</w:t>
      </w:r>
      <w:r w:rsidR="008B1CE2" w:rsidRP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следующи</w:t>
      </w:r>
      <w:r w:rsidR="001F5510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х</w:t>
      </w:r>
      <w:r w:rsidR="008B1CE2" w:rsidRP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размер</w:t>
      </w:r>
      <w:r w:rsidR="001F5510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ах</w:t>
      </w:r>
      <w:r w:rsidRPr="008B1CE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:</w:t>
      </w:r>
    </w:p>
    <w:p w:rsidR="000E7A74" w:rsidRPr="00BA1B02" w:rsidRDefault="000E7A74" w:rsidP="000E7A74">
      <w:pPr>
        <w:suppressAutoHyphens w:val="0"/>
        <w:ind w:left="840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tbl>
      <w:tblPr>
        <w:tblW w:w="8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  <w:gridCol w:w="2872"/>
      </w:tblGrid>
      <w:tr w:rsidR="000E7A74" w:rsidRPr="00BA1B02" w:rsidTr="001A105A">
        <w:tc>
          <w:tcPr>
            <w:tcW w:w="6095" w:type="dxa"/>
          </w:tcPr>
          <w:p w:rsidR="000E7A74" w:rsidRPr="002A5E90" w:rsidRDefault="000E7A74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lang w:eastAsia="ru-RU" w:bidi="ar-SA"/>
              </w:rPr>
            </w:pPr>
            <w:r w:rsidRPr="002A5E90"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должностей</w:t>
            </w:r>
          </w:p>
        </w:tc>
        <w:tc>
          <w:tcPr>
            <w:tcW w:w="2872" w:type="dxa"/>
            <w:vAlign w:val="center"/>
          </w:tcPr>
          <w:p w:rsidR="000E7A74" w:rsidRPr="002A5E90" w:rsidRDefault="000E7A74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lang w:eastAsia="ru-RU" w:bidi="ar-SA"/>
              </w:rPr>
            </w:pPr>
            <w:r w:rsidRPr="002A5E90">
              <w:rPr>
                <w:rFonts w:ascii="Courier New" w:eastAsia="Times New Roman" w:hAnsi="Courier New" w:cs="Courier New"/>
                <w:snapToGrid w:val="0"/>
                <w:color w:val="000000"/>
                <w:kern w:val="0"/>
                <w:sz w:val="22"/>
                <w:szCs w:val="22"/>
                <w:lang w:eastAsia="ru-RU" w:bidi="ar-SA"/>
              </w:rPr>
              <w:t>Размер должностного оклада, руб.</w:t>
            </w:r>
          </w:p>
        </w:tc>
      </w:tr>
      <w:tr w:rsidR="00A46413" w:rsidRPr="002C5D96" w:rsidTr="001A105A">
        <w:tc>
          <w:tcPr>
            <w:tcW w:w="6095" w:type="dxa"/>
          </w:tcPr>
          <w:p w:rsidR="00700250" w:rsidRPr="002C5D96" w:rsidRDefault="00A46413" w:rsidP="001A105A">
            <w:pPr>
              <w:suppressAutoHyphens w:val="0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Р</w:t>
            </w:r>
            <w:r w:rsidR="00700250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азнорабочий</w:t>
            </w:r>
          </w:p>
        </w:tc>
        <w:tc>
          <w:tcPr>
            <w:tcW w:w="2872" w:type="dxa"/>
          </w:tcPr>
          <w:p w:rsidR="00A46413" w:rsidRPr="002C5D96" w:rsidRDefault="00700250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3 760</w:t>
            </w:r>
          </w:p>
        </w:tc>
      </w:tr>
      <w:tr w:rsidR="00A46413" w:rsidRPr="002C5D96" w:rsidTr="001A105A">
        <w:tc>
          <w:tcPr>
            <w:tcW w:w="6095" w:type="dxa"/>
          </w:tcPr>
          <w:p w:rsidR="00A46413" w:rsidRPr="002C5D96" w:rsidRDefault="00BC58B6" w:rsidP="001A105A">
            <w:pPr>
              <w:suppressAutoHyphens w:val="0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Уборщик служебных помещений, электрик</w:t>
            </w:r>
          </w:p>
        </w:tc>
        <w:tc>
          <w:tcPr>
            <w:tcW w:w="2872" w:type="dxa"/>
          </w:tcPr>
          <w:p w:rsidR="00A46413" w:rsidRPr="002C5D96" w:rsidRDefault="00700250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3 880</w:t>
            </w:r>
          </w:p>
        </w:tc>
      </w:tr>
      <w:tr w:rsidR="00700250" w:rsidRPr="002C5D96" w:rsidTr="001A105A">
        <w:tc>
          <w:tcPr>
            <w:tcW w:w="6095" w:type="dxa"/>
          </w:tcPr>
          <w:p w:rsidR="00700250" w:rsidRPr="002C5D96" w:rsidRDefault="00700250" w:rsidP="00D1564D">
            <w:pPr>
              <w:suppressAutoHyphens w:val="0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 w:rsidRPr="002C5D96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Водитель</w:t>
            </w: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, Тракторист</w:t>
            </w:r>
            <w:r w:rsidR="00BC58B6"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2872" w:type="dxa"/>
          </w:tcPr>
          <w:p w:rsidR="00700250" w:rsidRPr="002C5D96" w:rsidRDefault="00700250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4 000</w:t>
            </w:r>
          </w:p>
        </w:tc>
      </w:tr>
      <w:tr w:rsidR="00D1564D" w:rsidRPr="002C5D96" w:rsidTr="001A105A">
        <w:tc>
          <w:tcPr>
            <w:tcW w:w="6095" w:type="dxa"/>
          </w:tcPr>
          <w:p w:rsidR="00D1564D" w:rsidRPr="002C5D96" w:rsidRDefault="00D1564D" w:rsidP="00700250">
            <w:pPr>
              <w:suppressAutoHyphens w:val="0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Завхоз</w:t>
            </w:r>
          </w:p>
        </w:tc>
        <w:tc>
          <w:tcPr>
            <w:tcW w:w="2872" w:type="dxa"/>
          </w:tcPr>
          <w:p w:rsidR="00D1564D" w:rsidRDefault="00D1564D" w:rsidP="001A105A">
            <w:pPr>
              <w:suppressAutoHyphens w:val="0"/>
              <w:jc w:val="center"/>
              <w:rPr>
                <w:rFonts w:ascii="Courier New" w:eastAsia="Times New Roman" w:hAnsi="Courier New" w:cs="Courier New"/>
                <w:snapToGrid w:val="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snapToGrid w:val="0"/>
                <w:kern w:val="0"/>
                <w:sz w:val="22"/>
                <w:szCs w:val="22"/>
                <w:lang w:eastAsia="ru-RU" w:bidi="ar-SA"/>
              </w:rPr>
              <w:t>4 500</w:t>
            </w:r>
          </w:p>
        </w:tc>
      </w:tr>
    </w:tbl>
    <w:p w:rsidR="008B1CE2" w:rsidRDefault="008B1CE2" w:rsidP="008B1CE2">
      <w:pPr>
        <w:suppressAutoHyphens w:val="0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8B1CE2" w:rsidRDefault="008B1CE2" w:rsidP="008B1CE2">
      <w:pPr>
        <w:tabs>
          <w:tab w:val="num" w:pos="1260"/>
        </w:tabs>
        <w:suppressAutoHyphens w:val="0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2.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Размер оклада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работника указывае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тся в заключаемом с ним трудовом договоре.</w:t>
      </w:r>
    </w:p>
    <w:p w:rsidR="008B1CE2" w:rsidRDefault="008B1CE2" w:rsidP="008B1CE2">
      <w:pPr>
        <w:suppressAutoHyphens w:val="0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632797">
      <w:pPr>
        <w:suppressAutoHyphens w:val="0"/>
        <w:ind w:firstLine="709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Глава 3. Ежемесячное д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енежное поощрение к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должностному окладу </w:t>
      </w:r>
      <w:proofErr w:type="gramStart"/>
      <w:r w:rsidR="00C5152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технических исполнителей</w:t>
      </w:r>
      <w:proofErr w:type="gramEnd"/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и вспомогательного персонала</w:t>
      </w:r>
    </w:p>
    <w:p w:rsidR="000E7A74" w:rsidRPr="00BA1B02" w:rsidRDefault="000E7A74" w:rsidP="000E7A74">
      <w:pPr>
        <w:suppressAutoHyphens w:val="0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Pr="002668AE" w:rsidRDefault="00C51522" w:rsidP="000E7A74">
      <w:pPr>
        <w:pStyle w:val="a4"/>
        <w:rPr>
          <w:rFonts w:ascii="Arial" w:hAnsi="Arial" w:cs="Arial"/>
          <w:b/>
          <w:snapToGrid w:val="0"/>
          <w:lang w:eastAsia="ru-RU" w:bidi="ar-SA"/>
        </w:rPr>
      </w:pPr>
      <w:r>
        <w:rPr>
          <w:rFonts w:ascii="Arial" w:hAnsi="Arial" w:cs="Arial"/>
          <w:b/>
          <w:snapToGrid w:val="0"/>
          <w:lang w:eastAsia="ru-RU" w:bidi="ar-SA"/>
        </w:rPr>
        <w:t>Статья 5</w:t>
      </w:r>
      <w:r w:rsidR="000E7A74" w:rsidRPr="002668AE">
        <w:rPr>
          <w:rFonts w:ascii="Arial" w:hAnsi="Arial" w:cs="Arial"/>
          <w:b/>
          <w:snapToGrid w:val="0"/>
          <w:lang w:eastAsia="ru-RU" w:bidi="ar-SA"/>
        </w:rPr>
        <w:t xml:space="preserve">. Размер </w:t>
      </w:r>
      <w:r w:rsidR="000E7A74">
        <w:rPr>
          <w:rFonts w:ascii="Arial" w:hAnsi="Arial" w:cs="Arial"/>
          <w:b/>
          <w:snapToGrid w:val="0"/>
          <w:lang w:eastAsia="ru-RU" w:bidi="ar-SA"/>
        </w:rPr>
        <w:t>е</w:t>
      </w:r>
      <w:r w:rsidR="000E7A74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жемесячного </w:t>
      </w:r>
      <w:r w:rsidR="000E7A74" w:rsidRPr="002668AE">
        <w:rPr>
          <w:rFonts w:ascii="Arial" w:hAnsi="Arial" w:cs="Arial"/>
          <w:b/>
          <w:snapToGrid w:val="0"/>
          <w:lang w:eastAsia="ru-RU" w:bidi="ar-SA"/>
        </w:rPr>
        <w:t xml:space="preserve">денежного поощрения к должностному окладу </w:t>
      </w:r>
    </w:p>
    <w:p w:rsidR="000E7A74" w:rsidRPr="002668AE" w:rsidRDefault="000E7A74" w:rsidP="00C51522">
      <w:pPr>
        <w:pStyle w:val="a4"/>
        <w:ind w:firstLine="709"/>
        <w:jc w:val="both"/>
        <w:rPr>
          <w:rFonts w:ascii="Arial" w:hAnsi="Arial" w:cs="Arial"/>
          <w:szCs w:val="24"/>
        </w:rPr>
      </w:pPr>
      <w:r w:rsidRPr="002668AE">
        <w:rPr>
          <w:rFonts w:ascii="Arial" w:hAnsi="Arial" w:cs="Arial"/>
          <w:szCs w:val="24"/>
        </w:rPr>
        <w:t xml:space="preserve">Ежемесячное денежное поощрение к должностному окладу </w:t>
      </w:r>
      <w:r w:rsidR="00C51522">
        <w:rPr>
          <w:rFonts w:ascii="Arial" w:hAnsi="Arial" w:cs="Arial"/>
          <w:szCs w:val="24"/>
        </w:rPr>
        <w:t>техническим исполнителям</w:t>
      </w:r>
      <w:r>
        <w:rPr>
          <w:rFonts w:ascii="Arial" w:hAnsi="Arial" w:cs="Arial"/>
          <w:szCs w:val="24"/>
        </w:rPr>
        <w:t xml:space="preserve"> и </w:t>
      </w:r>
      <w:r>
        <w:rPr>
          <w:rFonts w:ascii="Arial" w:eastAsia="Times New Roman" w:hAnsi="Arial" w:cs="Arial"/>
          <w:snapToGrid w:val="0"/>
          <w:color w:val="000000"/>
          <w:kern w:val="0"/>
          <w:szCs w:val="24"/>
          <w:lang w:eastAsia="ru-RU" w:bidi="ar-SA"/>
        </w:rPr>
        <w:t>вспомогательному</w:t>
      </w:r>
      <w:r w:rsidRPr="00BC4A67">
        <w:rPr>
          <w:rFonts w:ascii="Arial" w:eastAsia="Times New Roman" w:hAnsi="Arial" w:cs="Arial"/>
          <w:snapToGrid w:val="0"/>
          <w:color w:val="000000"/>
          <w:kern w:val="0"/>
          <w:szCs w:val="24"/>
          <w:lang w:eastAsia="ru-RU" w:bidi="ar-SA"/>
        </w:rPr>
        <w:t xml:space="preserve"> персонал</w:t>
      </w:r>
      <w:r>
        <w:rPr>
          <w:rFonts w:ascii="Arial" w:eastAsia="Times New Roman" w:hAnsi="Arial" w:cs="Arial"/>
          <w:snapToGrid w:val="0"/>
          <w:color w:val="000000"/>
          <w:kern w:val="0"/>
          <w:szCs w:val="24"/>
          <w:lang w:eastAsia="ru-RU" w:bidi="ar-SA"/>
        </w:rPr>
        <w:t>у</w:t>
      </w:r>
      <w:r w:rsidRPr="002668AE">
        <w:rPr>
          <w:rFonts w:ascii="Arial" w:hAnsi="Arial" w:cs="Arial"/>
          <w:szCs w:val="24"/>
        </w:rPr>
        <w:t xml:space="preserve"> </w:t>
      </w:r>
      <w:r w:rsidR="001F5510">
        <w:rPr>
          <w:rFonts w:ascii="Arial" w:hAnsi="Arial" w:cs="Arial"/>
          <w:szCs w:val="24"/>
        </w:rPr>
        <w:t xml:space="preserve">в размере </w:t>
      </w:r>
      <w:r w:rsidR="006F0B3E">
        <w:rPr>
          <w:rFonts w:ascii="Arial" w:hAnsi="Arial" w:cs="Arial"/>
          <w:szCs w:val="24"/>
        </w:rPr>
        <w:t xml:space="preserve">до 2-х </w:t>
      </w:r>
      <w:r w:rsidR="00C51522">
        <w:rPr>
          <w:rFonts w:ascii="Arial" w:hAnsi="Arial" w:cs="Arial"/>
          <w:szCs w:val="24"/>
        </w:rPr>
        <w:t>должностн</w:t>
      </w:r>
      <w:r w:rsidR="006F0B3E">
        <w:rPr>
          <w:rFonts w:ascii="Arial" w:hAnsi="Arial" w:cs="Arial"/>
          <w:szCs w:val="24"/>
        </w:rPr>
        <w:t>ых</w:t>
      </w:r>
      <w:r w:rsidR="00C51522">
        <w:rPr>
          <w:rFonts w:ascii="Arial" w:hAnsi="Arial" w:cs="Arial"/>
          <w:szCs w:val="24"/>
        </w:rPr>
        <w:t xml:space="preserve"> оклад</w:t>
      </w:r>
      <w:r w:rsidR="006F0B3E">
        <w:rPr>
          <w:rFonts w:ascii="Arial" w:hAnsi="Arial" w:cs="Arial"/>
          <w:szCs w:val="24"/>
        </w:rPr>
        <w:t>ов</w:t>
      </w:r>
      <w:r w:rsidR="00C51522">
        <w:rPr>
          <w:rFonts w:ascii="Arial" w:hAnsi="Arial" w:cs="Arial"/>
          <w:szCs w:val="24"/>
        </w:rPr>
        <w:t xml:space="preserve"> </w:t>
      </w:r>
      <w:r w:rsidR="001F5510">
        <w:rPr>
          <w:rFonts w:ascii="Arial" w:hAnsi="Arial" w:cs="Arial"/>
          <w:szCs w:val="24"/>
        </w:rPr>
        <w:t xml:space="preserve">может быть </w:t>
      </w:r>
      <w:proofErr w:type="gramStart"/>
      <w:r w:rsidR="001F5510">
        <w:rPr>
          <w:rFonts w:ascii="Arial" w:hAnsi="Arial" w:cs="Arial"/>
          <w:szCs w:val="24"/>
        </w:rPr>
        <w:t>установлен</w:t>
      </w:r>
      <w:proofErr w:type="gramEnd"/>
      <w:r w:rsidR="001F5510">
        <w:rPr>
          <w:rFonts w:ascii="Arial" w:hAnsi="Arial" w:cs="Arial"/>
          <w:szCs w:val="24"/>
        </w:rPr>
        <w:t xml:space="preserve"> распоряжением главы</w:t>
      </w:r>
      <w:r w:rsidR="00C51522">
        <w:rPr>
          <w:rFonts w:ascii="Arial" w:hAnsi="Arial" w:cs="Arial"/>
          <w:szCs w:val="24"/>
        </w:rPr>
        <w:t xml:space="preserve"> муниципального образования.</w:t>
      </w:r>
    </w:p>
    <w:p w:rsidR="000E7A74" w:rsidRPr="00EA1453" w:rsidRDefault="000E7A74" w:rsidP="000E7A74">
      <w:pPr>
        <w:pStyle w:val="a4"/>
        <w:rPr>
          <w:kern w:val="1"/>
        </w:rPr>
      </w:pPr>
    </w:p>
    <w:p w:rsidR="000E7A74" w:rsidRPr="00BA1B02" w:rsidRDefault="000E7A74" w:rsidP="00632797">
      <w:pPr>
        <w:suppressAutoHyphens w:val="0"/>
        <w:ind w:firstLine="709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Глава 4. </w:t>
      </w:r>
      <w:r w:rsidRPr="00942451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Ежемесячная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н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адбавка к </w:t>
      </w:r>
      <w:r w:rsidRPr="00D030E6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должностному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окладу за сложность, напряженность </w:t>
      </w: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и высокие достижения 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в труде</w:t>
      </w:r>
    </w:p>
    <w:p w:rsidR="000E7A74" w:rsidRPr="00BA1B02" w:rsidRDefault="000E7A74" w:rsidP="000E7A74">
      <w:pPr>
        <w:suppressAutoHyphens w:val="0"/>
        <w:ind w:firstLine="485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576150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bookmarkStart w:id="0" w:name="sub_11000"/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Статья </w:t>
      </w:r>
      <w:r w:rsidR="00C5152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6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Размеры</w:t>
      </w:r>
      <w:r w:rsidRPr="00942451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Pr="00942451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ежемесячной 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надбавки к </w:t>
      </w:r>
      <w:r w:rsidRPr="00D030E6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должностному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окладу за сложность, напряженность </w:t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и </w:t>
      </w:r>
      <w:r>
        <w:rPr>
          <w:rFonts w:ascii="Arial" w:hAnsi="Arial" w:cs="Arial"/>
          <w:b/>
          <w:color w:val="000000"/>
        </w:rPr>
        <w:t xml:space="preserve">высокие достижения 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в труде</w:t>
      </w:r>
    </w:p>
    <w:p w:rsidR="000E7A74" w:rsidRPr="00637B95" w:rsidRDefault="000E7A74" w:rsidP="00C51522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bookmarkStart w:id="1" w:name="sub_111"/>
      <w:bookmarkEnd w:id="0"/>
      <w:r>
        <w:rPr>
          <w:rFonts w:ascii="Arial" w:eastAsia="Times New Roman" w:hAnsi="Arial" w:cs="Arial"/>
          <w:color w:val="000000"/>
          <w:kern w:val="0"/>
          <w:lang w:eastAsia="ru-RU" w:bidi="ar-SA"/>
        </w:rPr>
        <w:t>1.</w:t>
      </w:r>
      <w:r w:rsidRPr="00637B95">
        <w:rPr>
          <w:rFonts w:ascii="Arial" w:eastAsia="Times New Roman" w:hAnsi="Arial" w:cs="Arial"/>
          <w:color w:val="000000"/>
          <w:kern w:val="0"/>
          <w:lang w:eastAsia="ru-RU" w:bidi="ar-SA"/>
        </w:rPr>
        <w:t>Ежемесячная надбавка за сложность, напряженность</w:t>
      </w:r>
      <w:r w:rsidRPr="00637B95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 </w:t>
      </w:r>
      <w:r w:rsidRPr="00637B95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и высокие достижения</w:t>
      </w:r>
      <w:r w:rsidRPr="00637B95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в труде выплачивается </w:t>
      </w:r>
      <w:proofErr w:type="gramStart"/>
      <w:r w:rsidR="00C51522">
        <w:rPr>
          <w:rFonts w:ascii="Arial" w:eastAsia="Times New Roman" w:hAnsi="Arial" w:cs="Arial"/>
          <w:color w:val="000000"/>
          <w:kern w:val="0"/>
          <w:lang w:eastAsia="ru-RU" w:bidi="ar-SA"/>
        </w:rPr>
        <w:t>техническим исполнителям</w:t>
      </w:r>
      <w:proofErr w:type="gramEnd"/>
      <w:r w:rsidRPr="00637B95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и вспомогательному персоналу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за качественное, оперативное выполнение объема работ.</w:t>
      </w:r>
    </w:p>
    <w:p w:rsidR="00CE2293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bookmarkStart w:id="2" w:name="sub_124"/>
      <w:bookmarkEnd w:id="1"/>
      <w:r>
        <w:rPr>
          <w:rFonts w:ascii="Arial" w:eastAsia="Times New Roman" w:hAnsi="Arial" w:cs="Arial"/>
          <w:color w:val="000000"/>
          <w:kern w:val="0"/>
          <w:lang w:eastAsia="ru-RU" w:bidi="ar-SA"/>
        </w:rPr>
        <w:t>2.</w:t>
      </w:r>
      <w:r w:rsidRPr="00942451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Ежемесячная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н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адбавка к окладу за сложность, напряженность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и высокие достижения 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в труде устанавливаетс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я </w:t>
      </w:r>
      <w:r w:rsidRPr="00637B95">
        <w:rPr>
          <w:rFonts w:ascii="Arial" w:eastAsia="Times New Roman" w:hAnsi="Arial" w:cs="Arial"/>
          <w:color w:val="000000"/>
          <w:kern w:val="0"/>
          <w:lang w:eastAsia="ru-RU" w:bidi="ar-SA"/>
        </w:rPr>
        <w:t>в размере от 50 до 100 процентов должностного оклада</w:t>
      </w:r>
      <w:r w:rsidR="00CE2293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. </w:t>
      </w:r>
      <w:bookmarkEnd w:id="2"/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3.Конкретный разме</w:t>
      </w:r>
      <w:r w:rsidR="00CE2293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р надбавки определяется </w:t>
      </w:r>
      <w:r w:rsidR="001F5510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распоряжением </w:t>
      </w:r>
      <w:r w:rsidR="00CE2293">
        <w:rPr>
          <w:rFonts w:ascii="Arial" w:eastAsia="Times New Roman" w:hAnsi="Arial" w:cs="Arial"/>
          <w:color w:val="000000"/>
          <w:kern w:val="0"/>
          <w:lang w:eastAsia="ru-RU" w:bidi="ar-SA"/>
        </w:rPr>
        <w:t>глав</w:t>
      </w:r>
      <w:r w:rsidR="001F5510">
        <w:rPr>
          <w:rFonts w:ascii="Arial" w:eastAsia="Times New Roman" w:hAnsi="Arial" w:cs="Arial"/>
          <w:color w:val="000000"/>
          <w:kern w:val="0"/>
          <w:lang w:eastAsia="ru-RU" w:bidi="ar-SA"/>
        </w:rPr>
        <w:t>ы</w:t>
      </w:r>
      <w:r w:rsidR="00CE2293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муниципального образования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0E7A74" w:rsidRPr="00181441" w:rsidRDefault="000E7A74" w:rsidP="001F5510">
      <w:pPr>
        <w:suppressAutoHyphens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4. Надбавка носит срочный и персонифицированный характер.</w:t>
      </w:r>
      <w:r w:rsidR="004D082F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Надбавка выплачивается пропорционально отработанному времени. </w:t>
      </w:r>
    </w:p>
    <w:p w:rsidR="000E7A74" w:rsidRPr="00BA1B02" w:rsidRDefault="000E7A74" w:rsidP="004D082F">
      <w:pPr>
        <w:tabs>
          <w:tab w:val="num" w:pos="1260"/>
          <w:tab w:val="left" w:pos="2160"/>
        </w:tabs>
        <w:suppressAutoHyphens w:val="0"/>
        <w:ind w:left="851" w:right="-850" w:firstLine="567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0E7A74" w:rsidRPr="00013B5B" w:rsidRDefault="000E7A74" w:rsidP="004D082F">
      <w:pPr>
        <w:suppressAutoHyphens w:val="0"/>
        <w:ind w:left="851" w:right="-850" w:firstLine="567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</w:p>
    <w:p w:rsidR="000E7A74" w:rsidRPr="00BA1B02" w:rsidRDefault="000E7A74" w:rsidP="001F5510">
      <w:pPr>
        <w:suppressAutoHyphens w:val="0"/>
        <w:jc w:val="center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Глава 5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. </w:t>
      </w:r>
      <w:r w:rsidRPr="002D7637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Ежемесячная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н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адбавка к</w:t>
      </w:r>
      <w:r w:rsidRPr="002D7637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Pr="00D030E6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должностному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окладу за выслугу лет</w:t>
      </w:r>
    </w:p>
    <w:p w:rsidR="000E7A74" w:rsidRPr="00BA1B02" w:rsidRDefault="000E7A74" w:rsidP="004D082F">
      <w:pPr>
        <w:suppressAutoHyphens w:val="0"/>
        <w:ind w:left="851" w:right="-850" w:firstLine="567"/>
        <w:jc w:val="center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</w:p>
    <w:p w:rsidR="000E7A74" w:rsidRPr="00BA1B02" w:rsidRDefault="00576150" w:rsidP="001863FB">
      <w:pPr>
        <w:tabs>
          <w:tab w:val="left" w:pos="2160"/>
        </w:tabs>
        <w:suppressAutoHyphens w:val="0"/>
        <w:ind w:left="1134" w:right="-992"/>
        <w:jc w:val="both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7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.</w:t>
      </w:r>
      <w:r w:rsidR="000E7A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Размеры </w:t>
      </w:r>
      <w:r w:rsidR="000E7A74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е</w:t>
      </w:r>
      <w:r w:rsidR="000E7A74" w:rsidRPr="002D7637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жемесячной</w:t>
      </w:r>
      <w:r w:rsidR="000E7A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надбавки к</w:t>
      </w:r>
      <w:r w:rsidR="000E7A74" w:rsidRPr="003D7B8C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</w:t>
      </w:r>
      <w:r w:rsidR="000E7A74" w:rsidRPr="00D030E6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должностному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окладу за выслугу лет</w:t>
      </w:r>
    </w:p>
    <w:p w:rsidR="000E7A74" w:rsidRDefault="000E7A74" w:rsidP="001863FB">
      <w:pPr>
        <w:suppressAutoHyphens w:val="0"/>
        <w:ind w:left="1134" w:right="-992" w:firstLine="567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Ежемесячная надбавка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к должностному окладу 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за выслугу лет</w:t>
      </w:r>
      <w:r w:rsidRPr="00CA5FB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 w:rsidR="00576150">
        <w:rPr>
          <w:rFonts w:ascii="Arial" w:eastAsia="Times New Roman" w:hAnsi="Arial" w:cs="Arial"/>
          <w:color w:val="000000"/>
          <w:kern w:val="0"/>
          <w:lang w:eastAsia="ru-RU" w:bidi="ar-SA"/>
        </w:rPr>
        <w:t>работнику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устанавливается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по основной замещаемой должности в следующих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размерах:</w:t>
      </w:r>
    </w:p>
    <w:p w:rsidR="000E7A74" w:rsidRPr="00BA1B02" w:rsidRDefault="000E7A74" w:rsidP="004D082F">
      <w:pPr>
        <w:suppressAutoHyphens w:val="0"/>
        <w:ind w:left="851" w:right="-850" w:firstLine="567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tbl>
      <w:tblPr>
        <w:tblW w:w="86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4680"/>
      </w:tblGrid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Стаж работы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Размер</w:t>
            </w:r>
          </w:p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 xml:space="preserve"> (в процентах к должностному окладу)</w:t>
            </w:r>
          </w:p>
        </w:tc>
      </w:tr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both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от 3 до 8 лет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both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от 8 до 13</w:t>
            </w: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 xml:space="preserve"> лет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</w:tr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both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от 13 лет до 18</w:t>
            </w: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 xml:space="preserve"> лет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</w:tr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both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от 18 до 23</w:t>
            </w: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 xml:space="preserve"> лет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</w:tr>
      <w:tr w:rsidR="000E7A74" w:rsidRPr="00BA1B02" w:rsidTr="001863FB">
        <w:tc>
          <w:tcPr>
            <w:tcW w:w="3960" w:type="dxa"/>
          </w:tcPr>
          <w:p w:rsidR="000E7A74" w:rsidRPr="00616503" w:rsidRDefault="000E7A74" w:rsidP="004D082F">
            <w:pPr>
              <w:suppressAutoHyphens w:val="0"/>
              <w:ind w:left="1134"/>
              <w:jc w:val="both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от 23 лет</w:t>
            </w:r>
          </w:p>
        </w:tc>
        <w:tc>
          <w:tcPr>
            <w:tcW w:w="4680" w:type="dxa"/>
          </w:tcPr>
          <w:p w:rsidR="000E7A74" w:rsidRPr="00616503" w:rsidRDefault="000E7A74" w:rsidP="004D082F">
            <w:pPr>
              <w:suppressAutoHyphens w:val="0"/>
              <w:ind w:left="1134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lang w:eastAsia="ru-RU" w:bidi="ar-SA"/>
              </w:rPr>
            </w:pPr>
            <w:r w:rsidRPr="00616503"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</w:tr>
    </w:tbl>
    <w:p w:rsidR="000E7A74" w:rsidRDefault="000E7A74" w:rsidP="004D082F">
      <w:pPr>
        <w:suppressAutoHyphens w:val="0"/>
        <w:ind w:left="1134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0E7A74" w:rsidRPr="00BA1B02" w:rsidRDefault="00576150" w:rsidP="00576150">
      <w:pPr>
        <w:suppressAutoHyphens w:val="0"/>
        <w:ind w:left="1134" w:right="-992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8</w:t>
      </w:r>
      <w:r w:rsidR="000E7A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.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Порядок установления и выплаты ежемесячной надбавки за выслугу лет</w:t>
      </w:r>
    </w:p>
    <w:p w:rsidR="000E7A74" w:rsidRPr="00BA1B02" w:rsidRDefault="000E7A74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3" w:name="sub_421"/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1. </w:t>
      </w:r>
      <w:bookmarkStart w:id="4" w:name="sub_422"/>
      <w:bookmarkEnd w:id="3"/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E7A74" w:rsidRPr="00BA1B02" w:rsidRDefault="001863FB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5" w:name="sub_423"/>
      <w:bookmarkEnd w:id="4"/>
      <w:r>
        <w:rPr>
          <w:rFonts w:ascii="Arial" w:eastAsia="Times New Roman" w:hAnsi="Arial" w:cs="Arial"/>
          <w:kern w:val="0"/>
          <w:lang w:eastAsia="ru-RU" w:bidi="ar-SA"/>
        </w:rPr>
        <w:t>2</w:t>
      </w:r>
      <w:r w:rsidR="000E7A74" w:rsidRPr="00BA1B02">
        <w:rPr>
          <w:rFonts w:ascii="Arial" w:eastAsia="Times New Roman" w:hAnsi="Arial" w:cs="Arial"/>
          <w:kern w:val="0"/>
          <w:lang w:eastAsia="ru-RU" w:bidi="ar-SA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книжка.</w:t>
      </w:r>
    </w:p>
    <w:bookmarkEnd w:id="5"/>
    <w:p w:rsidR="000E7A74" w:rsidRPr="00BA1B02" w:rsidRDefault="000E7A74" w:rsidP="00924B77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BA1B02">
        <w:rPr>
          <w:rFonts w:ascii="Arial" w:eastAsia="Times New Roman" w:hAnsi="Arial" w:cs="Arial"/>
          <w:kern w:val="0"/>
          <w:lang w:eastAsia="ru-RU" w:bidi="ar-SA"/>
        </w:rPr>
        <w:t>В подтв</w:t>
      </w:r>
      <w:r w:rsidR="00576150">
        <w:rPr>
          <w:rFonts w:ascii="Arial" w:eastAsia="Times New Roman" w:hAnsi="Arial" w:cs="Arial"/>
          <w:kern w:val="0"/>
          <w:lang w:eastAsia="ru-RU" w:bidi="ar-SA"/>
        </w:rPr>
        <w:t>ерждение стажа работы (службы) работником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  <w:r w:rsidR="00632797">
        <w:rPr>
          <w:rFonts w:ascii="Arial" w:eastAsia="Times New Roman" w:hAnsi="Arial" w:cs="Arial"/>
          <w:kern w:val="0"/>
          <w:lang w:eastAsia="ru-RU" w:bidi="ar-SA"/>
        </w:rPr>
        <w:t xml:space="preserve"> Стаж работы для выплаты надбавки определяется комиссией по установлению стажа, создаваемой в администрации муниципального образования «Гаханское».</w:t>
      </w:r>
    </w:p>
    <w:p w:rsidR="000E7A74" w:rsidRDefault="001863FB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6" w:name="sub_424"/>
      <w:r>
        <w:rPr>
          <w:rFonts w:ascii="Arial" w:eastAsia="Times New Roman" w:hAnsi="Arial" w:cs="Arial"/>
          <w:kern w:val="0"/>
          <w:lang w:eastAsia="ru-RU" w:bidi="ar-SA"/>
        </w:rPr>
        <w:t>3</w:t>
      </w:r>
      <w:r w:rsidR="000E7A74" w:rsidRPr="00BA1B02">
        <w:rPr>
          <w:rFonts w:ascii="Arial" w:eastAsia="Times New Roman" w:hAnsi="Arial" w:cs="Arial"/>
          <w:kern w:val="0"/>
          <w:lang w:eastAsia="ru-RU" w:bidi="ar-SA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  <w:bookmarkEnd w:id="6"/>
    </w:p>
    <w:p w:rsidR="000E7A74" w:rsidRDefault="000E7A74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В случае если у </w:t>
      </w:r>
      <w:r w:rsidR="00632797">
        <w:rPr>
          <w:rFonts w:ascii="Arial" w:eastAsia="Times New Roman" w:hAnsi="Arial" w:cs="Arial"/>
          <w:kern w:val="0"/>
          <w:lang w:eastAsia="ru-RU" w:bidi="ar-SA"/>
        </w:rPr>
        <w:t>работника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</w:t>
      </w:r>
      <w:r w:rsidR="00632797">
        <w:rPr>
          <w:rFonts w:ascii="Arial" w:eastAsia="Times New Roman" w:hAnsi="Arial" w:cs="Arial"/>
          <w:kern w:val="0"/>
          <w:lang w:eastAsia="ru-RU" w:bidi="ar-SA"/>
        </w:rPr>
        <w:t>работником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сохранялась средняя заработная плата, производится соответствующий перерасчет среднего заработка.</w:t>
      </w:r>
    </w:p>
    <w:p w:rsidR="000E7A74" w:rsidRPr="00BA1B02" w:rsidRDefault="001863FB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7" w:name="sub_425"/>
      <w:r>
        <w:rPr>
          <w:rFonts w:ascii="Arial" w:eastAsia="Times New Roman" w:hAnsi="Arial" w:cs="Arial"/>
          <w:kern w:val="0"/>
          <w:lang w:eastAsia="ru-RU" w:bidi="ar-SA"/>
        </w:rPr>
        <w:t>4</w:t>
      </w:r>
      <w:r w:rsidR="000E7A74" w:rsidRPr="00BA1B02">
        <w:rPr>
          <w:rFonts w:ascii="Arial" w:eastAsia="Times New Roman" w:hAnsi="Arial" w:cs="Arial"/>
          <w:kern w:val="0"/>
          <w:lang w:eastAsia="ru-RU" w:bidi="ar-SA"/>
        </w:rPr>
        <w:t xml:space="preserve">. </w:t>
      </w:r>
      <w:bookmarkStart w:id="8" w:name="sub_426"/>
      <w:bookmarkEnd w:id="7"/>
      <w:r w:rsidR="000E7A74" w:rsidRPr="00BA1B02">
        <w:rPr>
          <w:rFonts w:ascii="Arial" w:eastAsia="Times New Roman" w:hAnsi="Arial" w:cs="Arial"/>
          <w:kern w:val="0"/>
          <w:lang w:eastAsia="ru-RU" w:bidi="ar-SA"/>
        </w:rPr>
        <w:t xml:space="preserve">Назначение ежемесячной надбавки за выслугу лет оформляется </w:t>
      </w:r>
      <w:r w:rsidR="00632797">
        <w:rPr>
          <w:rFonts w:ascii="Arial" w:eastAsia="Times New Roman" w:hAnsi="Arial" w:cs="Arial"/>
          <w:kern w:val="0"/>
          <w:lang w:eastAsia="ru-RU" w:bidi="ar-SA"/>
        </w:rPr>
        <w:t>распоряжение главы муниципального образования</w:t>
      </w:r>
      <w:r w:rsidR="000E7A74" w:rsidRPr="00BA1B02">
        <w:rPr>
          <w:rFonts w:ascii="Arial" w:eastAsia="Times New Roman" w:hAnsi="Arial" w:cs="Arial"/>
          <w:kern w:val="0"/>
          <w:lang w:eastAsia="ru-RU" w:bidi="ar-SA"/>
        </w:rPr>
        <w:t>.</w:t>
      </w:r>
      <w:bookmarkEnd w:id="8"/>
    </w:p>
    <w:p w:rsidR="000E7A74" w:rsidRPr="00BA1B02" w:rsidRDefault="000E7A74" w:rsidP="004D082F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0E7A74" w:rsidRPr="00BA1B02" w:rsidRDefault="000E7A74" w:rsidP="00632797">
      <w:pPr>
        <w:suppressAutoHyphens w:val="0"/>
        <w:spacing w:line="0" w:lineRule="atLeast"/>
        <w:ind w:left="1134" w:firstLine="709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Глава 6. П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ремия по результатам работы</w:t>
      </w:r>
    </w:p>
    <w:p w:rsidR="000E7A74" w:rsidRPr="00BA1B02" w:rsidRDefault="000E7A74" w:rsidP="004D082F">
      <w:pPr>
        <w:suppressAutoHyphens w:val="0"/>
        <w:ind w:left="1134"/>
        <w:jc w:val="center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</w:p>
    <w:p w:rsidR="000E7A74" w:rsidRPr="00BA1B02" w:rsidRDefault="00632797" w:rsidP="001863FB">
      <w:pPr>
        <w:tabs>
          <w:tab w:val="left" w:pos="2160"/>
        </w:tabs>
        <w:suppressAutoHyphens w:val="0"/>
        <w:ind w:left="1134" w:right="-992" w:firstLine="709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9</w:t>
      </w:r>
      <w:r w:rsidR="000E7A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.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Порядок </w:t>
      </w:r>
      <w:r w:rsidR="000E7A74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и условия выплаты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премии по результатам работы</w:t>
      </w:r>
    </w:p>
    <w:p w:rsidR="000E7A74" w:rsidRPr="003B7351" w:rsidRDefault="000E7A74" w:rsidP="001863FB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3B7351">
        <w:rPr>
          <w:rFonts w:ascii="Arial" w:eastAsia="Times New Roman" w:hAnsi="Arial" w:cs="Arial"/>
          <w:kern w:val="0"/>
          <w:lang w:eastAsia="ru-RU" w:bidi="ar-SA"/>
        </w:rPr>
        <w:t>1. Премия по результатам работы (далее - премия)</w:t>
      </w:r>
      <w:r w:rsidRPr="00412C49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3B7351">
        <w:rPr>
          <w:rFonts w:ascii="Arial" w:eastAsia="Times New Roman" w:hAnsi="Arial" w:cs="Arial"/>
          <w:kern w:val="0"/>
          <w:lang w:eastAsia="ru-RU" w:bidi="ar-SA"/>
        </w:rPr>
        <w:t xml:space="preserve">выплачивается </w:t>
      </w:r>
      <w:proofErr w:type="gramStart"/>
      <w:r w:rsidR="00632797">
        <w:rPr>
          <w:rFonts w:ascii="Arial" w:eastAsia="Times New Roman" w:hAnsi="Arial" w:cs="Arial"/>
          <w:color w:val="000000"/>
          <w:kern w:val="0"/>
          <w:lang w:eastAsia="ru-RU" w:bidi="ar-SA"/>
        </w:rPr>
        <w:t>техническим исполнителям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и вспомогательному персоналу</w:t>
      </w:r>
      <w:r w:rsidRPr="003B7351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632797">
        <w:rPr>
          <w:rFonts w:ascii="Arial" w:eastAsia="Times New Roman" w:hAnsi="Arial" w:cs="Arial"/>
          <w:kern w:val="0"/>
          <w:lang w:eastAsia="ru-RU" w:bidi="ar-SA"/>
        </w:rPr>
        <w:t xml:space="preserve">за фактически отработанное время, </w:t>
      </w:r>
      <w:r w:rsidRPr="003B7351">
        <w:rPr>
          <w:rFonts w:ascii="Arial" w:eastAsia="Times New Roman" w:hAnsi="Arial" w:cs="Arial"/>
          <w:kern w:val="0"/>
          <w:lang w:eastAsia="ru-RU" w:bidi="ar-SA"/>
        </w:rPr>
        <w:t>с учетом личного вклада работника в выполнение соответствующих задач, проявления инициативы и оперативности при условии</w:t>
      </w:r>
      <w:r w:rsidR="00632797">
        <w:rPr>
          <w:rFonts w:ascii="Arial" w:eastAsia="Times New Roman" w:hAnsi="Arial" w:cs="Arial"/>
          <w:kern w:val="0"/>
          <w:lang w:eastAsia="ru-RU" w:bidi="ar-SA"/>
        </w:rPr>
        <w:t xml:space="preserve">. </w:t>
      </w:r>
    </w:p>
    <w:p w:rsidR="000E7A74" w:rsidRPr="003B7351" w:rsidRDefault="000E7A74" w:rsidP="001863FB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3B7351">
        <w:rPr>
          <w:rFonts w:ascii="Arial" w:eastAsia="Times New Roman" w:hAnsi="Arial" w:cs="Arial"/>
          <w:kern w:val="0"/>
          <w:lang w:eastAsia="ru-RU" w:bidi="ar-SA"/>
        </w:rPr>
        <w:t>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0E7A74" w:rsidRPr="003B7351" w:rsidRDefault="000E7A74" w:rsidP="001863FB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3B7351">
        <w:rPr>
          <w:rFonts w:ascii="Arial" w:eastAsia="Times New Roman" w:hAnsi="Arial" w:cs="Arial"/>
          <w:kern w:val="0"/>
          <w:lang w:eastAsia="ru-RU" w:bidi="ar-SA"/>
        </w:rPr>
        <w:t>3. Премия максимальным размером не ограничивается. Выплата премии производится по результатам работы за месяц, квартал, год.</w:t>
      </w:r>
    </w:p>
    <w:p w:rsidR="000E7A74" w:rsidRPr="003B7351" w:rsidRDefault="000E7A74" w:rsidP="001863FB">
      <w:pPr>
        <w:suppressAutoHyphens w:val="0"/>
        <w:ind w:left="1134" w:right="-99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3B7351">
        <w:rPr>
          <w:rFonts w:ascii="Arial" w:eastAsia="Times New Roman" w:hAnsi="Arial" w:cs="Arial"/>
          <w:kern w:val="0"/>
          <w:lang w:eastAsia="ru-RU" w:bidi="ar-SA"/>
        </w:rPr>
        <w:t>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0E7A74" w:rsidRPr="003B7351" w:rsidRDefault="000E7A74" w:rsidP="001863FB">
      <w:pPr>
        <w:tabs>
          <w:tab w:val="left" w:pos="284"/>
        </w:tabs>
        <w:suppressAutoHyphens w:val="0"/>
        <w:ind w:right="-142"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3B7351">
        <w:rPr>
          <w:rFonts w:ascii="Arial" w:eastAsia="Times New Roman" w:hAnsi="Arial" w:cs="Arial"/>
          <w:kern w:val="0"/>
          <w:lang w:eastAsia="ru-RU" w:bidi="ar-SA"/>
        </w:rPr>
        <w:lastRenderedPageBreak/>
        <w:t xml:space="preserve">5.Размер премии определяется главой </w:t>
      </w:r>
      <w:r w:rsidR="00632797">
        <w:rPr>
          <w:rFonts w:ascii="Arial" w:eastAsia="Times New Roman" w:hAnsi="Arial" w:cs="Arial"/>
          <w:kern w:val="0"/>
          <w:lang w:eastAsia="ru-RU" w:bidi="ar-SA"/>
        </w:rPr>
        <w:t>муниципального образования</w:t>
      </w:r>
      <w:r w:rsidRPr="003B7351">
        <w:rPr>
          <w:rFonts w:ascii="Arial" w:eastAsia="Times New Roman" w:hAnsi="Arial" w:cs="Arial"/>
          <w:kern w:val="0"/>
          <w:lang w:eastAsia="ru-RU" w:bidi="ar-SA"/>
        </w:rPr>
        <w:t xml:space="preserve"> и оформляется соответствующим </w:t>
      </w:r>
      <w:r w:rsidR="00632797">
        <w:rPr>
          <w:rFonts w:ascii="Arial" w:eastAsia="Times New Roman" w:hAnsi="Arial" w:cs="Arial"/>
          <w:kern w:val="0"/>
          <w:lang w:eastAsia="ru-RU" w:bidi="ar-SA"/>
        </w:rPr>
        <w:t>распоряжением</w:t>
      </w:r>
      <w:r w:rsidRPr="003B7351">
        <w:rPr>
          <w:rFonts w:ascii="Arial" w:eastAsia="Times New Roman" w:hAnsi="Arial" w:cs="Arial"/>
          <w:kern w:val="0"/>
          <w:lang w:eastAsia="ru-RU" w:bidi="ar-SA"/>
        </w:rPr>
        <w:t>.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0E7A74" w:rsidRPr="00BA1B02" w:rsidRDefault="000E7A74" w:rsidP="00632797">
      <w:pPr>
        <w:suppressAutoHyphens w:val="0"/>
        <w:ind w:firstLine="709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kern w:val="0"/>
          <w:lang w:eastAsia="ru-RU" w:bidi="ar-SA"/>
        </w:rPr>
        <w:t>Глава 7</w:t>
      </w:r>
      <w:r w:rsidRPr="00BA1B02">
        <w:rPr>
          <w:rFonts w:ascii="Arial" w:eastAsia="Times New Roman" w:hAnsi="Arial" w:cs="Arial"/>
          <w:b/>
          <w:kern w:val="0"/>
          <w:lang w:eastAsia="ru-RU" w:bidi="ar-SA"/>
        </w:rPr>
        <w:t>. Е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диновременная выплата при предоставлении ежегодного оплачиваемого отпуска</w:t>
      </w:r>
    </w:p>
    <w:p w:rsidR="000E7A74" w:rsidRDefault="000E7A74" w:rsidP="000E7A74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ind w:left="2269" w:hanging="1418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</w:p>
    <w:p w:rsidR="000E7A74" w:rsidRPr="00BA1B02" w:rsidRDefault="00632797" w:rsidP="000E7A74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10</w:t>
      </w:r>
      <w:r w:rsidR="000E7A74"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r w:rsidR="000E7A74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Размер, порядок и условия е</w:t>
      </w:r>
      <w:r w:rsidR="000E7A74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 xml:space="preserve">диновременной </w:t>
      </w:r>
      <w:r w:rsidR="000E7A74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выплаты  при </w:t>
      </w:r>
      <w:r w:rsidR="000E7A74"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предоставлении ежегодного оплачиваемого отпуска</w:t>
      </w:r>
    </w:p>
    <w:p w:rsidR="000E7A74" w:rsidRPr="00BA1B02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1.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Единовременная выплата при предоставлении ежегодного оплачиваемого отпуска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служащим и вспомогательному персоналу</w:t>
      </w:r>
      <w:r w:rsidRPr="003B7351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производится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один раз в год 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в случае:</w:t>
      </w:r>
    </w:p>
    <w:p w:rsidR="000E7A74" w:rsidRPr="00BA1B02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а) предоставления ежегодного оплачиваемого отпуска в полном объёме;</w:t>
      </w:r>
    </w:p>
    <w:p w:rsidR="000E7A74" w:rsidRPr="00BA1B02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0E7A74" w:rsidRPr="00BA1B02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в) замены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9" w:name="sub_845"/>
      <w:r w:rsidRPr="00BA1B02">
        <w:rPr>
          <w:rFonts w:ascii="Arial" w:eastAsia="Times New Roman" w:hAnsi="Arial" w:cs="Arial"/>
          <w:kern w:val="0"/>
          <w:lang w:eastAsia="ru-RU" w:bidi="ar-SA"/>
        </w:rPr>
        <w:t>2. Размер единовременной выплаты при предоставлении ежегодного оплачиваемого отпуска составляет два должностных оклада.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0" w:name="sub_846"/>
      <w:bookmarkEnd w:id="9"/>
      <w:r w:rsidRPr="00BA1B02">
        <w:rPr>
          <w:rFonts w:ascii="Arial" w:eastAsia="Times New Roman" w:hAnsi="Arial" w:cs="Arial"/>
          <w:kern w:val="0"/>
          <w:lang w:eastAsia="ru-RU" w:bidi="ar-SA"/>
        </w:rPr>
        <w:t>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1" w:name="sub_847"/>
      <w:bookmarkEnd w:id="10"/>
      <w:r w:rsidRPr="00BA1B02">
        <w:rPr>
          <w:rFonts w:ascii="Arial" w:eastAsia="Times New Roman" w:hAnsi="Arial" w:cs="Arial"/>
          <w:kern w:val="0"/>
          <w:lang w:eastAsia="ru-RU" w:bidi="ar-SA"/>
        </w:rPr>
        <w:t>4. Единовременная выплата производится пропорционально отработанному времени при увольнении работника в случае: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2" w:name="sub_8471"/>
      <w:bookmarkEnd w:id="11"/>
      <w:r w:rsidRPr="00BA1B02">
        <w:rPr>
          <w:rFonts w:ascii="Arial" w:eastAsia="Times New Roman" w:hAnsi="Arial" w:cs="Arial"/>
          <w:kern w:val="0"/>
          <w:lang w:eastAsia="ru-RU" w:bidi="ar-SA"/>
        </w:rPr>
        <w:t>а) предоставления неиспользованного отпуска с последующим его увольнением;</w:t>
      </w:r>
    </w:p>
    <w:p w:rsidR="000E7A74" w:rsidRPr="00BA1B02" w:rsidRDefault="000E7A74" w:rsidP="000E7A74">
      <w:pPr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  <w:bookmarkStart w:id="13" w:name="sub_8472"/>
      <w:bookmarkEnd w:id="12"/>
      <w:r w:rsidRPr="00BA1B02">
        <w:rPr>
          <w:rFonts w:ascii="Arial" w:eastAsia="Times New Roman" w:hAnsi="Arial" w:cs="Arial"/>
          <w:kern w:val="0"/>
          <w:lang w:eastAsia="ru-RU" w:bidi="ar-SA"/>
        </w:rPr>
        <w:t>б) выплаты денежной компенсации за неиспользованный отпуск.</w:t>
      </w:r>
      <w:bookmarkEnd w:id="13"/>
    </w:p>
    <w:p w:rsidR="000E7A74" w:rsidRPr="00BA1B02" w:rsidRDefault="000E7A74" w:rsidP="004C1E28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            5</w:t>
      </w:r>
      <w:r w:rsidRPr="00BA1B02">
        <w:rPr>
          <w:rFonts w:ascii="Arial" w:eastAsia="Times New Roman" w:hAnsi="Arial" w:cs="Arial"/>
          <w:kern w:val="0"/>
          <w:lang w:eastAsia="ru-RU" w:bidi="ar-SA"/>
        </w:rPr>
        <w:t>.При не использовании ежегодного отпуска в текущем календарном году единовременная выплата производится в четвертом квартале текущего года.</w:t>
      </w:r>
    </w:p>
    <w:p w:rsidR="000E7A74" w:rsidRPr="00BA1B02" w:rsidRDefault="000E7A74" w:rsidP="000E7A74">
      <w:pPr>
        <w:suppressAutoHyphens w:val="0"/>
        <w:ind w:left="2160" w:firstLine="720"/>
        <w:rPr>
          <w:rFonts w:ascii="Arial" w:eastAsia="Times New Roman" w:hAnsi="Arial" w:cs="Arial"/>
          <w:kern w:val="0"/>
          <w:lang w:eastAsia="ru-RU" w:bidi="ar-SA"/>
        </w:rPr>
      </w:pPr>
    </w:p>
    <w:p w:rsidR="000E7A74" w:rsidRPr="000D7089" w:rsidRDefault="000E7A74" w:rsidP="00632797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Глава 8</w:t>
      </w:r>
      <w:r w:rsidRPr="000D7089">
        <w:rPr>
          <w:rFonts w:ascii="Arial" w:hAnsi="Arial" w:cs="Arial"/>
          <w:b/>
        </w:rPr>
        <w:t xml:space="preserve">.  </w:t>
      </w:r>
      <w:r w:rsidRPr="000D7089">
        <w:rPr>
          <w:rFonts w:ascii="Arial" w:hAnsi="Arial" w:cs="Arial"/>
          <w:b/>
          <w:color w:val="000000"/>
        </w:rPr>
        <w:t>Материальная помощь</w:t>
      </w:r>
    </w:p>
    <w:p w:rsidR="000E7A74" w:rsidRPr="000D7089" w:rsidRDefault="000E7A74" w:rsidP="000E7A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0E7A74" w:rsidRPr="00BA1B02" w:rsidRDefault="000E7A74" w:rsidP="004C1E28">
      <w:pPr>
        <w:widowControl w:val="0"/>
        <w:tabs>
          <w:tab w:val="left" w:pos="126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1</w:t>
      </w:r>
      <w:r w:rsidR="004C1E28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1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r w:rsidRPr="00BA1B02">
        <w:rPr>
          <w:rFonts w:ascii="Arial" w:eastAsia="Times New Roman" w:hAnsi="Arial" w:cs="Arial"/>
          <w:color w:val="000000"/>
          <w:kern w:val="0"/>
          <w:lang w:eastAsia="ru-RU" w:bidi="ar-SA"/>
        </w:rPr>
        <w:tab/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Размер, порядок и условия выплаты 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материальной помощи</w:t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 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1.</w:t>
      </w:r>
      <w:r w:rsidRPr="00BA1B02">
        <w:rPr>
          <w:rFonts w:ascii="Arial" w:eastAsia="Times New Roman" w:hAnsi="Arial" w:cs="Arial"/>
          <w:bCs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Материальная помощь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работникам предоставляется </w:t>
      </w:r>
      <w:r w:rsidRPr="00BA1B02">
        <w:rPr>
          <w:rFonts w:ascii="Arial" w:eastAsia="Times New Roman" w:hAnsi="Arial" w:cs="Arial"/>
          <w:bCs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kern w:val="0"/>
          <w:lang w:eastAsia="ru-RU" w:bidi="ar-SA"/>
        </w:rPr>
        <w:t>в случаях: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1.1. регистрации брака;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1.2. рождения ребёнка;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1.3.</w:t>
      </w:r>
      <w:r w:rsidRPr="004A6B2C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kern w:val="0"/>
          <w:lang w:eastAsia="ru-RU" w:bidi="ar-SA"/>
        </w:rPr>
        <w:t>юбилейных дат работы (10, 15, 20 лет работы и т.д.);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1.4.</w:t>
      </w:r>
      <w:r w:rsidRPr="004A6B2C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юбилейных дат </w:t>
      </w:r>
      <w:r w:rsidRPr="00BA1B02">
        <w:rPr>
          <w:rFonts w:ascii="Arial" w:eastAsia="Times New Roman" w:hAnsi="Arial" w:cs="Arial"/>
          <w:kern w:val="0"/>
          <w:lang w:eastAsia="ru-RU" w:bidi="ar-SA"/>
        </w:rPr>
        <w:t>со дня рождения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(50, 55, 60, 65 лет);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1.5. смерти членов его семьи (родители, дети, супруги);</w:t>
      </w:r>
    </w:p>
    <w:p w:rsidR="000E7A74" w:rsidRPr="004F5700" w:rsidRDefault="000E7A74" w:rsidP="000E7A74">
      <w:pPr>
        <w:ind w:firstLine="709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1.6</w:t>
      </w:r>
      <w:r w:rsidRPr="004F5700">
        <w:rPr>
          <w:rFonts w:ascii="Arial" w:hAnsi="Arial" w:cs="Arial"/>
          <w:color w:val="000000"/>
          <w:kern w:val="1"/>
        </w:rPr>
        <w:t xml:space="preserve">. причинения </w:t>
      </w:r>
      <w:r>
        <w:rPr>
          <w:rFonts w:ascii="Arial" w:hAnsi="Arial" w:cs="Arial"/>
          <w:color w:val="000000"/>
          <w:kern w:val="1"/>
        </w:rPr>
        <w:t xml:space="preserve">работнику </w:t>
      </w:r>
      <w:r w:rsidRPr="004F5700">
        <w:rPr>
          <w:rFonts w:ascii="Arial" w:hAnsi="Arial" w:cs="Arial"/>
          <w:color w:val="000000"/>
          <w:kern w:val="1"/>
        </w:rPr>
        <w:t xml:space="preserve">материального </w:t>
      </w:r>
      <w:r w:rsidRPr="004F5700">
        <w:rPr>
          <w:rFonts w:ascii="Arial" w:hAnsi="Arial" w:cs="Arial"/>
          <w:bCs/>
          <w:kern w:val="1"/>
        </w:rPr>
        <w:t xml:space="preserve">ущерба в результате  стихийных бедствий и </w:t>
      </w:r>
      <w:r w:rsidRPr="004F5700">
        <w:rPr>
          <w:rFonts w:ascii="Arial" w:hAnsi="Arial" w:cs="Arial"/>
          <w:color w:val="000000"/>
          <w:kern w:val="1"/>
        </w:rPr>
        <w:t>автогенных катастроф;</w:t>
      </w:r>
    </w:p>
    <w:p w:rsidR="000E7A74" w:rsidRDefault="000E7A74" w:rsidP="000E7A74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1.7. в связи с выходом на пенсию.</w:t>
      </w:r>
    </w:p>
    <w:p w:rsidR="000E7A74" w:rsidRPr="00BA1B02" w:rsidRDefault="000E7A74" w:rsidP="001863FB">
      <w:pPr>
        <w:suppressAutoHyphens w:val="0"/>
        <w:ind w:firstLine="709"/>
        <w:jc w:val="both"/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Cs/>
          <w:kern w:val="0"/>
          <w:lang w:eastAsia="ru-RU" w:bidi="ar-SA"/>
        </w:rPr>
        <w:t>2.Материальная помощь предоставляе</w:t>
      </w:r>
      <w:r w:rsidRPr="00BA1B02">
        <w:rPr>
          <w:rFonts w:ascii="Arial" w:eastAsia="Times New Roman" w:hAnsi="Arial" w:cs="Arial"/>
          <w:bCs/>
          <w:kern w:val="0"/>
          <w:lang w:eastAsia="ru-RU" w:bidi="ar-SA"/>
        </w:rPr>
        <w:t>тся</w:t>
      </w:r>
      <w:r w:rsidRPr="001D59CB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в размере 2 должностных окладов</w:t>
      </w:r>
      <w:r w:rsidRPr="00BA1B02">
        <w:rPr>
          <w:rFonts w:ascii="Arial" w:eastAsia="Times New Roman" w:hAnsi="Arial" w:cs="Arial"/>
          <w:bCs/>
          <w:kern w:val="0"/>
          <w:lang w:eastAsia="ru-RU" w:bidi="ar-SA"/>
        </w:rPr>
        <w:t xml:space="preserve"> по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письменному заявлению работника при предоставлении </w:t>
      </w:r>
      <w:r>
        <w:rPr>
          <w:rFonts w:ascii="Arial" w:hAnsi="Arial" w:cs="Arial"/>
          <w:bCs/>
        </w:rPr>
        <w:t>соответствующих</w:t>
      </w:r>
      <w:r>
        <w:rPr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 документов,</w:t>
      </w:r>
      <w:r w:rsidRPr="00BA1B02">
        <w:rPr>
          <w:rFonts w:ascii="Arial" w:eastAsia="Times New Roman" w:hAnsi="Arial" w:cs="Arial"/>
          <w:bCs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kern w:val="0"/>
          <w:lang w:eastAsia="ru-RU" w:bidi="ar-SA"/>
        </w:rPr>
        <w:t xml:space="preserve">оформляется </w:t>
      </w:r>
      <w:r w:rsidR="004C1E28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распоряжением главы муниципального образования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>.</w:t>
      </w:r>
    </w:p>
    <w:p w:rsidR="000E7A74" w:rsidRPr="00BA1B02" w:rsidRDefault="000E7A74" w:rsidP="000E7A74">
      <w:pPr>
        <w:suppressAutoHyphens w:val="0"/>
        <w:ind w:firstLine="851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0E7A74" w:rsidRPr="00BA1B02" w:rsidRDefault="000E7A74" w:rsidP="001863FB">
      <w:pPr>
        <w:suppressAutoHyphens w:val="0"/>
        <w:ind w:firstLine="709"/>
        <w:jc w:val="center"/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</w:pPr>
      <w:r w:rsidRPr="00BA1B02">
        <w:rPr>
          <w:rFonts w:ascii="Arial" w:eastAsia="Times New Roman" w:hAnsi="Arial" w:cs="Arial"/>
          <w:b/>
          <w:kern w:val="0"/>
          <w:lang w:eastAsia="ru-RU" w:bidi="ar-SA"/>
        </w:rPr>
        <w:t xml:space="preserve">Глава 10. </w:t>
      </w:r>
      <w:r w:rsidRPr="00BA1B02">
        <w:rPr>
          <w:rFonts w:ascii="Arial" w:eastAsia="Times New Roman" w:hAnsi="Arial" w:cs="Arial"/>
          <w:b/>
          <w:snapToGrid w:val="0"/>
          <w:color w:val="000000"/>
          <w:kern w:val="0"/>
          <w:lang w:eastAsia="ru-RU" w:bidi="ar-SA"/>
        </w:rPr>
        <w:t>Фонд оплаты труда</w:t>
      </w:r>
    </w:p>
    <w:p w:rsidR="000E7A74" w:rsidRPr="00BA1B02" w:rsidRDefault="000E7A74" w:rsidP="001863FB">
      <w:pPr>
        <w:suppressAutoHyphens w:val="0"/>
        <w:ind w:firstLine="720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0E7A74" w:rsidRPr="00BA1B02" w:rsidRDefault="000E7A74" w:rsidP="001863FB">
      <w:pPr>
        <w:widowControl w:val="0"/>
        <w:tabs>
          <w:tab w:val="left" w:pos="1260"/>
          <w:tab w:val="left" w:pos="2340"/>
        </w:tabs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b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Статья 1</w:t>
      </w:r>
      <w:r w:rsidR="004C1E28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2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r w:rsidRPr="00BA1B02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Ф</w:t>
      </w:r>
      <w:r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ормирование фонда оплаты труда </w:t>
      </w:r>
      <w:r w:rsidR="004C1E28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работников</w:t>
      </w:r>
    </w:p>
    <w:p w:rsidR="000E7A74" w:rsidRPr="00BA1B02" w:rsidRDefault="000E7A74" w:rsidP="001863FB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При формировании фонда оплаты труда </w:t>
      </w:r>
      <w:r w:rsidR="004C1E28">
        <w:rPr>
          <w:rFonts w:ascii="Arial" w:eastAsia="Times New Roman" w:hAnsi="Arial" w:cs="Arial"/>
          <w:kern w:val="0"/>
          <w:lang w:eastAsia="ru-RU" w:bidi="ar-SA"/>
        </w:rPr>
        <w:t>работников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сверх средств, направляемых для выплаты должностных окладов, 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предусматриваются следующие средства для выплаты (в расчете на год):</w:t>
      </w:r>
    </w:p>
    <w:p w:rsidR="000E7A74" w:rsidRPr="00BA1B02" w:rsidRDefault="000E7A74" w:rsidP="001863FB">
      <w:pPr>
        <w:tabs>
          <w:tab w:val="left" w:pos="9214"/>
        </w:tabs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1.1.должностных 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окладов – в размере 12 </w:t>
      </w:r>
      <w:r>
        <w:rPr>
          <w:rFonts w:ascii="Arial" w:eastAsia="Times New Roman" w:hAnsi="Arial" w:cs="Arial"/>
          <w:kern w:val="0"/>
          <w:lang w:eastAsia="ru-RU" w:bidi="ar-SA"/>
        </w:rPr>
        <w:t>должностных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lastRenderedPageBreak/>
        <w:t>1.2.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ежемесячного денежного поощрения – в размере 12 должностных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1.3.ежемесячной надбавки 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за сложность, напряж</w:t>
      </w:r>
      <w:r>
        <w:rPr>
          <w:rFonts w:ascii="Arial" w:eastAsia="Times New Roman" w:hAnsi="Arial" w:cs="Arial"/>
          <w:kern w:val="0"/>
          <w:lang w:eastAsia="ru-RU" w:bidi="ar-SA"/>
        </w:rPr>
        <w:t>енность и высокие достижения  в труде  – в размере 10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 должностных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1.4.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ежемесячной надбавки </w:t>
      </w:r>
      <w:r>
        <w:rPr>
          <w:rFonts w:ascii="Arial" w:eastAsia="Times New Roman" w:hAnsi="Arial" w:cs="Arial"/>
          <w:kern w:val="0"/>
          <w:lang w:eastAsia="ru-RU" w:bidi="ar-SA"/>
        </w:rPr>
        <w:t>к должностному окладу за выслугу лет – в размере 2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 должностных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1.5.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премий по результатам работы – в размере 3 должностных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1.6.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единовременной выплаты при предоставлении ежегод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ного оплачиваемого отпуска – 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в размере 2 должностных окладов;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1.7.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материальной помощи – в размере 2 должностных  окладов.</w:t>
      </w:r>
    </w:p>
    <w:p w:rsidR="000E7A74" w:rsidRPr="00BA1B02" w:rsidRDefault="000E7A74" w:rsidP="004C1E28">
      <w:pPr>
        <w:tabs>
          <w:tab w:val="left" w:pos="9214"/>
        </w:tabs>
        <w:suppressAutoHyphens w:val="0"/>
        <w:ind w:left="851" w:right="-85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2.</w:t>
      </w:r>
      <w:r w:rsidRPr="00BA1B02">
        <w:rPr>
          <w:rFonts w:ascii="Arial" w:eastAsia="Times New Roman" w:hAnsi="Arial" w:cs="Arial"/>
          <w:kern w:val="0"/>
          <w:lang w:eastAsia="ru-RU" w:bidi="ar-SA"/>
        </w:rPr>
        <w:t>Фонд оплаты труда</w:t>
      </w:r>
      <w:r w:rsidRPr="00BA1B02"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kern w:val="0"/>
          <w:lang w:eastAsia="ru-RU" w:bidi="ar-SA"/>
        </w:rPr>
        <w:t xml:space="preserve">служащих </w:t>
      </w:r>
      <w:r w:rsidRPr="00BA1B02">
        <w:rPr>
          <w:rFonts w:ascii="Arial" w:eastAsia="Times New Roman" w:hAnsi="Arial" w:cs="Arial"/>
          <w:kern w:val="0"/>
          <w:lang w:eastAsia="ru-RU" w:bidi="ar-SA"/>
        </w:rPr>
        <w:t xml:space="preserve">формируется с учетом районного коэффициента и процентной надбавки к заработной плате за работу в </w:t>
      </w:r>
      <w:r>
        <w:rPr>
          <w:rFonts w:ascii="Arial" w:eastAsia="Times New Roman" w:hAnsi="Arial" w:cs="Arial"/>
          <w:kern w:val="0"/>
          <w:lang w:eastAsia="ru-RU" w:bidi="ar-SA"/>
        </w:rPr>
        <w:t>местностях,</w:t>
      </w:r>
      <w:r w:rsidRPr="004D58F7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BA1B02">
        <w:rPr>
          <w:rFonts w:ascii="Arial" w:eastAsia="Times New Roman" w:hAnsi="Arial" w:cs="Arial"/>
          <w:kern w:val="0"/>
          <w:lang w:eastAsia="ru-RU" w:bidi="ar-SA"/>
        </w:rPr>
        <w:t>приравненных к районам Крайнего Севера</w:t>
      </w:r>
      <w:r>
        <w:rPr>
          <w:rFonts w:ascii="Arial" w:eastAsia="Times New Roman" w:hAnsi="Arial" w:cs="Arial"/>
          <w:kern w:val="0"/>
          <w:lang w:eastAsia="ru-RU" w:bidi="ar-SA"/>
        </w:rPr>
        <w:t>.</w:t>
      </w:r>
    </w:p>
    <w:p w:rsidR="000E7A74" w:rsidRPr="00BA1B02" w:rsidRDefault="000E7A74" w:rsidP="000E7A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p w:rsidR="000E7A74" w:rsidRDefault="000E7A74" w:rsidP="00BA1B02">
      <w:pPr>
        <w:pStyle w:val="ConsNormal"/>
        <w:widowControl/>
        <w:ind w:right="0" w:firstLine="0"/>
        <w:jc w:val="right"/>
        <w:rPr>
          <w:rFonts w:ascii="Courier New" w:hAnsi="Courier New" w:cs="Courier New"/>
        </w:rPr>
      </w:pPr>
    </w:p>
    <w:sectPr w:rsidR="000E7A74" w:rsidSect="004D082F">
      <w:headerReference w:type="default" r:id="rId8"/>
      <w:pgSz w:w="11906" w:h="16838"/>
      <w:pgMar w:top="1134" w:right="849" w:bottom="425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85" w:rsidRDefault="00FC0E85" w:rsidP="003E0E72">
      <w:r>
        <w:separator/>
      </w:r>
    </w:p>
  </w:endnote>
  <w:endnote w:type="continuationSeparator" w:id="0">
    <w:p w:rsidR="00FC0E85" w:rsidRDefault="00FC0E85" w:rsidP="003E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85" w:rsidRDefault="00FC0E85" w:rsidP="003E0E72">
      <w:r>
        <w:separator/>
      </w:r>
    </w:p>
  </w:footnote>
  <w:footnote w:type="continuationSeparator" w:id="0">
    <w:p w:rsidR="00FC0E85" w:rsidRDefault="00FC0E85" w:rsidP="003E0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E72" w:rsidRDefault="003E0E72">
    <w:pPr>
      <w:pStyle w:val="a5"/>
      <w:jc w:val="center"/>
    </w:pPr>
  </w:p>
  <w:p w:rsidR="003E0E72" w:rsidRDefault="003E0E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23D"/>
    <w:multiLevelType w:val="hybridMultilevel"/>
    <w:tmpl w:val="2C56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56EE7"/>
    <w:multiLevelType w:val="hybridMultilevel"/>
    <w:tmpl w:val="C448B808"/>
    <w:lvl w:ilvl="0" w:tplc="3D2E96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DBE"/>
    <w:multiLevelType w:val="hybridMultilevel"/>
    <w:tmpl w:val="DBCE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081A"/>
    <w:multiLevelType w:val="hybridMultilevel"/>
    <w:tmpl w:val="B976643A"/>
    <w:lvl w:ilvl="0" w:tplc="6C36AE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6DF23BC"/>
    <w:multiLevelType w:val="hybridMultilevel"/>
    <w:tmpl w:val="8828E004"/>
    <w:lvl w:ilvl="0" w:tplc="5478FFD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">
    <w:nsid w:val="223202EB"/>
    <w:multiLevelType w:val="hybridMultilevel"/>
    <w:tmpl w:val="FB0A52C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EA183F0C">
      <w:start w:val="3"/>
      <w:numFmt w:val="decimal"/>
      <w:lvlText w:val="%2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1A6039F0">
      <w:start w:val="3"/>
      <w:numFmt w:val="decimal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DCB0642"/>
    <w:multiLevelType w:val="hybridMultilevel"/>
    <w:tmpl w:val="73365F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4C42CF04">
      <w:start w:val="2"/>
      <w:numFmt w:val="decimal"/>
      <w:lvlText w:val="%2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EDAD3B6">
      <w:start w:val="2"/>
      <w:numFmt w:val="decimal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FEB1586"/>
    <w:multiLevelType w:val="hybridMultilevel"/>
    <w:tmpl w:val="00D2C17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BE0DC3C">
      <w:start w:val="2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3164065A"/>
    <w:multiLevelType w:val="hybridMultilevel"/>
    <w:tmpl w:val="3C82BB5E"/>
    <w:lvl w:ilvl="0" w:tplc="7DACB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461E20BD"/>
    <w:multiLevelType w:val="hybridMultilevel"/>
    <w:tmpl w:val="42CACD66"/>
    <w:lvl w:ilvl="0" w:tplc="E6A0359E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13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7C89630E"/>
    <w:multiLevelType w:val="hybridMultilevel"/>
    <w:tmpl w:val="756E59E0"/>
    <w:lvl w:ilvl="0" w:tplc="29BC9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FDF"/>
    <w:rsid w:val="00003780"/>
    <w:rsid w:val="00012E2B"/>
    <w:rsid w:val="00013B5B"/>
    <w:rsid w:val="000334F0"/>
    <w:rsid w:val="0003552E"/>
    <w:rsid w:val="000418CC"/>
    <w:rsid w:val="00046877"/>
    <w:rsid w:val="00050766"/>
    <w:rsid w:val="00051FDF"/>
    <w:rsid w:val="000670AA"/>
    <w:rsid w:val="000955AD"/>
    <w:rsid w:val="00095D64"/>
    <w:rsid w:val="000A0F20"/>
    <w:rsid w:val="000B708F"/>
    <w:rsid w:val="000C165B"/>
    <w:rsid w:val="000C514D"/>
    <w:rsid w:val="000D7089"/>
    <w:rsid w:val="000D7788"/>
    <w:rsid w:val="000E7A74"/>
    <w:rsid w:val="00102B0C"/>
    <w:rsid w:val="0011046F"/>
    <w:rsid w:val="00132F42"/>
    <w:rsid w:val="0016668C"/>
    <w:rsid w:val="00181441"/>
    <w:rsid w:val="001863FB"/>
    <w:rsid w:val="00186849"/>
    <w:rsid w:val="00194B56"/>
    <w:rsid w:val="001B4966"/>
    <w:rsid w:val="001B4968"/>
    <w:rsid w:val="001C34A5"/>
    <w:rsid w:val="001D160C"/>
    <w:rsid w:val="001D59CB"/>
    <w:rsid w:val="001F30C6"/>
    <w:rsid w:val="001F5510"/>
    <w:rsid w:val="00214D2E"/>
    <w:rsid w:val="00217E59"/>
    <w:rsid w:val="00222CD3"/>
    <w:rsid w:val="002403B9"/>
    <w:rsid w:val="00256FEB"/>
    <w:rsid w:val="002668AE"/>
    <w:rsid w:val="00285425"/>
    <w:rsid w:val="002917A1"/>
    <w:rsid w:val="002A5E90"/>
    <w:rsid w:val="002A5EFC"/>
    <w:rsid w:val="002B2332"/>
    <w:rsid w:val="002C5D96"/>
    <w:rsid w:val="002D4722"/>
    <w:rsid w:val="002D6D6F"/>
    <w:rsid w:val="002D7637"/>
    <w:rsid w:val="002E3DBA"/>
    <w:rsid w:val="00306464"/>
    <w:rsid w:val="003210EF"/>
    <w:rsid w:val="00322F52"/>
    <w:rsid w:val="003503FB"/>
    <w:rsid w:val="0039745E"/>
    <w:rsid w:val="003A4E89"/>
    <w:rsid w:val="003A716B"/>
    <w:rsid w:val="003B35B0"/>
    <w:rsid w:val="003B7351"/>
    <w:rsid w:val="003D307E"/>
    <w:rsid w:val="003D773D"/>
    <w:rsid w:val="003D7B8C"/>
    <w:rsid w:val="003E0E72"/>
    <w:rsid w:val="004054A0"/>
    <w:rsid w:val="00412C49"/>
    <w:rsid w:val="00437218"/>
    <w:rsid w:val="0043787B"/>
    <w:rsid w:val="004547FA"/>
    <w:rsid w:val="00455BD3"/>
    <w:rsid w:val="00476563"/>
    <w:rsid w:val="00492A95"/>
    <w:rsid w:val="0049424E"/>
    <w:rsid w:val="004A6B2C"/>
    <w:rsid w:val="004B307A"/>
    <w:rsid w:val="004B5C84"/>
    <w:rsid w:val="004B7B33"/>
    <w:rsid w:val="004C1E28"/>
    <w:rsid w:val="004D082F"/>
    <w:rsid w:val="004D58F7"/>
    <w:rsid w:val="004E7DAA"/>
    <w:rsid w:val="004F0586"/>
    <w:rsid w:val="004F2CEA"/>
    <w:rsid w:val="004F5700"/>
    <w:rsid w:val="00500AB9"/>
    <w:rsid w:val="00502C7B"/>
    <w:rsid w:val="0050374A"/>
    <w:rsid w:val="00524EBF"/>
    <w:rsid w:val="00530F8E"/>
    <w:rsid w:val="00536F93"/>
    <w:rsid w:val="00537D25"/>
    <w:rsid w:val="0054252F"/>
    <w:rsid w:val="0055105F"/>
    <w:rsid w:val="005523E2"/>
    <w:rsid w:val="005639FD"/>
    <w:rsid w:val="00566467"/>
    <w:rsid w:val="00576150"/>
    <w:rsid w:val="005B2796"/>
    <w:rsid w:val="005D4CC5"/>
    <w:rsid w:val="005F43E6"/>
    <w:rsid w:val="005F78B4"/>
    <w:rsid w:val="00603DD1"/>
    <w:rsid w:val="0060762E"/>
    <w:rsid w:val="00616503"/>
    <w:rsid w:val="00623B5E"/>
    <w:rsid w:val="00632797"/>
    <w:rsid w:val="00633EBB"/>
    <w:rsid w:val="00637B95"/>
    <w:rsid w:val="0064675A"/>
    <w:rsid w:val="006541ED"/>
    <w:rsid w:val="00684576"/>
    <w:rsid w:val="006978CC"/>
    <w:rsid w:val="006A755D"/>
    <w:rsid w:val="006E458F"/>
    <w:rsid w:val="006F0B3E"/>
    <w:rsid w:val="006F0DEE"/>
    <w:rsid w:val="006F3FBD"/>
    <w:rsid w:val="00700250"/>
    <w:rsid w:val="0070032D"/>
    <w:rsid w:val="00714074"/>
    <w:rsid w:val="00760B90"/>
    <w:rsid w:val="00786924"/>
    <w:rsid w:val="007A69B8"/>
    <w:rsid w:val="007B78A4"/>
    <w:rsid w:val="007B7C8A"/>
    <w:rsid w:val="007E6D2C"/>
    <w:rsid w:val="007F04E8"/>
    <w:rsid w:val="007F18B5"/>
    <w:rsid w:val="007F66AD"/>
    <w:rsid w:val="00841306"/>
    <w:rsid w:val="00854B0F"/>
    <w:rsid w:val="008608E6"/>
    <w:rsid w:val="00866934"/>
    <w:rsid w:val="0087180F"/>
    <w:rsid w:val="0087706B"/>
    <w:rsid w:val="008B1CE2"/>
    <w:rsid w:val="008E242C"/>
    <w:rsid w:val="008E5ECB"/>
    <w:rsid w:val="008E63D6"/>
    <w:rsid w:val="008E7D92"/>
    <w:rsid w:val="00910367"/>
    <w:rsid w:val="0091651F"/>
    <w:rsid w:val="0092101B"/>
    <w:rsid w:val="00924B77"/>
    <w:rsid w:val="00937EB1"/>
    <w:rsid w:val="00942451"/>
    <w:rsid w:val="00973DE4"/>
    <w:rsid w:val="009832CE"/>
    <w:rsid w:val="00995AF1"/>
    <w:rsid w:val="009A20F7"/>
    <w:rsid w:val="009D43BA"/>
    <w:rsid w:val="009D64F6"/>
    <w:rsid w:val="00A1546E"/>
    <w:rsid w:val="00A24455"/>
    <w:rsid w:val="00A24B7F"/>
    <w:rsid w:val="00A35327"/>
    <w:rsid w:val="00A365F3"/>
    <w:rsid w:val="00A46413"/>
    <w:rsid w:val="00A576F4"/>
    <w:rsid w:val="00A736A1"/>
    <w:rsid w:val="00A73845"/>
    <w:rsid w:val="00AC1D5E"/>
    <w:rsid w:val="00AD4B04"/>
    <w:rsid w:val="00AD6CDD"/>
    <w:rsid w:val="00AE52F7"/>
    <w:rsid w:val="00AF41D5"/>
    <w:rsid w:val="00AF7213"/>
    <w:rsid w:val="00AF7AFB"/>
    <w:rsid w:val="00B0034C"/>
    <w:rsid w:val="00B04E3F"/>
    <w:rsid w:val="00B21922"/>
    <w:rsid w:val="00B310CA"/>
    <w:rsid w:val="00B3524C"/>
    <w:rsid w:val="00B432B1"/>
    <w:rsid w:val="00B578B6"/>
    <w:rsid w:val="00B772A2"/>
    <w:rsid w:val="00B830AC"/>
    <w:rsid w:val="00BA1B02"/>
    <w:rsid w:val="00BB5359"/>
    <w:rsid w:val="00BB5BD6"/>
    <w:rsid w:val="00BC1222"/>
    <w:rsid w:val="00BC4A67"/>
    <w:rsid w:val="00BC58B6"/>
    <w:rsid w:val="00BD5481"/>
    <w:rsid w:val="00BE3B6F"/>
    <w:rsid w:val="00C0004F"/>
    <w:rsid w:val="00C22290"/>
    <w:rsid w:val="00C271AC"/>
    <w:rsid w:val="00C357D5"/>
    <w:rsid w:val="00C35A88"/>
    <w:rsid w:val="00C45C6A"/>
    <w:rsid w:val="00C51522"/>
    <w:rsid w:val="00C52F79"/>
    <w:rsid w:val="00C53797"/>
    <w:rsid w:val="00C75F1C"/>
    <w:rsid w:val="00C77CC5"/>
    <w:rsid w:val="00C80CDF"/>
    <w:rsid w:val="00C925F6"/>
    <w:rsid w:val="00CA5FB4"/>
    <w:rsid w:val="00CB151C"/>
    <w:rsid w:val="00CE2293"/>
    <w:rsid w:val="00CE72E9"/>
    <w:rsid w:val="00CF1219"/>
    <w:rsid w:val="00CF1BD4"/>
    <w:rsid w:val="00CF3A35"/>
    <w:rsid w:val="00CF4159"/>
    <w:rsid w:val="00D030E6"/>
    <w:rsid w:val="00D07753"/>
    <w:rsid w:val="00D11C5E"/>
    <w:rsid w:val="00D1564D"/>
    <w:rsid w:val="00D17AFF"/>
    <w:rsid w:val="00D267DB"/>
    <w:rsid w:val="00D450F8"/>
    <w:rsid w:val="00D5562F"/>
    <w:rsid w:val="00D60BE5"/>
    <w:rsid w:val="00D66305"/>
    <w:rsid w:val="00D80B3A"/>
    <w:rsid w:val="00D9004F"/>
    <w:rsid w:val="00DC27C1"/>
    <w:rsid w:val="00DE3115"/>
    <w:rsid w:val="00E219D9"/>
    <w:rsid w:val="00E24551"/>
    <w:rsid w:val="00E2697E"/>
    <w:rsid w:val="00E3497F"/>
    <w:rsid w:val="00E964A1"/>
    <w:rsid w:val="00EA1453"/>
    <w:rsid w:val="00EC01AD"/>
    <w:rsid w:val="00ED0E10"/>
    <w:rsid w:val="00ED46A7"/>
    <w:rsid w:val="00EE03DB"/>
    <w:rsid w:val="00EE2CE5"/>
    <w:rsid w:val="00F62136"/>
    <w:rsid w:val="00F73BC3"/>
    <w:rsid w:val="00F8728F"/>
    <w:rsid w:val="00FA3543"/>
    <w:rsid w:val="00FC0E85"/>
    <w:rsid w:val="00FC3C19"/>
    <w:rsid w:val="00F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BF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7656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7B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F41D5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476563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a4">
    <w:name w:val="No Spacing"/>
    <w:uiPriority w:val="1"/>
    <w:qFormat/>
    <w:rsid w:val="002668AE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3E0E7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E0E72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3E0E7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3E0E72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830A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830A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BF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7656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7B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F41D5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476563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a4">
    <w:name w:val="No Spacing"/>
    <w:uiPriority w:val="1"/>
    <w:qFormat/>
    <w:rsid w:val="002668AE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3E0E7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E0E72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3E0E7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3E0E72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830A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830A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5DFD-C507-4F94-AE02-8282A919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Федотова</cp:lastModifiedBy>
  <cp:revision>2</cp:revision>
  <cp:lastPrinted>2020-02-05T07:13:00Z</cp:lastPrinted>
  <dcterms:created xsi:type="dcterms:W3CDTF">2021-01-29T06:27:00Z</dcterms:created>
  <dcterms:modified xsi:type="dcterms:W3CDTF">2021-01-29T06:27:00Z</dcterms:modified>
</cp:coreProperties>
</file>