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8" w:rsidRPr="0074071C" w:rsidRDefault="00B16B4C" w:rsidP="00EE0068">
      <w:pPr>
        <w:spacing w:after="0" w:line="240" w:lineRule="auto"/>
        <w:jc w:val="center"/>
        <w:rPr>
          <w:rFonts w:ascii="Arial" w:hAnsi="Arial" w:cs="Arial"/>
          <w:b/>
          <w:sz w:val="32"/>
          <w:szCs w:val="24"/>
        </w:rPr>
      </w:pPr>
      <w:r>
        <w:rPr>
          <w:rFonts w:ascii="Arial" w:hAnsi="Arial" w:cs="Arial"/>
          <w:b/>
          <w:sz w:val="32"/>
          <w:szCs w:val="24"/>
        </w:rPr>
        <w:t>30.03.2020 г. №10</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77A2"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w:t>
      </w:r>
      <w:r w:rsidR="004B2829">
        <w:rPr>
          <w:rFonts w:ascii="Arial" w:hAnsi="Arial" w:cs="Arial"/>
          <w:b/>
          <w:sz w:val="32"/>
          <w:szCs w:val="24"/>
        </w:rPr>
        <w:t>ГАХАНСКОЕ</w:t>
      </w:r>
      <w:r w:rsidRPr="0074071C">
        <w:rPr>
          <w:rFonts w:ascii="Arial" w:hAnsi="Arial" w:cs="Arial"/>
          <w:b/>
          <w:sz w:val="32"/>
          <w:szCs w:val="24"/>
        </w:rPr>
        <w:t>»</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E0068" w:rsidRPr="0074071C" w:rsidRDefault="00EE0068" w:rsidP="00EE006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E0068" w:rsidRPr="0074071C" w:rsidRDefault="00EE0068" w:rsidP="00EE0068">
      <w:pPr>
        <w:spacing w:after="0" w:line="240" w:lineRule="auto"/>
        <w:jc w:val="center"/>
        <w:rPr>
          <w:rFonts w:ascii="Arial" w:hAnsi="Arial" w:cs="Arial"/>
          <w:b/>
          <w:sz w:val="32"/>
          <w:szCs w:val="32"/>
        </w:rPr>
      </w:pPr>
    </w:p>
    <w:p w:rsidR="00EE0068" w:rsidRPr="000A7DC0" w:rsidRDefault="000A7DC0" w:rsidP="000A7DC0">
      <w:pPr>
        <w:spacing w:after="0" w:line="240" w:lineRule="auto"/>
        <w:jc w:val="center"/>
        <w:rPr>
          <w:rFonts w:ascii="Arial" w:hAnsi="Arial" w:cs="Arial"/>
          <w:b/>
          <w:sz w:val="32"/>
          <w:szCs w:val="32"/>
        </w:rPr>
      </w:pPr>
      <w:r w:rsidRPr="000A7DC0">
        <w:rPr>
          <w:rFonts w:ascii="Arial" w:hAnsi="Arial" w:cs="Arial"/>
          <w:b/>
          <w:sz w:val="32"/>
          <w:szCs w:val="32"/>
        </w:rPr>
        <w:t>О ВНЕСЕНИИ ИЗМЕНЕНИЙ В ПОСТАНОВЛЕНИЕ №</w:t>
      </w:r>
      <w:r w:rsidR="000A65B8">
        <w:rPr>
          <w:rFonts w:ascii="Arial" w:hAnsi="Arial" w:cs="Arial"/>
          <w:b/>
          <w:sz w:val="32"/>
          <w:szCs w:val="32"/>
        </w:rPr>
        <w:t>64</w:t>
      </w:r>
      <w:r w:rsidRPr="000A7DC0">
        <w:rPr>
          <w:rFonts w:ascii="Arial" w:hAnsi="Arial" w:cs="Arial"/>
          <w:b/>
          <w:sz w:val="32"/>
          <w:szCs w:val="32"/>
        </w:rPr>
        <w:t xml:space="preserve"> ОТ 0</w:t>
      </w:r>
      <w:r w:rsidR="000A65B8">
        <w:rPr>
          <w:rFonts w:ascii="Arial" w:hAnsi="Arial" w:cs="Arial"/>
          <w:b/>
          <w:sz w:val="32"/>
          <w:szCs w:val="32"/>
        </w:rPr>
        <w:t>7.10</w:t>
      </w:r>
      <w:r w:rsidRPr="000A7DC0">
        <w:rPr>
          <w:rFonts w:ascii="Arial" w:hAnsi="Arial" w:cs="Arial"/>
          <w:b/>
          <w:sz w:val="32"/>
          <w:szCs w:val="32"/>
        </w:rPr>
        <w:t>.2013Г. «ОБ УТВЕРЖДЕНИИ АДМИНИСТРАТИВНОГО РЕГЛАМЕНТА ПРЕДО</w:t>
      </w:r>
      <w:r w:rsidR="008B4D71">
        <w:rPr>
          <w:rFonts w:ascii="Arial" w:hAnsi="Arial" w:cs="Arial"/>
          <w:b/>
          <w:sz w:val="32"/>
          <w:szCs w:val="32"/>
        </w:rPr>
        <w:t>СТАВЛЕНИЯ МУНИЦИПАЛЬНОЙ УСЛУГИ</w:t>
      </w:r>
      <w:r w:rsidRPr="000A7DC0">
        <w:rPr>
          <w:rFonts w:ascii="Arial" w:eastAsia="Times New Roman" w:hAnsi="Arial" w:cs="Arial"/>
          <w:b/>
          <w:kern w:val="2"/>
          <w:sz w:val="32"/>
          <w:szCs w:val="32"/>
        </w:rPr>
        <w:t>»</w:t>
      </w:r>
    </w:p>
    <w:p w:rsidR="00EE0068" w:rsidRPr="0074071C" w:rsidRDefault="00EE0068" w:rsidP="00EE0068">
      <w:pPr>
        <w:spacing w:after="0" w:line="240" w:lineRule="auto"/>
        <w:jc w:val="both"/>
        <w:rPr>
          <w:rFonts w:ascii="Arial" w:hAnsi="Arial" w:cs="Arial"/>
          <w:sz w:val="24"/>
          <w:szCs w:val="24"/>
        </w:rPr>
      </w:pPr>
    </w:p>
    <w:p w:rsidR="00EE0068" w:rsidRPr="00E370A3" w:rsidRDefault="00EE0068" w:rsidP="00EE0068">
      <w:pPr>
        <w:spacing w:after="0" w:line="240" w:lineRule="auto"/>
        <w:ind w:firstLine="709"/>
        <w:jc w:val="both"/>
        <w:rPr>
          <w:rFonts w:ascii="Arial" w:hAnsi="Arial" w:cs="Arial"/>
          <w:sz w:val="24"/>
          <w:szCs w:val="24"/>
        </w:rPr>
      </w:pPr>
      <w:proofErr w:type="gramStart"/>
      <w:r w:rsidRPr="0074071C">
        <w:rPr>
          <w:rFonts w:ascii="Arial" w:hAnsi="Arial" w:cs="Arial"/>
          <w:kern w:val="2"/>
          <w:sz w:val="24"/>
          <w:szCs w:val="24"/>
        </w:rPr>
        <w:t xml:space="preserve">В </w:t>
      </w:r>
      <w:r w:rsidRPr="000A7DC0">
        <w:rPr>
          <w:rFonts w:ascii="Arial" w:hAnsi="Arial" w:cs="Arial"/>
          <w:kern w:val="2"/>
          <w:sz w:val="24"/>
          <w:szCs w:val="24"/>
        </w:rPr>
        <w:t>соответствии с</w:t>
      </w:r>
      <w:r w:rsidR="000A7DC0" w:rsidRPr="000A7DC0">
        <w:rPr>
          <w:rFonts w:ascii="Arial" w:hAnsi="Arial" w:cs="Arial"/>
          <w:bCs/>
          <w:kern w:val="2"/>
          <w:sz w:val="24"/>
          <w:szCs w:val="24"/>
        </w:rPr>
        <w:t xml:space="preserve"> Законом Российской Федерации от 4 июля 1991 года №1541-1 «О приватизации жилищного фонда в Российской Федерации»</w:t>
      </w:r>
      <w:r w:rsidR="000A7DC0" w:rsidRPr="000A7DC0">
        <w:rPr>
          <w:rFonts w:ascii="Arial" w:hAnsi="Arial" w:cs="Arial"/>
          <w:kern w:val="2"/>
          <w:sz w:val="24"/>
          <w:szCs w:val="24"/>
        </w:rPr>
        <w:t xml:space="preserve">, </w:t>
      </w:r>
      <w:r w:rsidRPr="000A7DC0">
        <w:rPr>
          <w:rFonts w:ascii="Arial" w:hAnsi="Arial" w:cs="Arial"/>
          <w:kern w:val="2"/>
          <w:sz w:val="24"/>
          <w:szCs w:val="24"/>
        </w:rPr>
        <w:t xml:space="preserve"> </w:t>
      </w:r>
      <w:r w:rsidRPr="000A7DC0">
        <w:rPr>
          <w:rStyle w:val="a3"/>
          <w:rFonts w:ascii="Arial" w:hAnsi="Arial" w:cs="Arial"/>
          <w:color w:val="auto"/>
          <w:sz w:val="24"/>
          <w:szCs w:val="24"/>
        </w:rPr>
        <w:t>Федеральным законом</w:t>
      </w:r>
      <w:r w:rsidRPr="000A7DC0">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w:t>
      </w:r>
      <w:r w:rsidRPr="00FE7092">
        <w:rPr>
          <w:rFonts w:ascii="Arial" w:hAnsi="Arial" w:cs="Arial"/>
          <w:sz w:val="24"/>
          <w:szCs w:val="24"/>
        </w:rPr>
        <w:t xml:space="preserve"> </w:t>
      </w:r>
      <w:r w:rsidRPr="00E370A3">
        <w:rPr>
          <w:rFonts w:ascii="Arial" w:hAnsi="Arial" w:cs="Arial"/>
          <w:sz w:val="24"/>
          <w:szCs w:val="24"/>
        </w:rPr>
        <w:t>предоставления муниципальных услуг, утвержденным постановлением администрации муниципа</w:t>
      </w:r>
      <w:r w:rsidR="000A7DC0">
        <w:rPr>
          <w:rFonts w:ascii="Arial" w:hAnsi="Arial" w:cs="Arial"/>
          <w:sz w:val="24"/>
          <w:szCs w:val="24"/>
        </w:rPr>
        <w:t>льного образования «</w:t>
      </w:r>
      <w:proofErr w:type="spellStart"/>
      <w:r w:rsidR="004B2829">
        <w:rPr>
          <w:rFonts w:ascii="Arial" w:hAnsi="Arial" w:cs="Arial"/>
          <w:sz w:val="24"/>
          <w:szCs w:val="24"/>
        </w:rPr>
        <w:t>Гаханское</w:t>
      </w:r>
      <w:proofErr w:type="spellEnd"/>
      <w:r w:rsidR="000A7DC0">
        <w:rPr>
          <w:rFonts w:ascii="Arial" w:hAnsi="Arial" w:cs="Arial"/>
          <w:sz w:val="24"/>
          <w:szCs w:val="24"/>
        </w:rPr>
        <w:t>»</w:t>
      </w:r>
      <w:r w:rsidRPr="00E370A3">
        <w:rPr>
          <w:rFonts w:ascii="Arial" w:hAnsi="Arial" w:cs="Arial"/>
          <w:sz w:val="24"/>
          <w:szCs w:val="24"/>
        </w:rPr>
        <w:t xml:space="preserve"> </w:t>
      </w:r>
      <w:r w:rsidR="000A65B8" w:rsidRPr="00D451A5">
        <w:rPr>
          <w:rFonts w:ascii="Arial" w:hAnsi="Arial" w:cs="Arial"/>
          <w:sz w:val="24"/>
          <w:szCs w:val="24"/>
        </w:rPr>
        <w:t>от 0</w:t>
      </w:r>
      <w:r w:rsidR="000A65B8">
        <w:rPr>
          <w:rFonts w:ascii="Arial" w:hAnsi="Arial" w:cs="Arial"/>
          <w:sz w:val="24"/>
          <w:szCs w:val="24"/>
        </w:rPr>
        <w:t>7.10</w:t>
      </w:r>
      <w:r w:rsidR="000A65B8" w:rsidRPr="00D451A5">
        <w:rPr>
          <w:rFonts w:ascii="Arial" w:hAnsi="Arial" w:cs="Arial"/>
          <w:sz w:val="24"/>
          <w:szCs w:val="24"/>
        </w:rPr>
        <w:t>.2011г.</w:t>
      </w:r>
      <w:r w:rsidR="000A65B8">
        <w:rPr>
          <w:rFonts w:ascii="Arial" w:hAnsi="Arial" w:cs="Arial"/>
          <w:sz w:val="24"/>
          <w:szCs w:val="24"/>
        </w:rPr>
        <w:t xml:space="preserve"> №50</w:t>
      </w:r>
      <w:r w:rsidR="000A65B8" w:rsidRPr="00D451A5">
        <w:rPr>
          <w:rFonts w:ascii="Arial" w:hAnsi="Arial" w:cs="Arial"/>
          <w:sz w:val="24"/>
          <w:szCs w:val="24"/>
        </w:rPr>
        <w:t>,</w:t>
      </w:r>
      <w:r w:rsidR="000A65B8" w:rsidRPr="00D451A5">
        <w:rPr>
          <w:rFonts w:ascii="Arial" w:eastAsia="Times New Roman" w:hAnsi="Arial" w:cs="Arial"/>
          <w:kern w:val="2"/>
          <w:sz w:val="24"/>
          <w:szCs w:val="24"/>
        </w:rPr>
        <w:t xml:space="preserve"> </w:t>
      </w:r>
      <w:r w:rsidR="000A65B8" w:rsidRPr="00D451A5">
        <w:rPr>
          <w:rFonts w:ascii="Arial" w:hAnsi="Arial" w:cs="Arial"/>
          <w:sz w:val="24"/>
          <w:szCs w:val="24"/>
        </w:rPr>
        <w:t>руководствуясь Уставом</w:t>
      </w:r>
      <w:r w:rsidR="000A65B8">
        <w:rPr>
          <w:rFonts w:ascii="Arial" w:hAnsi="Arial" w:cs="Arial"/>
          <w:sz w:val="24"/>
          <w:szCs w:val="24"/>
        </w:rPr>
        <w:t xml:space="preserve"> муниципального образования </w:t>
      </w:r>
      <w:r w:rsidR="000A65B8" w:rsidRPr="00D451A5">
        <w:rPr>
          <w:rFonts w:ascii="Arial" w:hAnsi="Arial" w:cs="Arial"/>
          <w:sz w:val="24"/>
          <w:szCs w:val="24"/>
        </w:rPr>
        <w:t>«</w:t>
      </w:r>
      <w:proofErr w:type="spellStart"/>
      <w:r w:rsidR="000A65B8">
        <w:rPr>
          <w:rFonts w:ascii="Arial" w:hAnsi="Arial" w:cs="Arial"/>
          <w:sz w:val="24"/>
          <w:szCs w:val="24"/>
        </w:rPr>
        <w:t>Гаханское</w:t>
      </w:r>
      <w:proofErr w:type="spellEnd"/>
      <w:r w:rsidRPr="00E370A3">
        <w:rPr>
          <w:rFonts w:ascii="Arial" w:hAnsi="Arial" w:cs="Arial"/>
          <w:sz w:val="24"/>
          <w:szCs w:val="24"/>
        </w:rPr>
        <w:t>», администрация муниципального образования «</w:t>
      </w:r>
      <w:proofErr w:type="spellStart"/>
      <w:r w:rsidR="004B2829">
        <w:rPr>
          <w:rFonts w:ascii="Arial" w:hAnsi="Arial" w:cs="Arial"/>
          <w:sz w:val="24"/>
          <w:szCs w:val="24"/>
        </w:rPr>
        <w:t>Гаханское</w:t>
      </w:r>
      <w:proofErr w:type="spellEnd"/>
      <w:r w:rsidRPr="00E370A3">
        <w:rPr>
          <w:rFonts w:ascii="Arial" w:hAnsi="Arial" w:cs="Arial"/>
          <w:sz w:val="24"/>
          <w:szCs w:val="24"/>
        </w:rPr>
        <w:t>»</w:t>
      </w:r>
      <w:proofErr w:type="gramEnd"/>
    </w:p>
    <w:p w:rsidR="00EE0068" w:rsidRPr="00E370A3"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E0068" w:rsidRPr="0074071C" w:rsidRDefault="00EE0068" w:rsidP="00EE0068">
      <w:pPr>
        <w:spacing w:after="0" w:line="240" w:lineRule="auto"/>
        <w:ind w:firstLine="709"/>
        <w:jc w:val="both"/>
        <w:rPr>
          <w:rFonts w:ascii="Arial" w:hAnsi="Arial" w:cs="Arial"/>
          <w:sz w:val="24"/>
          <w:szCs w:val="24"/>
        </w:rPr>
      </w:pPr>
    </w:p>
    <w:p w:rsidR="00EE0068" w:rsidRPr="00D976BA" w:rsidRDefault="00EE0068" w:rsidP="00EE0068">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Pr="008B4D71">
        <w:rPr>
          <w:rFonts w:ascii="Arial" w:hAnsi="Arial" w:cs="Arial"/>
          <w:sz w:val="24"/>
          <w:szCs w:val="24"/>
        </w:rPr>
        <w:t>. Внести</w:t>
      </w:r>
      <w:r w:rsidR="008B4D71" w:rsidRPr="008B4D71">
        <w:rPr>
          <w:rFonts w:ascii="Arial" w:hAnsi="Arial" w:cs="Arial"/>
          <w:sz w:val="24"/>
          <w:szCs w:val="24"/>
        </w:rPr>
        <w:t xml:space="preserve"> изменения в постановление №</w:t>
      </w:r>
      <w:r w:rsidR="000A65B8">
        <w:rPr>
          <w:rFonts w:ascii="Arial" w:hAnsi="Arial" w:cs="Arial"/>
          <w:sz w:val="24"/>
          <w:szCs w:val="24"/>
        </w:rPr>
        <w:t>64</w:t>
      </w:r>
      <w:r w:rsidRPr="008B4D71">
        <w:rPr>
          <w:rFonts w:ascii="Arial" w:hAnsi="Arial" w:cs="Arial"/>
          <w:sz w:val="24"/>
          <w:szCs w:val="24"/>
        </w:rPr>
        <w:t xml:space="preserve"> от </w:t>
      </w:r>
      <w:r w:rsidR="000A65B8">
        <w:rPr>
          <w:rFonts w:ascii="Arial" w:hAnsi="Arial" w:cs="Arial"/>
          <w:sz w:val="24"/>
          <w:szCs w:val="24"/>
        </w:rPr>
        <w:t>07.10</w:t>
      </w:r>
      <w:r w:rsidRPr="008B4D71">
        <w:rPr>
          <w:rFonts w:ascii="Arial" w:hAnsi="Arial" w:cs="Arial"/>
          <w:sz w:val="24"/>
          <w:szCs w:val="24"/>
        </w:rPr>
        <w:t>.201</w:t>
      </w:r>
      <w:r w:rsidR="008B4D71" w:rsidRPr="008B4D71">
        <w:rPr>
          <w:rFonts w:ascii="Arial" w:hAnsi="Arial" w:cs="Arial"/>
          <w:sz w:val="24"/>
          <w:szCs w:val="24"/>
        </w:rPr>
        <w:t>3</w:t>
      </w:r>
      <w:r w:rsidRPr="008B4D71">
        <w:rPr>
          <w:rFonts w:ascii="Arial" w:hAnsi="Arial" w:cs="Arial"/>
          <w:sz w:val="24"/>
          <w:szCs w:val="24"/>
        </w:rPr>
        <w:t>г. «Об утверждении административного регламента предоставления муниципальной услуги</w:t>
      </w:r>
      <w:r w:rsidR="008B4D71" w:rsidRPr="008B4D71">
        <w:rPr>
          <w:rFonts w:ascii="Arial" w:hAnsi="Arial" w:cs="Arial"/>
          <w:sz w:val="24"/>
          <w:szCs w:val="24"/>
        </w:rPr>
        <w:t>»</w:t>
      </w:r>
      <w:r w:rsidRPr="008B4D71">
        <w:rPr>
          <w:rFonts w:ascii="Arial" w:hAnsi="Arial" w:cs="Arial"/>
          <w:sz w:val="24"/>
          <w:szCs w:val="24"/>
        </w:rPr>
        <w:t>:</w:t>
      </w:r>
    </w:p>
    <w:p w:rsidR="00EE0068" w:rsidRPr="003C45F4" w:rsidRDefault="00EE0068" w:rsidP="00EE0068">
      <w:pPr>
        <w:spacing w:after="0" w:line="240" w:lineRule="auto"/>
        <w:ind w:firstLine="709"/>
        <w:jc w:val="both"/>
        <w:rPr>
          <w:rFonts w:ascii="Arial" w:hAnsi="Arial" w:cs="Arial"/>
          <w:sz w:val="24"/>
          <w:szCs w:val="24"/>
        </w:rPr>
      </w:pPr>
      <w:r w:rsidRPr="00D976BA">
        <w:rPr>
          <w:rFonts w:ascii="Arial" w:hAnsi="Arial" w:cs="Arial"/>
          <w:sz w:val="24"/>
          <w:szCs w:val="24"/>
        </w:rPr>
        <w:t>1.</w:t>
      </w:r>
      <w:r w:rsidRPr="003C45F4">
        <w:rPr>
          <w:rFonts w:ascii="Arial" w:hAnsi="Arial" w:cs="Arial"/>
          <w:sz w:val="24"/>
          <w:szCs w:val="24"/>
        </w:rPr>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C45F4" w:rsidRPr="003C45F4">
        <w:rPr>
          <w:rFonts w:ascii="Arial" w:hAnsi="Arial" w:cs="Arial"/>
          <w:bCs/>
          <w:kern w:val="2"/>
          <w:sz w:val="24"/>
          <w:szCs w:val="24"/>
        </w:rPr>
        <w:t>«П</w:t>
      </w:r>
      <w:r w:rsidR="003C45F4" w:rsidRPr="003C45F4">
        <w:rPr>
          <w:rFonts w:ascii="Arial" w:hAnsi="Arial" w:cs="Arial"/>
          <w:kern w:val="2"/>
          <w:sz w:val="24"/>
          <w:szCs w:val="24"/>
        </w:rPr>
        <w:t>ередача жилых помещений муниципального жилищного фонда муниципального образования  «</w:t>
      </w:r>
      <w:proofErr w:type="spellStart"/>
      <w:r w:rsidR="004B2829">
        <w:rPr>
          <w:rFonts w:ascii="Arial" w:hAnsi="Arial" w:cs="Arial"/>
          <w:kern w:val="2"/>
          <w:sz w:val="24"/>
          <w:szCs w:val="24"/>
        </w:rPr>
        <w:t>Гаханское</w:t>
      </w:r>
      <w:proofErr w:type="spellEnd"/>
      <w:r w:rsidR="003C45F4" w:rsidRPr="003C45F4">
        <w:rPr>
          <w:rFonts w:ascii="Arial" w:hAnsi="Arial" w:cs="Arial"/>
          <w:kern w:val="2"/>
          <w:sz w:val="24"/>
          <w:szCs w:val="24"/>
        </w:rPr>
        <w:t>» в собственность граждан в порядке приватизации</w:t>
      </w:r>
      <w:r w:rsidR="003C45F4" w:rsidRPr="003C45F4">
        <w:rPr>
          <w:rFonts w:ascii="Arial" w:hAnsi="Arial" w:cs="Arial"/>
          <w:bCs/>
          <w:kern w:val="2"/>
          <w:sz w:val="24"/>
          <w:szCs w:val="24"/>
        </w:rPr>
        <w:t>»</w:t>
      </w:r>
      <w:r w:rsidRPr="003C45F4">
        <w:rPr>
          <w:rFonts w:ascii="Arial" w:hAnsi="Arial" w:cs="Arial"/>
          <w:sz w:val="24"/>
          <w:szCs w:val="24"/>
        </w:rPr>
        <w:t>.</w:t>
      </w:r>
    </w:p>
    <w:p w:rsidR="00EE0068" w:rsidRPr="0027579F" w:rsidRDefault="00EE0068" w:rsidP="00EE0068">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0027579F" w:rsidRPr="0027579F">
        <w:rPr>
          <w:rFonts w:ascii="Arial" w:hAnsi="Arial" w:cs="Arial"/>
          <w:bCs/>
          <w:kern w:val="2"/>
          <w:sz w:val="24"/>
          <w:szCs w:val="24"/>
        </w:rPr>
        <w:t>Утвердить административный регламент предоставления муниципальной услуги «П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proofErr w:type="spellStart"/>
      <w:r w:rsidR="004B2829">
        <w:rPr>
          <w:rFonts w:ascii="Arial" w:hAnsi="Arial" w:cs="Arial"/>
          <w:kern w:val="2"/>
          <w:sz w:val="24"/>
          <w:szCs w:val="24"/>
        </w:rPr>
        <w:t>Гаханское</w:t>
      </w:r>
      <w:proofErr w:type="spellEnd"/>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27579F">
        <w:rPr>
          <w:rFonts w:ascii="Arial" w:hAnsi="Arial" w:cs="Arial"/>
          <w:bCs/>
          <w:kern w:val="2"/>
          <w:sz w:val="24"/>
          <w:szCs w:val="24"/>
        </w:rPr>
        <w:t>» (приложение №1)</w:t>
      </w:r>
      <w:r w:rsidRPr="0027579F">
        <w:rPr>
          <w:rFonts w:ascii="Arial" w:hAnsi="Arial" w:cs="Arial"/>
          <w:sz w:val="24"/>
          <w:szCs w:val="24"/>
        </w:rPr>
        <w:t>».</w:t>
      </w:r>
    </w:p>
    <w:p w:rsidR="00EE0068" w:rsidRPr="000A65B8" w:rsidRDefault="00EE0068" w:rsidP="00EE0068">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74071C">
        <w:rPr>
          <w:rFonts w:ascii="Arial" w:hAnsi="Arial" w:cs="Arial"/>
          <w:bCs/>
          <w:kern w:val="2"/>
          <w:sz w:val="24"/>
          <w:szCs w:val="24"/>
        </w:rPr>
        <w:t>«</w:t>
      </w:r>
      <w:r w:rsidR="0027579F" w:rsidRPr="0027579F">
        <w:rPr>
          <w:rFonts w:ascii="Arial" w:hAnsi="Arial" w:cs="Arial"/>
          <w:bCs/>
          <w:kern w:val="2"/>
          <w:sz w:val="24"/>
          <w:szCs w:val="24"/>
        </w:rPr>
        <w:t>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proofErr w:type="spellStart"/>
      <w:r w:rsidR="004B2829">
        <w:rPr>
          <w:rFonts w:ascii="Arial" w:hAnsi="Arial" w:cs="Arial"/>
          <w:kern w:val="2"/>
          <w:sz w:val="24"/>
          <w:szCs w:val="24"/>
        </w:rPr>
        <w:t>Гаханское</w:t>
      </w:r>
      <w:proofErr w:type="spellEnd"/>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A95ADE">
        <w:rPr>
          <w:rFonts w:ascii="Arial" w:hAnsi="Arial" w:cs="Arial"/>
          <w:bCs/>
          <w:kern w:val="2"/>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w:t>
      </w:r>
      <w:r w:rsidRPr="000A65B8">
        <w:rPr>
          <w:rFonts w:ascii="Arial" w:hAnsi="Arial" w:cs="Arial"/>
          <w:sz w:val="24"/>
          <w:szCs w:val="24"/>
        </w:rPr>
        <w:t>приложение №1).</w:t>
      </w:r>
    </w:p>
    <w:p w:rsidR="00EE0068" w:rsidRPr="0074071C" w:rsidRDefault="00EE0068" w:rsidP="00EE0068">
      <w:pPr>
        <w:spacing w:after="0" w:line="240" w:lineRule="auto"/>
        <w:ind w:firstLine="709"/>
        <w:jc w:val="both"/>
        <w:rPr>
          <w:rFonts w:ascii="Arial" w:hAnsi="Arial" w:cs="Arial"/>
          <w:sz w:val="24"/>
          <w:szCs w:val="24"/>
        </w:rPr>
      </w:pPr>
      <w:r w:rsidRPr="000A65B8">
        <w:rPr>
          <w:rFonts w:ascii="Arial" w:hAnsi="Arial" w:cs="Arial"/>
          <w:sz w:val="24"/>
          <w:szCs w:val="24"/>
        </w:rPr>
        <w:t xml:space="preserve">2. Опубликовать настоящее постановление в газете </w:t>
      </w:r>
      <w:r w:rsidR="000A65B8" w:rsidRPr="000A65B8">
        <w:rPr>
          <w:rFonts w:ascii="Arial" w:hAnsi="Arial" w:cs="Arial"/>
          <w:sz w:val="24"/>
          <w:szCs w:val="24"/>
        </w:rPr>
        <w:t>«Вестник МО «</w:t>
      </w:r>
      <w:proofErr w:type="spellStart"/>
      <w:r w:rsidR="000A65B8" w:rsidRPr="000A65B8">
        <w:rPr>
          <w:rFonts w:ascii="Arial" w:hAnsi="Arial" w:cs="Arial"/>
          <w:sz w:val="24"/>
          <w:szCs w:val="24"/>
        </w:rPr>
        <w:t>Гаханское</w:t>
      </w:r>
      <w:proofErr w:type="spellEnd"/>
      <w:r w:rsidR="000A65B8" w:rsidRPr="000A65B8">
        <w:rPr>
          <w:rFonts w:ascii="Arial" w:hAnsi="Arial" w:cs="Arial"/>
          <w:sz w:val="24"/>
          <w:szCs w:val="24"/>
        </w:rPr>
        <w:t xml:space="preserve">» </w:t>
      </w:r>
      <w:r w:rsidRPr="000A65B8">
        <w:rPr>
          <w:rFonts w:ascii="Arial" w:hAnsi="Arial" w:cs="Arial"/>
          <w:sz w:val="24"/>
          <w:szCs w:val="24"/>
        </w:rPr>
        <w:t>и разместить на официальном сайте администрации муниципального образования «</w:t>
      </w:r>
      <w:proofErr w:type="spellStart"/>
      <w:r w:rsidR="004B2829" w:rsidRPr="000A65B8">
        <w:rPr>
          <w:rFonts w:ascii="Arial" w:hAnsi="Arial" w:cs="Arial"/>
          <w:sz w:val="24"/>
          <w:szCs w:val="24"/>
        </w:rPr>
        <w:t>Гаханское</w:t>
      </w:r>
      <w:proofErr w:type="spellEnd"/>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E0068" w:rsidRPr="0074071C" w:rsidRDefault="00EE0068" w:rsidP="00EE0068">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C777A2" w:rsidRDefault="00EE0068" w:rsidP="00EE0068">
      <w:pPr>
        <w:spacing w:after="0" w:line="240" w:lineRule="auto"/>
        <w:jc w:val="both"/>
        <w:rPr>
          <w:rFonts w:ascii="Arial" w:hAnsi="Arial" w:cs="Arial"/>
          <w:sz w:val="24"/>
          <w:szCs w:val="24"/>
        </w:rPr>
      </w:pPr>
      <w:r w:rsidRPr="0074071C">
        <w:rPr>
          <w:rFonts w:ascii="Arial" w:hAnsi="Arial" w:cs="Arial"/>
          <w:sz w:val="24"/>
          <w:szCs w:val="24"/>
        </w:rPr>
        <w:t xml:space="preserve">Глава </w:t>
      </w:r>
      <w:proofErr w:type="gramStart"/>
      <w:r w:rsidRPr="0074071C">
        <w:rPr>
          <w:rFonts w:ascii="Arial" w:hAnsi="Arial" w:cs="Arial"/>
          <w:sz w:val="24"/>
          <w:szCs w:val="24"/>
        </w:rPr>
        <w:t>муниципального</w:t>
      </w:r>
      <w:proofErr w:type="gramEnd"/>
    </w:p>
    <w:p w:rsidR="00EE0068" w:rsidRPr="0074071C" w:rsidRDefault="00C777A2" w:rsidP="00EE0068">
      <w:pPr>
        <w:spacing w:after="0" w:line="240" w:lineRule="auto"/>
        <w:jc w:val="both"/>
        <w:rPr>
          <w:rFonts w:ascii="Arial" w:hAnsi="Arial" w:cs="Arial"/>
          <w:sz w:val="24"/>
          <w:szCs w:val="24"/>
        </w:rPr>
      </w:pPr>
      <w:r>
        <w:rPr>
          <w:rFonts w:ascii="Arial" w:hAnsi="Arial" w:cs="Arial"/>
          <w:sz w:val="24"/>
          <w:szCs w:val="24"/>
        </w:rPr>
        <w:t>о</w:t>
      </w:r>
      <w:r w:rsidR="00EE0068" w:rsidRPr="0074071C">
        <w:rPr>
          <w:rFonts w:ascii="Arial" w:hAnsi="Arial" w:cs="Arial"/>
          <w:sz w:val="24"/>
          <w:szCs w:val="24"/>
        </w:rPr>
        <w:t>бразования</w:t>
      </w:r>
      <w:r>
        <w:rPr>
          <w:rFonts w:ascii="Arial" w:hAnsi="Arial" w:cs="Arial"/>
          <w:sz w:val="24"/>
          <w:szCs w:val="24"/>
        </w:rPr>
        <w:t xml:space="preserve"> </w:t>
      </w:r>
      <w:r w:rsidR="00EE0068" w:rsidRPr="0074071C">
        <w:rPr>
          <w:rFonts w:ascii="Arial" w:hAnsi="Arial" w:cs="Arial"/>
          <w:sz w:val="24"/>
          <w:szCs w:val="24"/>
        </w:rPr>
        <w:t>«</w:t>
      </w:r>
      <w:proofErr w:type="spellStart"/>
      <w:r w:rsidR="004B2829">
        <w:rPr>
          <w:rFonts w:ascii="Arial" w:hAnsi="Arial" w:cs="Arial"/>
          <w:sz w:val="24"/>
          <w:szCs w:val="24"/>
        </w:rPr>
        <w:t>Гаханское</w:t>
      </w:r>
      <w:proofErr w:type="spellEnd"/>
      <w:r w:rsidR="00EE0068" w:rsidRPr="0074071C">
        <w:rPr>
          <w:rFonts w:ascii="Arial" w:hAnsi="Arial" w:cs="Arial"/>
          <w:sz w:val="24"/>
          <w:szCs w:val="24"/>
        </w:rPr>
        <w:t>»</w:t>
      </w:r>
      <w:r w:rsidR="00EE0068" w:rsidRPr="0074071C">
        <w:rPr>
          <w:rFonts w:ascii="Arial" w:hAnsi="Arial" w:cs="Arial"/>
          <w:sz w:val="24"/>
          <w:szCs w:val="24"/>
        </w:rPr>
        <w:tab/>
      </w:r>
      <w:r w:rsidR="00EE0068" w:rsidRPr="0074071C">
        <w:rPr>
          <w:rFonts w:ascii="Arial" w:hAnsi="Arial" w:cs="Arial"/>
          <w:sz w:val="24"/>
          <w:szCs w:val="24"/>
        </w:rPr>
        <w:tab/>
      </w:r>
      <w:r w:rsidR="00EE0068" w:rsidRPr="0074071C">
        <w:rPr>
          <w:rFonts w:ascii="Arial" w:hAnsi="Arial" w:cs="Arial"/>
          <w:sz w:val="24"/>
          <w:szCs w:val="24"/>
        </w:rPr>
        <w:tab/>
      </w:r>
      <w:r w:rsidR="00EE0068" w:rsidRPr="0074071C">
        <w:rPr>
          <w:rFonts w:ascii="Arial" w:hAnsi="Arial" w:cs="Arial"/>
          <w:sz w:val="24"/>
          <w:szCs w:val="24"/>
        </w:rPr>
        <w:tab/>
      </w:r>
      <w:r w:rsidR="00EE0068" w:rsidRPr="0074071C">
        <w:rPr>
          <w:rFonts w:ascii="Arial" w:hAnsi="Arial" w:cs="Arial"/>
          <w:sz w:val="24"/>
          <w:szCs w:val="24"/>
        </w:rPr>
        <w:tab/>
      </w:r>
      <w:r w:rsidR="000A65B8">
        <w:rPr>
          <w:rFonts w:ascii="Arial" w:hAnsi="Arial" w:cs="Arial"/>
          <w:sz w:val="24"/>
          <w:szCs w:val="24"/>
        </w:rPr>
        <w:tab/>
      </w:r>
      <w:r>
        <w:rPr>
          <w:rFonts w:ascii="Arial" w:hAnsi="Arial" w:cs="Arial"/>
          <w:sz w:val="24"/>
          <w:szCs w:val="24"/>
        </w:rPr>
        <w:t xml:space="preserve">     </w:t>
      </w:r>
      <w:r w:rsidR="000A65B8">
        <w:rPr>
          <w:rFonts w:ascii="Arial" w:hAnsi="Arial" w:cs="Arial"/>
          <w:sz w:val="24"/>
          <w:szCs w:val="24"/>
        </w:rPr>
        <w:t xml:space="preserve">В.А. </w:t>
      </w:r>
      <w:proofErr w:type="spellStart"/>
      <w:r w:rsidR="000A65B8" w:rsidRPr="007614C2">
        <w:rPr>
          <w:rFonts w:ascii="Arial" w:eastAsia="Calibri" w:hAnsi="Arial" w:cs="Arial"/>
          <w:sz w:val="24"/>
          <w:szCs w:val="24"/>
        </w:rPr>
        <w:t>Бардаханов</w:t>
      </w:r>
      <w:proofErr w:type="spellEnd"/>
    </w:p>
    <w:p w:rsidR="00EE0068" w:rsidRPr="0074071C" w:rsidRDefault="00EE0068" w:rsidP="00EE0068">
      <w:pPr>
        <w:spacing w:after="0" w:line="240" w:lineRule="auto"/>
        <w:ind w:firstLine="709"/>
        <w:jc w:val="both"/>
        <w:rPr>
          <w:rFonts w:ascii="Arial" w:hAnsi="Arial" w:cs="Arial"/>
          <w:sz w:val="24"/>
          <w:szCs w:val="24"/>
        </w:rPr>
      </w:pPr>
    </w:p>
    <w:p w:rsidR="00EE0068" w:rsidRPr="0074071C" w:rsidRDefault="00EE0068" w:rsidP="00EE0068">
      <w:pPr>
        <w:spacing w:after="0" w:line="240" w:lineRule="auto"/>
        <w:ind w:firstLine="709"/>
        <w:jc w:val="both"/>
        <w:rPr>
          <w:rFonts w:ascii="Arial" w:hAnsi="Arial" w:cs="Arial"/>
          <w:sz w:val="24"/>
          <w:szCs w:val="24"/>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C777A2" w:rsidRDefault="00C777A2" w:rsidP="00EE0068">
      <w:pPr>
        <w:spacing w:after="0" w:line="240" w:lineRule="auto"/>
        <w:ind w:firstLine="709"/>
        <w:jc w:val="right"/>
        <w:rPr>
          <w:rFonts w:ascii="Courier New" w:hAnsi="Courier New" w:cs="Courier New"/>
        </w:rPr>
      </w:pP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E0068" w:rsidRPr="003041C7" w:rsidRDefault="00EE0068" w:rsidP="00EE006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EE0068" w:rsidRPr="003041C7" w:rsidRDefault="00EE0068" w:rsidP="00EE0068">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proofErr w:type="spellStart"/>
      <w:r w:rsidR="004B2829">
        <w:rPr>
          <w:rFonts w:ascii="Courier New" w:hAnsi="Courier New" w:cs="Courier New"/>
        </w:rPr>
        <w:t>Гаханское</w:t>
      </w:r>
      <w:proofErr w:type="spellEnd"/>
      <w:r w:rsidRPr="003041C7">
        <w:rPr>
          <w:rFonts w:ascii="Courier New" w:hAnsi="Courier New" w:cs="Courier New"/>
        </w:rPr>
        <w:t>»</w:t>
      </w:r>
      <w:r w:rsidRPr="003041C7">
        <w:rPr>
          <w:rFonts w:ascii="Courier New" w:hAnsi="Courier New" w:cs="Courier New"/>
          <w:sz w:val="20"/>
        </w:rPr>
        <w:t xml:space="preserve"> </w:t>
      </w:r>
      <w:r w:rsidR="00DD23E4">
        <w:rPr>
          <w:rFonts w:ascii="Courier New" w:hAnsi="Courier New" w:cs="Courier New"/>
        </w:rPr>
        <w:t>от 30</w:t>
      </w:r>
      <w:r w:rsidRPr="003041C7">
        <w:rPr>
          <w:rFonts w:ascii="Courier New" w:hAnsi="Courier New" w:cs="Courier New"/>
        </w:rPr>
        <w:t>.0</w:t>
      </w:r>
      <w:r w:rsidR="00DD23E4">
        <w:rPr>
          <w:rFonts w:ascii="Courier New" w:hAnsi="Courier New" w:cs="Courier New"/>
        </w:rPr>
        <w:t>3.2020</w:t>
      </w:r>
      <w:r w:rsidRPr="003041C7">
        <w:rPr>
          <w:rFonts w:ascii="Courier New" w:hAnsi="Courier New" w:cs="Courier New"/>
        </w:rPr>
        <w:t>г.№</w:t>
      </w:r>
      <w:r w:rsidR="00DD23E4">
        <w:rPr>
          <w:rFonts w:ascii="Courier New" w:hAnsi="Courier New" w:cs="Courier New"/>
        </w:rPr>
        <w:t>1</w:t>
      </w:r>
      <w:r w:rsidRPr="003041C7">
        <w:rPr>
          <w:rFonts w:ascii="Courier New" w:hAnsi="Courier New" w:cs="Courier New"/>
        </w:rPr>
        <w:t>0</w:t>
      </w:r>
    </w:p>
    <w:p w:rsidR="00EE0068" w:rsidRPr="0074071C" w:rsidRDefault="00EE0068" w:rsidP="00EE0068">
      <w:pPr>
        <w:autoSpaceDE w:val="0"/>
        <w:autoSpaceDN w:val="0"/>
        <w:spacing w:after="0" w:line="240" w:lineRule="auto"/>
        <w:jc w:val="both"/>
        <w:rPr>
          <w:rFonts w:ascii="Arial" w:eastAsia="Times New Roman" w:hAnsi="Arial" w:cs="Arial"/>
          <w:b/>
          <w:kern w:val="2"/>
          <w:sz w:val="28"/>
          <w:szCs w:val="28"/>
        </w:rPr>
      </w:pPr>
    </w:p>
    <w:p w:rsidR="000A7DC0" w:rsidRPr="00AB4069" w:rsidRDefault="000A7DC0" w:rsidP="00AB4069">
      <w:pPr>
        <w:spacing w:after="0" w:line="240" w:lineRule="auto"/>
        <w:ind w:firstLine="709"/>
        <w:jc w:val="center"/>
        <w:rPr>
          <w:rFonts w:ascii="Arial" w:eastAsia="Times New Roman" w:hAnsi="Arial" w:cs="Arial"/>
          <w:kern w:val="2"/>
          <w:sz w:val="30"/>
          <w:szCs w:val="30"/>
        </w:rPr>
      </w:pPr>
      <w:r w:rsidRPr="00AB4069">
        <w:rPr>
          <w:rFonts w:ascii="Arial" w:eastAsia="Times New Roman" w:hAnsi="Arial" w:cs="Arial"/>
          <w:kern w:val="2"/>
          <w:sz w:val="30"/>
          <w:szCs w:val="30"/>
        </w:rPr>
        <w:t xml:space="preserve">АДМИНИСТРАТИВНЫЙ </w:t>
      </w:r>
      <w:bookmarkStart w:id="1" w:name="_GoBack"/>
      <w:bookmarkEnd w:id="1"/>
      <w:r w:rsidRPr="00AB4069">
        <w:rPr>
          <w:rFonts w:ascii="Arial" w:eastAsia="Times New Roman" w:hAnsi="Arial" w:cs="Arial"/>
          <w:kern w:val="2"/>
          <w:sz w:val="30"/>
          <w:szCs w:val="30"/>
        </w:rPr>
        <w:t>РЕГЛАМЕНТ</w:t>
      </w:r>
      <w:r w:rsidR="00AB4069" w:rsidRPr="00AB4069">
        <w:rPr>
          <w:rFonts w:ascii="Arial" w:eastAsia="Times New Roman" w:hAnsi="Arial" w:cs="Arial"/>
          <w:kern w:val="2"/>
          <w:sz w:val="30"/>
          <w:szCs w:val="30"/>
        </w:rPr>
        <w:t xml:space="preserve"> </w:t>
      </w:r>
      <w:r w:rsidRPr="00AB4069">
        <w:rPr>
          <w:rFonts w:ascii="Arial" w:eastAsia="Times New Roman" w:hAnsi="Arial" w:cs="Arial"/>
          <w:kern w:val="2"/>
          <w:sz w:val="30"/>
          <w:szCs w:val="30"/>
        </w:rPr>
        <w:t xml:space="preserve">ПРЕДОСТАВЛЕНИЯ МУНИЦИПАЛЬНОЙ </w:t>
      </w:r>
      <w:r w:rsidR="00AB4069" w:rsidRPr="00AB4069">
        <w:rPr>
          <w:rFonts w:ascii="Arial" w:eastAsia="Times New Roman" w:hAnsi="Arial" w:cs="Arial"/>
          <w:kern w:val="2"/>
          <w:sz w:val="30"/>
          <w:szCs w:val="30"/>
        </w:rPr>
        <w:t>УСЛУГИ «</w:t>
      </w:r>
      <w:r w:rsidR="00AB4069" w:rsidRPr="00AB4069">
        <w:rPr>
          <w:rFonts w:ascii="Arial" w:hAnsi="Arial" w:cs="Arial"/>
          <w:kern w:val="2"/>
          <w:sz w:val="30"/>
          <w:szCs w:val="30"/>
        </w:rPr>
        <w:t>ПЕРЕДАЧА ЖИЛЫХ ПОМЕЩЕНИЙ МУНИЦИПАЛЬНОГО ЖИЛИЩНОГО ФОНДА МУНИЦИПАЛЬНОГО ОБРАЗОВАНИЯ «</w:t>
      </w:r>
      <w:r w:rsidR="004B2829">
        <w:rPr>
          <w:rFonts w:ascii="Arial" w:hAnsi="Arial" w:cs="Arial"/>
          <w:kern w:val="2"/>
          <w:sz w:val="30"/>
          <w:szCs w:val="30"/>
        </w:rPr>
        <w:t>ГАХАНСКОЕ</w:t>
      </w:r>
      <w:r w:rsidR="00AB4069" w:rsidRPr="00AB4069">
        <w:rPr>
          <w:rFonts w:ascii="Arial" w:hAnsi="Arial" w:cs="Arial"/>
          <w:kern w:val="2"/>
          <w:sz w:val="30"/>
          <w:szCs w:val="30"/>
        </w:rPr>
        <w:t xml:space="preserve">»  В СОБСТВЕННОСТЬ </w:t>
      </w:r>
      <w:r w:rsidRPr="00AB4069">
        <w:rPr>
          <w:rFonts w:ascii="Arial" w:hAnsi="Arial" w:cs="Arial"/>
          <w:kern w:val="2"/>
          <w:sz w:val="30"/>
          <w:szCs w:val="30"/>
        </w:rPr>
        <w:t>ГРАЖДАН</w:t>
      </w:r>
      <w:r w:rsidR="00AB4069">
        <w:rPr>
          <w:rFonts w:ascii="Arial" w:hAnsi="Arial" w:cs="Arial"/>
          <w:kern w:val="2"/>
          <w:sz w:val="30"/>
          <w:szCs w:val="30"/>
        </w:rPr>
        <w:t xml:space="preserve"> </w:t>
      </w:r>
      <w:r w:rsidRPr="00AB4069">
        <w:rPr>
          <w:rFonts w:ascii="Arial" w:hAnsi="Arial" w:cs="Arial"/>
          <w:kern w:val="2"/>
          <w:sz w:val="30"/>
          <w:szCs w:val="30"/>
        </w:rPr>
        <w:t>В ПОРЯДКЕ ПРИВАТИЗАЦИИ</w:t>
      </w:r>
      <w:r w:rsidRPr="00AB4069">
        <w:rPr>
          <w:rFonts w:ascii="Arial" w:eastAsia="Times New Roman" w:hAnsi="Arial" w:cs="Arial"/>
          <w:kern w:val="2"/>
          <w:sz w:val="30"/>
          <w:szCs w:val="30"/>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 ОБЩИЕ ПОЛОЖЕНИЯ</w:t>
      </w:r>
    </w:p>
    <w:p w:rsidR="000A7DC0" w:rsidRPr="00AB4069" w:rsidRDefault="000A7DC0" w:rsidP="00AB4069">
      <w:pPr>
        <w:spacing w:after="0" w:line="240" w:lineRule="auto"/>
        <w:ind w:firstLine="709"/>
        <w:jc w:val="center"/>
        <w:rPr>
          <w:rFonts w:ascii="Arial" w:eastAsia="Times New Roman" w:hAnsi="Arial" w:cs="Arial"/>
          <w:kern w:val="2"/>
          <w:sz w:val="24"/>
          <w:szCs w:val="24"/>
        </w:rPr>
      </w:pPr>
    </w:p>
    <w:p w:rsidR="000A7DC0" w:rsidRPr="00AB4069" w:rsidRDefault="000A7DC0" w:rsidP="00AB4069">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242B7F">
        <w:rPr>
          <w:rFonts w:ascii="Arial" w:eastAsia="Times New Roman" w:hAnsi="Arial" w:cs="Arial"/>
          <w:kern w:val="2"/>
          <w:sz w:val="24"/>
          <w:szCs w:val="24"/>
        </w:rPr>
        <w:t xml:space="preserve"> </w:t>
      </w:r>
      <w:r w:rsidRPr="00AB4069">
        <w:rPr>
          <w:rFonts w:ascii="Arial" w:eastAsia="Times New Roman" w:hAnsi="Arial" w:cs="Arial"/>
          <w:kern w:val="2"/>
          <w:sz w:val="24"/>
          <w:szCs w:val="24"/>
        </w:rPr>
        <w:t>1. Предмет регулирования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bCs/>
          <w:kern w:val="2"/>
          <w:sz w:val="24"/>
          <w:szCs w:val="24"/>
        </w:rPr>
      </w:pPr>
      <w:r w:rsidRPr="00AB4069">
        <w:rPr>
          <w:rFonts w:ascii="Arial" w:eastAsia="Times New Roman" w:hAnsi="Arial" w:cs="Arial"/>
          <w:kern w:val="2"/>
          <w:sz w:val="24"/>
          <w:szCs w:val="24"/>
        </w:rPr>
        <w:t xml:space="preserve">1. </w:t>
      </w:r>
      <w:proofErr w:type="gramStart"/>
      <w:r w:rsidRPr="00AB406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sz w:val="24"/>
          <w:szCs w:val="24"/>
        </w:rPr>
        <w:t>П</w:t>
      </w:r>
      <w:r w:rsidRPr="00AB4069">
        <w:rPr>
          <w:rFonts w:ascii="Arial" w:hAnsi="Arial" w:cs="Arial"/>
          <w:kern w:val="2"/>
          <w:sz w:val="24"/>
          <w:szCs w:val="24"/>
        </w:rPr>
        <w:t>ередача жилых помещений муниципального жилищного фонда муниципального образования</w:t>
      </w:r>
      <w:r w:rsidR="00242B7F">
        <w:rPr>
          <w:rFonts w:ascii="Arial" w:hAnsi="Arial" w:cs="Arial"/>
          <w:kern w:val="2"/>
          <w:sz w:val="24"/>
          <w:szCs w:val="24"/>
        </w:rPr>
        <w:t xml:space="preserve"> </w:t>
      </w:r>
      <w:r w:rsidR="00242B7F" w:rsidRPr="00242B7F">
        <w:rPr>
          <w:rFonts w:ascii="Arial" w:hAnsi="Arial" w:cs="Arial"/>
          <w:kern w:val="2"/>
          <w:sz w:val="24"/>
          <w:szCs w:val="24"/>
        </w:rPr>
        <w:t>«</w:t>
      </w:r>
      <w:proofErr w:type="spellStart"/>
      <w:r w:rsidR="004B2829">
        <w:rPr>
          <w:rFonts w:ascii="Arial" w:hAnsi="Arial" w:cs="Arial"/>
          <w:kern w:val="2"/>
          <w:sz w:val="24"/>
          <w:szCs w:val="24"/>
        </w:rPr>
        <w:t>Гаханское</w:t>
      </w:r>
      <w:proofErr w:type="spellEnd"/>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 в порядке приватизации</w:t>
      </w:r>
      <w:r w:rsidRPr="00AB4069">
        <w:rPr>
          <w:rFonts w:ascii="Arial" w:eastAsia="Times New Roman" w:hAnsi="Arial" w:cs="Arial"/>
          <w:kern w:val="2"/>
          <w:sz w:val="24"/>
          <w:szCs w:val="24"/>
        </w:rPr>
        <w:t xml:space="preserve">», в том числе </w:t>
      </w:r>
      <w:r w:rsidRPr="00AB4069">
        <w:rPr>
          <w:rFonts w:ascii="Arial" w:hAnsi="Arial" w:cs="Arial"/>
          <w:bCs/>
          <w:kern w:val="2"/>
          <w:sz w:val="24"/>
          <w:szCs w:val="24"/>
        </w:rPr>
        <w:t xml:space="preserve">порядок взаимодействия администрации муниципального образования </w:t>
      </w:r>
      <w:r w:rsidR="00242B7F" w:rsidRPr="00242B7F">
        <w:rPr>
          <w:rFonts w:ascii="Arial" w:hAnsi="Arial" w:cs="Arial"/>
          <w:kern w:val="2"/>
          <w:sz w:val="24"/>
          <w:szCs w:val="24"/>
        </w:rPr>
        <w:t>«</w:t>
      </w:r>
      <w:proofErr w:type="spellStart"/>
      <w:r w:rsidR="004B2829">
        <w:rPr>
          <w:rFonts w:ascii="Arial" w:hAnsi="Arial" w:cs="Arial"/>
          <w:kern w:val="2"/>
          <w:sz w:val="24"/>
          <w:szCs w:val="24"/>
        </w:rPr>
        <w:t>Гаханское</w:t>
      </w:r>
      <w:proofErr w:type="spellEnd"/>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bCs/>
          <w:kern w:val="2"/>
          <w:sz w:val="24"/>
          <w:szCs w:val="24"/>
        </w:rPr>
        <w:t>(далее – администрация) с гражданами Российской Федерации</w:t>
      </w:r>
      <w:r w:rsidR="00242B7F">
        <w:rPr>
          <w:rFonts w:ascii="Arial" w:hAnsi="Arial" w:cs="Arial"/>
          <w:bCs/>
          <w:kern w:val="2"/>
          <w:sz w:val="24"/>
          <w:szCs w:val="24"/>
        </w:rPr>
        <w:t xml:space="preserve"> </w:t>
      </w:r>
      <w:r w:rsidRPr="00AB406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rFonts w:ascii="Arial" w:hAnsi="Arial" w:cs="Arial"/>
          <w:bCs/>
          <w:kern w:val="2"/>
          <w:sz w:val="24"/>
          <w:szCs w:val="24"/>
        </w:rPr>
        <w:t xml:space="preserve"> </w:t>
      </w:r>
      <w:r w:rsidRPr="00AB4069">
        <w:rPr>
          <w:rFonts w:ascii="Arial" w:hAnsi="Arial" w:cs="Arial"/>
          <w:bCs/>
          <w:kern w:val="2"/>
          <w:sz w:val="24"/>
          <w:szCs w:val="24"/>
        </w:rPr>
        <w:t>в процессе</w:t>
      </w:r>
      <w:proofErr w:type="gramEnd"/>
      <w:r w:rsidRPr="00AB4069">
        <w:rPr>
          <w:rFonts w:ascii="Arial" w:hAnsi="Arial" w:cs="Arial"/>
          <w:bCs/>
          <w:kern w:val="2"/>
          <w:sz w:val="24"/>
          <w:szCs w:val="24"/>
        </w:rPr>
        <w:t xml:space="preserve"> реализации полномочий по принятию решений о п</w:t>
      </w:r>
      <w:r w:rsidRPr="00AB40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242B7F" w:rsidRPr="00AB4069">
        <w:rPr>
          <w:rFonts w:ascii="Arial" w:hAnsi="Arial" w:cs="Arial"/>
          <w:bCs/>
          <w:kern w:val="2"/>
          <w:sz w:val="24"/>
          <w:szCs w:val="24"/>
        </w:rPr>
        <w:t xml:space="preserve">муниципального образования </w:t>
      </w:r>
      <w:r w:rsidR="00242B7F" w:rsidRPr="00242B7F">
        <w:rPr>
          <w:rFonts w:ascii="Arial" w:hAnsi="Arial" w:cs="Arial"/>
          <w:kern w:val="2"/>
          <w:sz w:val="24"/>
          <w:szCs w:val="24"/>
        </w:rPr>
        <w:t>«</w:t>
      </w:r>
      <w:proofErr w:type="spellStart"/>
      <w:r w:rsidR="004B2829">
        <w:rPr>
          <w:rFonts w:ascii="Arial" w:hAnsi="Arial" w:cs="Arial"/>
          <w:kern w:val="2"/>
          <w:sz w:val="24"/>
          <w:szCs w:val="24"/>
        </w:rPr>
        <w:t>Гаханское</w:t>
      </w:r>
      <w:proofErr w:type="spellEnd"/>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w:t>
      </w:r>
      <w:r w:rsidR="00242B7F">
        <w:rPr>
          <w:rFonts w:ascii="Arial" w:hAnsi="Arial" w:cs="Arial"/>
          <w:kern w:val="2"/>
          <w:sz w:val="24"/>
          <w:szCs w:val="24"/>
        </w:rPr>
        <w:t xml:space="preserve"> </w:t>
      </w:r>
      <w:r w:rsidRPr="00AB4069">
        <w:rPr>
          <w:rFonts w:ascii="Arial" w:eastAsia="Times New Roman" w:hAnsi="Arial" w:cs="Arial"/>
          <w:kern w:val="2"/>
          <w:sz w:val="24"/>
          <w:szCs w:val="24"/>
        </w:rPr>
        <w:t xml:space="preserve">Российской Федерации </w:t>
      </w:r>
      <w:r w:rsidRPr="00AB4069">
        <w:rPr>
          <w:rFonts w:ascii="Arial" w:hAnsi="Arial" w:cs="Arial"/>
          <w:kern w:val="2"/>
          <w:sz w:val="24"/>
          <w:szCs w:val="24"/>
        </w:rPr>
        <w:t>в порядке приватизации</w:t>
      </w:r>
      <w:r w:rsidRPr="00AB4069">
        <w:rPr>
          <w:rFonts w:ascii="Arial" w:hAnsi="Arial" w:cs="Arial"/>
          <w:bCs/>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условий для участия граждан</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в отношениях, возникающих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4201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2. Круг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Заявителями на предоставление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являются граждане Российской Федерации (далее – граждане),</w:t>
      </w:r>
      <w:r w:rsidR="00CE2B1B">
        <w:rPr>
          <w:rFonts w:ascii="Arial" w:eastAsia="Times New Roman" w:hAnsi="Arial" w:cs="Arial"/>
          <w:kern w:val="2"/>
          <w:sz w:val="24"/>
          <w:szCs w:val="24"/>
        </w:rPr>
        <w:t xml:space="preserve"> </w:t>
      </w:r>
      <w:r w:rsidRPr="00AB4069">
        <w:rPr>
          <w:rFonts w:ascii="Arial" w:hAnsi="Arial" w:cs="Arial"/>
          <w:kern w:val="2"/>
          <w:sz w:val="24"/>
          <w:szCs w:val="24"/>
        </w:rPr>
        <w:t>имеющие право пользования  жилыми помещениями</w:t>
      </w:r>
      <w:r w:rsidR="00742016">
        <w:rPr>
          <w:rFonts w:ascii="Arial" w:hAnsi="Arial" w:cs="Arial"/>
          <w:kern w:val="2"/>
          <w:sz w:val="24"/>
          <w:szCs w:val="24"/>
        </w:rPr>
        <w:t xml:space="preserve"> </w:t>
      </w:r>
      <w:r w:rsidRPr="00AB4069">
        <w:rPr>
          <w:rFonts w:ascii="Arial" w:hAnsi="Arial" w:cs="Arial"/>
          <w:kern w:val="2"/>
          <w:sz w:val="24"/>
          <w:szCs w:val="24"/>
        </w:rPr>
        <w:t xml:space="preserve">муниципального жилищного фонда социального использования </w:t>
      </w:r>
      <w:r w:rsidR="00742016" w:rsidRPr="00AB4069">
        <w:rPr>
          <w:rFonts w:ascii="Arial" w:hAnsi="Arial" w:cs="Arial"/>
          <w:bCs/>
          <w:kern w:val="2"/>
          <w:sz w:val="24"/>
          <w:szCs w:val="24"/>
        </w:rPr>
        <w:t xml:space="preserve">муниципального образования </w:t>
      </w:r>
      <w:r w:rsidR="00742016" w:rsidRPr="00242B7F">
        <w:rPr>
          <w:rFonts w:ascii="Arial" w:hAnsi="Arial" w:cs="Arial"/>
          <w:kern w:val="2"/>
          <w:sz w:val="24"/>
          <w:szCs w:val="24"/>
        </w:rPr>
        <w:t>«</w:t>
      </w:r>
      <w:proofErr w:type="spellStart"/>
      <w:r w:rsidR="004B2829">
        <w:rPr>
          <w:rFonts w:ascii="Arial" w:hAnsi="Arial" w:cs="Arial"/>
          <w:kern w:val="2"/>
          <w:sz w:val="24"/>
          <w:szCs w:val="24"/>
        </w:rPr>
        <w:t>Гаханское</w:t>
      </w:r>
      <w:proofErr w:type="spellEnd"/>
      <w:r w:rsidR="00742016" w:rsidRPr="00242B7F">
        <w:rPr>
          <w:rFonts w:ascii="Arial" w:hAnsi="Arial" w:cs="Arial"/>
          <w:kern w:val="2"/>
          <w:sz w:val="24"/>
          <w:szCs w:val="24"/>
        </w:rPr>
        <w:t>»</w:t>
      </w:r>
      <w:r w:rsidR="00742016">
        <w:rPr>
          <w:rFonts w:ascii="Arial" w:hAnsi="Arial" w:cs="Arial"/>
          <w:i/>
          <w:kern w:val="2"/>
          <w:sz w:val="24"/>
          <w:szCs w:val="24"/>
        </w:rPr>
        <w:t xml:space="preserve"> </w:t>
      </w:r>
      <w:r w:rsidRPr="00AB4069">
        <w:rPr>
          <w:rFonts w:ascii="Arial" w:hAnsi="Arial" w:cs="Arial"/>
          <w:kern w:val="2"/>
          <w:sz w:val="24"/>
          <w:szCs w:val="24"/>
        </w:rPr>
        <w:t xml:space="preserve">(далее – жилые помещения) на условиях социального найма </w:t>
      </w:r>
      <w:r w:rsidRPr="00AB4069">
        <w:rPr>
          <w:rFonts w:ascii="Arial" w:eastAsia="Times New Roman" w:hAnsi="Arial" w:cs="Arial"/>
          <w:kern w:val="2"/>
          <w:sz w:val="24"/>
          <w:szCs w:val="24"/>
        </w:rPr>
        <w:t>(далее – заявители).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685336">
        <w:rPr>
          <w:rFonts w:ascii="Arial" w:eastAsia="Times New Roman" w:hAnsi="Arial" w:cs="Arial"/>
          <w:kern w:val="2"/>
          <w:sz w:val="24"/>
          <w:szCs w:val="24"/>
        </w:rPr>
        <w:t xml:space="preserve"> </w:t>
      </w:r>
      <w:r w:rsidRPr="00AB4069">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5. </w:t>
      </w:r>
      <w:proofErr w:type="gramStart"/>
      <w:r w:rsidRPr="00AB406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w:t>
      </w:r>
      <w:r w:rsidRPr="00AB4069">
        <w:rPr>
          <w:rFonts w:ascii="Arial" w:eastAsia="Times New Roman" w:hAnsi="Arial" w:cs="Arial"/>
          <w:kern w:val="2"/>
          <w:sz w:val="24"/>
          <w:szCs w:val="24"/>
        </w:rPr>
        <w:lastRenderedPageBreak/>
        <w:t>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действует в интересах заявителя без доверенности и направляет в администрацию</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B4069">
        <w:rPr>
          <w:rFonts w:ascii="Arial" w:eastAsia="Times New Roman" w:hAnsi="Arial" w:cs="Arial"/>
          <w:kern w:val="2"/>
          <w:sz w:val="24"/>
          <w:szCs w:val="24"/>
        </w:rPr>
        <w:t xml:space="preserve"> запроса, без составления и подписания такого</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запроса заявителем.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3240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3. Требования к порядку информирования</w:t>
      </w:r>
      <w:r w:rsidRPr="00AB4069">
        <w:rPr>
          <w:rFonts w:ascii="Arial" w:eastAsia="Times New Roman" w:hAnsi="Arial" w:cs="Arial"/>
          <w:kern w:val="2"/>
          <w:sz w:val="24"/>
          <w:szCs w:val="24"/>
        </w:rPr>
        <w:br/>
        <w:t>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заявитель обращается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контакте с заявителем 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 адресу </w:t>
      </w:r>
      <w:r w:rsidR="000A65B8" w:rsidRPr="008F5758">
        <w:rPr>
          <w:rFonts w:ascii="Arial" w:hAnsi="Arial" w:cs="Arial"/>
          <w:sz w:val="24"/>
          <w:szCs w:val="24"/>
        </w:rPr>
        <w:t>http://gahan.ehirit.ru</w:t>
      </w:r>
      <w:r w:rsidRPr="00AB406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0A65B8">
        <w:rPr>
          <w:rFonts w:ascii="Arial" w:eastAsia="Times New Roman" w:hAnsi="Arial" w:cs="Arial"/>
          <w:kern w:val="2"/>
          <w:sz w:val="24"/>
          <w:szCs w:val="24"/>
        </w:rPr>
        <w:t xml:space="preserve">администрации </w:t>
      </w:r>
      <w:hyperlink r:id="rId8" w:history="1">
        <w:r w:rsidR="000A65B8" w:rsidRPr="000A65B8">
          <w:rPr>
            <w:rStyle w:val="ae"/>
            <w:rFonts w:ascii="Arial" w:hAnsi="Arial" w:cs="Arial"/>
            <w:color w:val="auto"/>
            <w:sz w:val="24"/>
            <w:szCs w:val="24"/>
            <w:u w:val="none"/>
            <w:shd w:val="clear" w:color="auto" w:fill="FFFFFF"/>
          </w:rPr>
          <w:t>gahan-01@mail.ru</w:t>
        </w:r>
      </w:hyperlink>
      <w:r w:rsidR="000A65B8" w:rsidRPr="000A65B8">
        <w:rPr>
          <w:rFonts w:ascii="Arial" w:eastAsia="Times New Roman" w:hAnsi="Arial" w:cs="Arial"/>
          <w:kern w:val="2"/>
          <w:sz w:val="24"/>
          <w:szCs w:val="24"/>
        </w:rPr>
        <w:t xml:space="preserve"> </w:t>
      </w:r>
      <w:r w:rsidRPr="000A65B8">
        <w:rPr>
          <w:rFonts w:ascii="Arial" w:eastAsia="Times New Roman" w:hAnsi="Arial" w:cs="Arial"/>
          <w:kern w:val="2"/>
          <w:sz w:val="24"/>
          <w:szCs w:val="24"/>
        </w:rPr>
        <w:t>(</w:t>
      </w:r>
      <w:r w:rsidRPr="00AB4069">
        <w:rPr>
          <w:rFonts w:ascii="Arial" w:eastAsia="Times New Roman" w:hAnsi="Arial" w:cs="Arial"/>
          <w:kern w:val="2"/>
          <w:sz w:val="24"/>
          <w:szCs w:val="24"/>
        </w:rPr>
        <w:t>далее – электронная почта администрации);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письменно в случае письменного обращения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муниципального образования</w:t>
      </w:r>
      <w:r w:rsidR="007464DE">
        <w:rPr>
          <w:rFonts w:ascii="Arial" w:eastAsia="Times New Roman" w:hAnsi="Arial" w:cs="Arial"/>
          <w:kern w:val="2"/>
          <w:sz w:val="24"/>
          <w:szCs w:val="24"/>
        </w:rPr>
        <w:t xml:space="preserve"> </w:t>
      </w:r>
      <w:r w:rsidR="007464DE" w:rsidRPr="007464DE">
        <w:rPr>
          <w:rFonts w:ascii="Arial" w:eastAsia="Times New Roman" w:hAnsi="Arial" w:cs="Arial"/>
          <w:kern w:val="2"/>
          <w:sz w:val="24"/>
          <w:szCs w:val="24"/>
        </w:rPr>
        <w:t>«</w:t>
      </w:r>
      <w:proofErr w:type="spellStart"/>
      <w:r w:rsidR="004B2829">
        <w:rPr>
          <w:rFonts w:ascii="Arial" w:eastAsia="Times New Roman" w:hAnsi="Arial" w:cs="Arial"/>
          <w:kern w:val="2"/>
          <w:sz w:val="24"/>
          <w:szCs w:val="24"/>
        </w:rPr>
        <w:t>Гаханское</w:t>
      </w:r>
      <w:proofErr w:type="spellEnd"/>
      <w:r w:rsidR="007464DE" w:rsidRPr="007464DE">
        <w:rPr>
          <w:rFonts w:ascii="Arial" w:eastAsia="Times New Roman" w:hAnsi="Arial" w:cs="Arial"/>
          <w:kern w:val="2"/>
          <w:sz w:val="24"/>
          <w:szCs w:val="24"/>
        </w:rPr>
        <w:t>»</w:t>
      </w:r>
      <w:r w:rsidRPr="00AB4069">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актуальность;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своевременность;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четкость и доступность в изложении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полнота информации;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соответствие информации требованиям законодательства.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11. Предоставление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7464DE">
        <w:rPr>
          <w:rFonts w:ascii="Arial" w:eastAsia="Times New Roman" w:hAnsi="Arial" w:cs="Arial"/>
          <w:kern w:val="2"/>
          <w:sz w:val="24"/>
          <w:szCs w:val="24"/>
        </w:rPr>
        <w:t xml:space="preserve"> </w:t>
      </w:r>
      <w:r w:rsidRPr="00AB406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7464DE">
        <w:rPr>
          <w:rFonts w:ascii="Arial" w:hAnsi="Arial" w:cs="Arial"/>
          <w:kern w:val="2"/>
          <w:sz w:val="24"/>
          <w:szCs w:val="24"/>
        </w:rPr>
        <w:t xml:space="preserve"> </w:t>
      </w:r>
      <w:r w:rsidRPr="00AB4069">
        <w:rPr>
          <w:rFonts w:ascii="Arial" w:hAnsi="Arial" w:cs="Arial"/>
          <w:kern w:val="2"/>
          <w:sz w:val="24"/>
          <w:szCs w:val="24"/>
        </w:rPr>
        <w:t>по телефону.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13. Если заявителя или его представителя не удовлетворяет информация</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 предоставленная должностным лицом администрации, он может обратиться</w:t>
      </w:r>
      <w:r w:rsidR="00F1390F">
        <w:rPr>
          <w:rFonts w:ascii="Arial" w:hAnsi="Arial" w:cs="Arial"/>
          <w:kern w:val="2"/>
          <w:sz w:val="24"/>
          <w:szCs w:val="24"/>
        </w:rPr>
        <w:t xml:space="preserve"> </w:t>
      </w:r>
      <w:r w:rsidRPr="00AB4069">
        <w:rPr>
          <w:rFonts w:ascii="Arial" w:hAnsi="Arial" w:cs="Arial"/>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Прием заявителей </w:t>
      </w:r>
      <w:r w:rsidR="00E7152B">
        <w:rPr>
          <w:rFonts w:ascii="Arial" w:eastAsia="Times New Roman" w:hAnsi="Arial" w:cs="Arial"/>
          <w:kern w:val="2"/>
          <w:sz w:val="24"/>
          <w:szCs w:val="24"/>
        </w:rPr>
        <w:t xml:space="preserve">или их представителей </w:t>
      </w:r>
      <w:r w:rsidRPr="00AB406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F1390F">
        <w:rPr>
          <w:rFonts w:ascii="Arial" w:eastAsia="Times New Roman" w:hAnsi="Arial" w:cs="Arial"/>
          <w:kern w:val="2"/>
          <w:sz w:val="24"/>
          <w:szCs w:val="24"/>
        </w:rPr>
        <w:t xml:space="preserve"> </w:t>
      </w:r>
      <w:r w:rsidR="000A65B8" w:rsidRPr="00C55209">
        <w:rPr>
          <w:rFonts w:ascii="Arial" w:hAnsi="Arial" w:cs="Arial"/>
          <w:color w:val="000000" w:themeColor="text1"/>
          <w:sz w:val="24"/>
          <w:szCs w:val="24"/>
          <w:lang w:eastAsia="en-US"/>
        </w:rPr>
        <w:t>8</w:t>
      </w:r>
      <w:r w:rsidR="000A65B8">
        <w:rPr>
          <w:rFonts w:ascii="Arial" w:hAnsi="Arial" w:cs="Arial"/>
          <w:color w:val="000000" w:themeColor="text1"/>
          <w:sz w:val="24"/>
          <w:szCs w:val="24"/>
          <w:lang w:eastAsia="en-US"/>
        </w:rPr>
        <w:t>3</w:t>
      </w:r>
      <w:r w:rsidR="000A65B8" w:rsidRPr="00C55209">
        <w:rPr>
          <w:rFonts w:ascii="Arial" w:hAnsi="Arial" w:cs="Arial"/>
          <w:color w:val="000000" w:themeColor="text1"/>
          <w:sz w:val="24"/>
          <w:szCs w:val="24"/>
          <w:lang w:eastAsia="en-US"/>
        </w:rPr>
        <w:t>9</w:t>
      </w:r>
      <w:r w:rsidR="000A65B8">
        <w:rPr>
          <w:rFonts w:ascii="Arial" w:hAnsi="Arial" w:cs="Arial"/>
          <w:color w:val="000000" w:themeColor="text1"/>
          <w:sz w:val="24"/>
          <w:szCs w:val="24"/>
          <w:lang w:eastAsia="en-US"/>
        </w:rPr>
        <w:t>54123584</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 Обращения заявителей</w:t>
      </w:r>
      <w:r w:rsidR="00F1390F">
        <w:rPr>
          <w:rFonts w:ascii="Arial" w:hAnsi="Arial" w:cs="Arial"/>
          <w:kern w:val="2"/>
          <w:sz w:val="24"/>
          <w:szCs w:val="24"/>
        </w:rPr>
        <w:t xml:space="preserve"> </w:t>
      </w:r>
      <w:r w:rsidRPr="00AB4069">
        <w:rPr>
          <w:rFonts w:ascii="Arial" w:hAnsi="Arial" w:cs="Arial"/>
          <w:kern w:val="2"/>
          <w:sz w:val="24"/>
          <w:szCs w:val="24"/>
        </w:rPr>
        <w:t xml:space="preserve">или их представителей о предоставлении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F1390F">
        <w:rPr>
          <w:rFonts w:ascii="Arial" w:eastAsia="Times New Roman" w:hAnsi="Arial" w:cs="Arial"/>
          <w:kern w:val="2"/>
          <w:sz w:val="24"/>
          <w:szCs w:val="24"/>
        </w:rPr>
        <w:t xml:space="preserve"> </w:t>
      </w:r>
      <w:r w:rsidRPr="00AB4069">
        <w:rPr>
          <w:rFonts w:ascii="Arial" w:hAnsi="Arial" w:cs="Arial"/>
          <w:kern w:val="2"/>
          <w:sz w:val="24"/>
          <w:szCs w:val="24"/>
        </w:rPr>
        <w:t>рассматриваются в течение 30 календарных дней со дня регистрации обращения.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Днем регистрации обращения является день его поступления в администрацию.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hAnsi="Arial" w:cs="Arial"/>
          <w:kern w:val="2"/>
          <w:sz w:val="24"/>
          <w:szCs w:val="24"/>
        </w:rPr>
        <w:t>15.</w:t>
      </w:r>
      <w:r w:rsidRPr="00AB406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0A65B8" w:rsidRPr="000A65B8">
        <w:rPr>
          <w:rFonts w:ascii="Arial" w:hAnsi="Arial" w:cs="Arial"/>
          <w:sz w:val="24"/>
          <w:szCs w:val="24"/>
        </w:rPr>
        <w:t xml:space="preserve"> </w:t>
      </w:r>
      <w:r w:rsidR="000A65B8" w:rsidRPr="008F5758">
        <w:rPr>
          <w:rFonts w:ascii="Arial" w:hAnsi="Arial" w:cs="Arial"/>
          <w:sz w:val="24"/>
          <w:szCs w:val="24"/>
        </w:rPr>
        <w:t>http://gahan.ehirit.ru</w:t>
      </w:r>
      <w:r w:rsidR="00E7152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(далее – </w:t>
      </w:r>
      <w:r w:rsidR="00E7152B">
        <w:rPr>
          <w:rFonts w:ascii="Arial" w:eastAsia="Times New Roman" w:hAnsi="Arial" w:cs="Arial"/>
          <w:kern w:val="2"/>
          <w:sz w:val="24"/>
          <w:szCs w:val="24"/>
        </w:rPr>
        <w:t xml:space="preserve">официальный </w:t>
      </w:r>
      <w:r w:rsidRPr="00AB4069">
        <w:rPr>
          <w:rFonts w:ascii="Arial" w:eastAsia="Times New Roman" w:hAnsi="Arial" w:cs="Arial"/>
          <w:kern w:val="2"/>
          <w:sz w:val="24"/>
          <w:szCs w:val="24"/>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2) на Портале</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текст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17. </w:t>
      </w:r>
      <w:proofErr w:type="gramStart"/>
      <w:r w:rsidRPr="00AB406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осуществляются в порядке, установленном настоящей главой,</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 СТАНДАРТ ПРЕДОСТАВЛЕНИЯ</w:t>
      </w:r>
      <w:r w:rsidRPr="00AB4069">
        <w:rPr>
          <w:rFonts w:ascii="Arial" w:eastAsia="Times New Roman" w:hAnsi="Arial" w:cs="Arial"/>
          <w:kern w:val="2"/>
          <w:sz w:val="24"/>
          <w:szCs w:val="24"/>
        </w:rPr>
        <w:br/>
        <w:t>МУНИЦИПАЛЬНОЙ УСЛУГИ</w:t>
      </w:r>
    </w:p>
    <w:p w:rsidR="000A7DC0" w:rsidRPr="00AB4069" w:rsidRDefault="000A7DC0" w:rsidP="00E7152B">
      <w:pPr>
        <w:spacing w:after="0" w:line="240" w:lineRule="auto"/>
        <w:ind w:firstLine="709"/>
        <w:jc w:val="center"/>
        <w:rPr>
          <w:rFonts w:ascii="Arial" w:eastAsia="Times New Roman" w:hAnsi="Arial" w:cs="Arial"/>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4. Наименование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AB4069">
        <w:rPr>
          <w:rFonts w:ascii="Arial" w:hAnsi="Arial" w:cs="Arial"/>
          <w:kern w:val="2"/>
          <w:sz w:val="24"/>
          <w:szCs w:val="24"/>
        </w:rPr>
        <w:t>передача</w:t>
      </w:r>
      <w:r w:rsidR="00E7152B">
        <w:rPr>
          <w:rFonts w:ascii="Arial" w:hAnsi="Arial" w:cs="Arial"/>
          <w:kern w:val="2"/>
          <w:sz w:val="24"/>
          <w:szCs w:val="24"/>
        </w:rPr>
        <w:t xml:space="preserve"> </w:t>
      </w:r>
      <w:r w:rsidRPr="00AB4069">
        <w:rPr>
          <w:rFonts w:ascii="Arial" w:hAnsi="Arial" w:cs="Arial"/>
          <w:kern w:val="2"/>
          <w:sz w:val="24"/>
          <w:szCs w:val="24"/>
        </w:rPr>
        <w:t>жилых помещений муниципального жилищного фонда муниципального образования в собственность граждан</w:t>
      </w:r>
      <w:r w:rsidR="00E7152B">
        <w:rPr>
          <w:rFonts w:ascii="Arial" w:hAnsi="Arial" w:cs="Arial"/>
          <w:kern w:val="2"/>
          <w:sz w:val="24"/>
          <w:szCs w:val="24"/>
        </w:rPr>
        <w:t xml:space="preserve"> </w:t>
      </w:r>
      <w:r w:rsidRPr="00AB4069">
        <w:rPr>
          <w:rFonts w:ascii="Arial" w:hAnsi="Arial" w:cs="Arial"/>
          <w:kern w:val="2"/>
          <w:sz w:val="24"/>
          <w:szCs w:val="24"/>
        </w:rPr>
        <w:t>в порядке приватизации.</w:t>
      </w:r>
    </w:p>
    <w:p w:rsidR="000A7DC0" w:rsidRPr="00AB4069" w:rsidRDefault="000A7DC0" w:rsidP="00AB4069">
      <w:pPr>
        <w:spacing w:after="0" w:line="240" w:lineRule="auto"/>
        <w:ind w:firstLine="709"/>
        <w:jc w:val="both"/>
        <w:rPr>
          <w:rFonts w:ascii="Arial" w:eastAsia="Times New Roman" w:hAnsi="Arial" w:cs="Arial"/>
          <w:strike/>
          <w:kern w:val="2"/>
          <w:sz w:val="24"/>
          <w:szCs w:val="24"/>
        </w:rPr>
      </w:pPr>
    </w:p>
    <w:p w:rsidR="000A7DC0" w:rsidRPr="00AB4069" w:rsidRDefault="000A7DC0" w:rsidP="00E7152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5. Наименование органа местного самоуправления,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предоставляющего муниципальную услугу</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20. В предоставлении муниципальной услуги участвуют: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AB4069">
      <w:pPr>
        <w:spacing w:after="0" w:line="240" w:lineRule="auto"/>
        <w:ind w:firstLine="709"/>
        <w:jc w:val="both"/>
        <w:rPr>
          <w:rFonts w:ascii="Arial" w:eastAsia="Times New Roman" w:hAnsi="Arial" w:cs="Arial"/>
          <w:kern w:val="2"/>
          <w:sz w:val="24"/>
          <w:szCs w:val="24"/>
        </w:rPr>
      </w:pPr>
      <w:r w:rsidRPr="00E1278E">
        <w:rPr>
          <w:rFonts w:ascii="Arial" w:eastAsia="Times New Roman" w:hAnsi="Arial" w:cs="Arial"/>
          <w:kern w:val="2"/>
          <w:sz w:val="24"/>
          <w:szCs w:val="24"/>
        </w:rPr>
        <w:lastRenderedPageBreak/>
        <w:t>2) территориальный орган Министерства внутренних дел Российской Федерации;</w:t>
      </w:r>
    </w:p>
    <w:p w:rsidR="000A7DC0" w:rsidRPr="009F1823" w:rsidRDefault="000A7DC0" w:rsidP="00AB4069">
      <w:pPr>
        <w:spacing w:after="0" w:line="240" w:lineRule="auto"/>
        <w:ind w:firstLine="709"/>
        <w:jc w:val="both"/>
        <w:rPr>
          <w:rFonts w:ascii="Arial" w:hAnsi="Arial" w:cs="Arial"/>
          <w:kern w:val="2"/>
          <w:sz w:val="24"/>
          <w:szCs w:val="24"/>
        </w:rPr>
      </w:pPr>
      <w:r w:rsidRPr="00D51830">
        <w:rPr>
          <w:rFonts w:ascii="Arial" w:eastAsia="Times New Roman" w:hAnsi="Arial" w:cs="Arial"/>
          <w:kern w:val="2"/>
          <w:sz w:val="24"/>
          <w:szCs w:val="24"/>
        </w:rPr>
        <w:t>3) м</w:t>
      </w:r>
      <w:r w:rsidRPr="00D51830">
        <w:rPr>
          <w:rFonts w:ascii="Arial" w:hAnsi="Arial" w:cs="Arial"/>
          <w:kern w:val="2"/>
          <w:sz w:val="24"/>
          <w:szCs w:val="24"/>
        </w:rPr>
        <w:t xml:space="preserve">инистерство социального развития, опеки и попечительства Иркутской </w:t>
      </w:r>
      <w:r w:rsidRPr="009F1823">
        <w:rPr>
          <w:rFonts w:ascii="Arial" w:hAnsi="Arial" w:cs="Arial"/>
          <w:kern w:val="2"/>
          <w:sz w:val="24"/>
          <w:szCs w:val="24"/>
        </w:rPr>
        <w:t>области, его территориальный орган;</w:t>
      </w:r>
    </w:p>
    <w:p w:rsidR="000A7DC0" w:rsidRPr="009F1823" w:rsidRDefault="000A7DC0" w:rsidP="00AB4069">
      <w:pPr>
        <w:spacing w:after="0" w:line="240" w:lineRule="auto"/>
        <w:ind w:firstLine="709"/>
        <w:jc w:val="both"/>
        <w:rPr>
          <w:rFonts w:ascii="Arial" w:hAnsi="Arial" w:cs="Arial"/>
          <w:kern w:val="2"/>
          <w:sz w:val="24"/>
          <w:szCs w:val="24"/>
          <w:shd w:val="clear" w:color="auto" w:fill="FFFFFF"/>
        </w:rPr>
      </w:pPr>
      <w:r w:rsidRPr="009F1823">
        <w:rPr>
          <w:rFonts w:ascii="Arial" w:hAnsi="Arial" w:cs="Arial"/>
          <w:kern w:val="2"/>
          <w:sz w:val="24"/>
          <w:szCs w:val="24"/>
        </w:rPr>
        <w:t xml:space="preserve">4) </w:t>
      </w:r>
      <w:r w:rsidR="001D7D21" w:rsidRPr="009F1823">
        <w:rPr>
          <w:rFonts w:ascii="Arial" w:hAnsi="Arial" w:cs="Arial"/>
          <w:bCs/>
          <w:sz w:val="24"/>
          <w:szCs w:val="24"/>
          <w:shd w:val="clear" w:color="auto" w:fill="FFFFFF"/>
        </w:rPr>
        <w:t xml:space="preserve">ОБЛАСТНОЕ ГОСУДАРСТВЕННОЕ УНИТАРНОЕ ПРЕДПРИЯТИЕ "ОБЛАСТНОЙ ЦЕНТР </w:t>
      </w:r>
      <w:proofErr w:type="gramStart"/>
      <w:r w:rsidR="001D7D21" w:rsidRPr="009F1823">
        <w:rPr>
          <w:rFonts w:ascii="Arial" w:hAnsi="Arial" w:cs="Arial"/>
          <w:bCs/>
          <w:sz w:val="24"/>
          <w:szCs w:val="24"/>
          <w:shd w:val="clear" w:color="auto" w:fill="FFFFFF"/>
        </w:rPr>
        <w:t>ТЕХНИЧЕСКОЙ</w:t>
      </w:r>
      <w:proofErr w:type="gramEnd"/>
      <w:r w:rsidR="001D7D21" w:rsidRPr="009F1823">
        <w:rPr>
          <w:rFonts w:ascii="Arial" w:hAnsi="Arial" w:cs="Arial"/>
          <w:bCs/>
          <w:sz w:val="24"/>
          <w:szCs w:val="24"/>
          <w:shd w:val="clear" w:color="auto" w:fill="FFFFFF"/>
        </w:rPr>
        <w:t xml:space="preserve"> ИНВЕНТАРИЗАЦИИ-ОБЛАСТНОЕ БТИ"</w:t>
      </w:r>
      <w:r w:rsidRPr="009F1823">
        <w:rPr>
          <w:rFonts w:ascii="Arial" w:hAnsi="Arial" w:cs="Arial"/>
          <w:kern w:val="2"/>
          <w:sz w:val="24"/>
          <w:szCs w:val="24"/>
          <w:shd w:val="clear" w:color="auto" w:fill="FFFFFF"/>
        </w:rPr>
        <w:t>;</w:t>
      </w:r>
    </w:p>
    <w:p w:rsidR="000A7DC0" w:rsidRPr="009F1823" w:rsidRDefault="000A7DC0" w:rsidP="00AB4069">
      <w:pPr>
        <w:spacing w:after="0" w:line="240" w:lineRule="auto"/>
        <w:ind w:firstLine="709"/>
        <w:jc w:val="both"/>
        <w:rPr>
          <w:rFonts w:ascii="Arial" w:hAnsi="Arial" w:cs="Arial"/>
          <w:kern w:val="2"/>
          <w:sz w:val="24"/>
          <w:szCs w:val="24"/>
          <w:shd w:val="clear" w:color="auto" w:fill="FFFFFF"/>
        </w:rPr>
      </w:pPr>
      <w:r w:rsidRPr="009F1823">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9F1823">
        <w:rPr>
          <w:rFonts w:ascii="Arial" w:eastAsia="Times New Roman" w:hAnsi="Arial" w:cs="Arial"/>
          <w:kern w:val="2"/>
          <w:sz w:val="24"/>
          <w:szCs w:val="24"/>
        </w:rPr>
        <w:t>21. При предоставлении</w:t>
      </w:r>
      <w:r w:rsidRPr="00AB4069">
        <w:rPr>
          <w:rFonts w:ascii="Arial" w:eastAsia="Times New Roman" w:hAnsi="Arial" w:cs="Arial"/>
          <w:kern w:val="2"/>
          <w:sz w:val="24"/>
          <w:szCs w:val="24"/>
        </w:rPr>
        <w:t xml:space="preserve"> муниципальной услуги администрация не вправе требовать от заявителей или их представителей:</w:t>
      </w:r>
    </w:p>
    <w:p w:rsidR="000A7DC0" w:rsidRPr="00AB4069" w:rsidRDefault="000A7DC0" w:rsidP="00AB4069">
      <w:pPr>
        <w:spacing w:after="0" w:line="240" w:lineRule="auto"/>
        <w:ind w:firstLine="709"/>
        <w:jc w:val="both"/>
        <w:rPr>
          <w:rFonts w:ascii="Arial" w:eastAsia="Times New Roman" w:hAnsi="Arial" w:cs="Arial"/>
          <w:i/>
          <w:kern w:val="2"/>
          <w:sz w:val="24"/>
          <w:szCs w:val="24"/>
        </w:rPr>
      </w:pPr>
      <w:proofErr w:type="gramStart"/>
      <w:r w:rsidRPr="00AB4069">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ascii="Arial" w:eastAsia="Times New Roman" w:hAnsi="Arial" w:cs="Arial"/>
          <w:kern w:val="2"/>
          <w:sz w:val="24"/>
          <w:szCs w:val="24"/>
        </w:rPr>
        <w:t xml:space="preserve"> </w:t>
      </w:r>
      <w:r w:rsidR="006777E8" w:rsidRPr="003041C7">
        <w:rPr>
          <w:rFonts w:ascii="Arial" w:eastAsia="Times New Roman" w:hAnsi="Arial" w:cs="Arial"/>
          <w:kern w:val="2"/>
          <w:sz w:val="24"/>
          <w:szCs w:val="24"/>
        </w:rPr>
        <w:t xml:space="preserve">решением </w:t>
      </w:r>
      <w:r w:rsidR="006777E8" w:rsidRPr="000B2144">
        <w:rPr>
          <w:rFonts w:ascii="Arial" w:hAnsi="Arial" w:cs="Arial"/>
          <w:sz w:val="24"/>
          <w:szCs w:val="24"/>
        </w:rPr>
        <w:t xml:space="preserve">Думы </w:t>
      </w:r>
      <w:r w:rsidR="006777E8" w:rsidRPr="000B2144">
        <w:rPr>
          <w:rFonts w:ascii="Arial" w:eastAsia="Times New Roman" w:hAnsi="Arial" w:cs="Arial"/>
          <w:kern w:val="2"/>
          <w:sz w:val="24"/>
          <w:szCs w:val="24"/>
        </w:rPr>
        <w:t>муниципального образования</w:t>
      </w:r>
      <w:r w:rsidR="006777E8" w:rsidRPr="000B2144">
        <w:rPr>
          <w:rFonts w:ascii="Arial" w:hAnsi="Arial" w:cs="Arial"/>
          <w:sz w:val="24"/>
          <w:szCs w:val="24"/>
        </w:rPr>
        <w:t xml:space="preserve"> «</w:t>
      </w:r>
      <w:proofErr w:type="spellStart"/>
      <w:r w:rsidR="004B2829">
        <w:rPr>
          <w:rFonts w:ascii="Arial" w:hAnsi="Arial" w:cs="Arial"/>
          <w:sz w:val="24"/>
          <w:szCs w:val="24"/>
        </w:rPr>
        <w:t>Гаханское</w:t>
      </w:r>
      <w:proofErr w:type="spellEnd"/>
      <w:r w:rsidR="006777E8" w:rsidRPr="000B2144">
        <w:rPr>
          <w:rFonts w:ascii="Arial" w:hAnsi="Arial" w:cs="Arial"/>
          <w:sz w:val="24"/>
          <w:szCs w:val="24"/>
        </w:rPr>
        <w:t xml:space="preserve">» </w:t>
      </w:r>
      <w:r w:rsidR="006777E8" w:rsidRPr="000B2144">
        <w:rPr>
          <w:rFonts w:ascii="Arial" w:hAnsi="Arial" w:cs="Arial"/>
          <w:color w:val="000000" w:themeColor="text1"/>
          <w:sz w:val="24"/>
          <w:szCs w:val="24"/>
        </w:rPr>
        <w:t xml:space="preserve">от </w:t>
      </w:r>
      <w:r w:rsidR="009F1823">
        <w:rPr>
          <w:rFonts w:ascii="Arial" w:hAnsi="Arial" w:cs="Arial"/>
          <w:color w:val="000000" w:themeColor="text1"/>
          <w:sz w:val="24"/>
          <w:szCs w:val="24"/>
        </w:rPr>
        <w:t>17.05.2012</w:t>
      </w:r>
      <w:r w:rsidR="009F1823" w:rsidRPr="000B2144">
        <w:rPr>
          <w:rFonts w:ascii="Arial" w:hAnsi="Arial" w:cs="Arial"/>
          <w:color w:val="000000" w:themeColor="text1"/>
          <w:sz w:val="24"/>
          <w:szCs w:val="24"/>
        </w:rPr>
        <w:t>г</w:t>
      </w:r>
      <w:r w:rsidR="009F1823" w:rsidRPr="000B2144">
        <w:rPr>
          <w:rFonts w:ascii="Arial" w:hAnsi="Arial" w:cs="Arial"/>
          <w:i/>
          <w:color w:val="000000" w:themeColor="text1"/>
          <w:sz w:val="24"/>
          <w:szCs w:val="24"/>
        </w:rPr>
        <w:t>.</w:t>
      </w:r>
      <w:r w:rsidR="009F1823" w:rsidRPr="000B2144">
        <w:rPr>
          <w:rFonts w:ascii="Arial" w:hAnsi="Arial" w:cs="Arial"/>
          <w:sz w:val="24"/>
          <w:szCs w:val="24"/>
        </w:rPr>
        <w:t xml:space="preserve"> </w:t>
      </w:r>
      <w:r w:rsidR="009F1823" w:rsidRPr="000B2144">
        <w:rPr>
          <w:rFonts w:ascii="Arial" w:hAnsi="Arial" w:cs="Arial"/>
          <w:color w:val="000000" w:themeColor="text1"/>
          <w:sz w:val="24"/>
          <w:szCs w:val="24"/>
        </w:rPr>
        <w:t>№</w:t>
      </w:r>
      <w:r w:rsidR="009F1823">
        <w:rPr>
          <w:rFonts w:ascii="Arial" w:hAnsi="Arial" w:cs="Arial"/>
          <w:color w:val="000000" w:themeColor="text1"/>
          <w:sz w:val="24"/>
          <w:szCs w:val="24"/>
        </w:rPr>
        <w:t>60</w:t>
      </w:r>
      <w:r w:rsidR="006777E8" w:rsidRPr="0044396D">
        <w:rPr>
          <w:rFonts w:ascii="Arial" w:eastAsia="Times New Roman" w:hAnsi="Arial" w:cs="Arial"/>
          <w:kern w:val="2"/>
          <w:sz w:val="24"/>
          <w:szCs w:val="24"/>
        </w:rPr>
        <w:t>;</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при первоначальном отказе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6. Описание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22. Результатом предоставления муниципальной услуги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w:t>
      </w:r>
      <w:r w:rsidRPr="00AB4069">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 уведомление 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E35C9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7. Срок предоставления муниципальной услуги, в том числе</w:t>
      </w:r>
      <w:r w:rsidRPr="00AB4069">
        <w:rPr>
          <w:rFonts w:ascii="Arial" w:eastAsia="Times New Roman" w:hAnsi="Arial" w:cs="Arial"/>
          <w:kern w:val="2"/>
          <w:sz w:val="24"/>
          <w:szCs w:val="24"/>
        </w:rPr>
        <w:br/>
        <w:t>с учетом необходимости обращения в организации, участвующие</w:t>
      </w:r>
      <w:r w:rsidRPr="00AB406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23. Муниципальная услуга предоставляется в течение двух месяцев со</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дня регистрации заявления о предоставлении муниципальной услуги в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24. </w:t>
      </w:r>
      <w:r w:rsidRPr="00AB4069">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w:t>
      </w:r>
      <w:r w:rsidRPr="00AB4069">
        <w:rPr>
          <w:rFonts w:ascii="Arial" w:hAnsi="Arial" w:cs="Arial"/>
          <w:kern w:val="2"/>
          <w:sz w:val="24"/>
          <w:szCs w:val="24"/>
        </w:rPr>
        <w:lastRenderedPageBreak/>
        <w:t xml:space="preserve">гражданина (граждан) в порядке приватизации или уведомления </w:t>
      </w:r>
      <w:r w:rsidRPr="00AB4069">
        <w:rPr>
          <w:rFonts w:ascii="Arial" w:eastAsia="Times New Roman" w:hAnsi="Arial" w:cs="Arial"/>
          <w:kern w:val="2"/>
          <w:sz w:val="24"/>
          <w:szCs w:val="24"/>
        </w:rPr>
        <w:t xml:space="preserve">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8. Нормативные правовые акты, регулирующие</w:t>
      </w:r>
      <w:r w:rsidRPr="00AB4069">
        <w:rPr>
          <w:rFonts w:ascii="Arial" w:eastAsia="Times New Roman" w:hAnsi="Arial" w:cs="Arial"/>
          <w:kern w:val="2"/>
          <w:sz w:val="24"/>
          <w:szCs w:val="24"/>
        </w:rPr>
        <w:br/>
        <w:t>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размещается на официальном сайте администрации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и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9A1D91">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9. Исчерпывающий перечень документов, необходимых</w:t>
      </w:r>
      <w:r w:rsidRPr="00AB406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подлежащих представлению заявителем, способы их</w:t>
      </w:r>
      <w:r w:rsidRPr="00AB4069">
        <w:rPr>
          <w:rFonts w:ascii="Arial" w:eastAsia="Times New Roman" w:hAnsi="Arial" w:cs="Arial"/>
          <w:kern w:val="2"/>
          <w:sz w:val="24"/>
          <w:szCs w:val="24"/>
        </w:rPr>
        <w:br/>
        <w:t>получения заявителем, 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26. </w:t>
      </w:r>
      <w:r w:rsidRPr="00AB4069">
        <w:rPr>
          <w:rFonts w:ascii="Arial" w:hAnsi="Arial" w:cs="Arial"/>
          <w:kern w:val="2"/>
          <w:sz w:val="24"/>
          <w:szCs w:val="24"/>
        </w:rPr>
        <w:t>Для получения муниципальной услуги</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обращается</w:t>
      </w:r>
      <w:r w:rsidR="00684F35">
        <w:rPr>
          <w:rFonts w:ascii="Arial" w:hAnsi="Arial" w:cs="Arial"/>
          <w:kern w:val="2"/>
          <w:sz w:val="24"/>
          <w:szCs w:val="24"/>
        </w:rPr>
        <w:t xml:space="preserve"> </w:t>
      </w:r>
      <w:r w:rsidRPr="00AB4069">
        <w:rPr>
          <w:rFonts w:ascii="Arial" w:hAnsi="Arial" w:cs="Arial"/>
          <w:kern w:val="2"/>
          <w:sz w:val="24"/>
          <w:szCs w:val="24"/>
        </w:rPr>
        <w:t>(обращаются) в администрацию с заявлением</w:t>
      </w:r>
      <w:r w:rsidR="009A1D91">
        <w:rPr>
          <w:rFonts w:ascii="Arial" w:hAnsi="Arial" w:cs="Arial"/>
          <w:kern w:val="2"/>
          <w:sz w:val="24"/>
          <w:szCs w:val="24"/>
        </w:rPr>
        <w:t xml:space="preserve"> </w:t>
      </w:r>
      <w:r w:rsidRPr="00AB4069">
        <w:rPr>
          <w:rFonts w:ascii="Arial" w:hAnsi="Arial" w:cs="Arial"/>
          <w:kern w:val="2"/>
          <w:sz w:val="24"/>
          <w:szCs w:val="24"/>
        </w:rPr>
        <w:t>о передаче в собственность жилого помещения (далее – заявление) по форме</w:t>
      </w:r>
      <w:r w:rsidR="009A1D91">
        <w:rPr>
          <w:rFonts w:ascii="Arial" w:hAnsi="Arial" w:cs="Arial"/>
          <w:kern w:val="2"/>
          <w:sz w:val="24"/>
          <w:szCs w:val="24"/>
        </w:rPr>
        <w:t xml:space="preserve"> </w:t>
      </w:r>
      <w:r w:rsidRPr="00AB4069">
        <w:rPr>
          <w:rFonts w:ascii="Arial" w:hAnsi="Arial" w:cs="Arial"/>
          <w:kern w:val="2"/>
          <w:sz w:val="24"/>
          <w:szCs w:val="24"/>
        </w:rPr>
        <w:t>согласно приложению</w:t>
      </w:r>
      <w:r w:rsidR="009A1D91">
        <w:rPr>
          <w:rFonts w:ascii="Arial" w:hAnsi="Arial" w:cs="Arial"/>
          <w:kern w:val="2"/>
          <w:sz w:val="24"/>
          <w:szCs w:val="24"/>
        </w:rPr>
        <w:t xml:space="preserve"> №1 </w:t>
      </w:r>
      <w:r w:rsidRPr="00AB4069">
        <w:rPr>
          <w:rFonts w:ascii="Arial" w:hAnsi="Arial" w:cs="Arial"/>
          <w:kern w:val="2"/>
          <w:sz w:val="24"/>
          <w:szCs w:val="24"/>
        </w:rPr>
        <w:t>к настоящему административному регламенту.</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27. </w:t>
      </w:r>
      <w:proofErr w:type="gramStart"/>
      <w:r w:rsidRPr="00AB4069">
        <w:rPr>
          <w:rFonts w:ascii="Arial" w:hAnsi="Arial" w:cs="Arial"/>
          <w:kern w:val="2"/>
          <w:sz w:val="24"/>
          <w:szCs w:val="24"/>
        </w:rPr>
        <w:t>К заявлению</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прилагает (прилагают) следующие документы:</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1) копию документа, удостоверяющего личность заявителя (заявителей);</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копию свидетельства о смерти в случае смерти членов семьи, проживавших в жилом помещении;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w:t>
      </w:r>
      <w:r w:rsidRPr="00AB40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направления заявления и документов,</w:t>
      </w:r>
      <w:r w:rsidRPr="00AB4069">
        <w:rPr>
          <w:rFonts w:ascii="Arial" w:hAnsi="Arial" w:cs="Arial"/>
          <w:kern w:val="2"/>
          <w:sz w:val="24"/>
          <w:szCs w:val="24"/>
        </w:rPr>
        <w:t xml:space="preserve"> указанных в настоящем пункте, </w:t>
      </w:r>
      <w:r w:rsidRPr="00AB4069">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28. </w:t>
      </w:r>
      <w:proofErr w:type="gramStart"/>
      <w:r w:rsidRPr="00AB4069">
        <w:rPr>
          <w:rFonts w:ascii="Arial" w:hAnsi="Arial" w:cs="Arial"/>
          <w:kern w:val="2"/>
          <w:sz w:val="24"/>
          <w:szCs w:val="24"/>
        </w:rPr>
        <w:t>Заявитель (заявители) или его (их) представитель (представители) направляет (направляют) заявление и</w:t>
      </w:r>
      <w:r w:rsidR="00275FCF">
        <w:rPr>
          <w:rFonts w:ascii="Arial" w:hAnsi="Arial" w:cs="Arial"/>
          <w:kern w:val="2"/>
          <w:sz w:val="24"/>
          <w:szCs w:val="24"/>
        </w:rPr>
        <w:t xml:space="preserve"> </w:t>
      </w:r>
      <w:r w:rsidRPr="00AB4069">
        <w:rPr>
          <w:rFonts w:ascii="Arial" w:hAnsi="Arial" w:cs="Arial"/>
          <w:kern w:val="2"/>
          <w:sz w:val="24"/>
          <w:szCs w:val="24"/>
        </w:rPr>
        <w:t xml:space="preserve">документы, указанные в пункте 27 настоящего административного регламента, </w:t>
      </w:r>
      <w:r w:rsidRPr="00AB4069">
        <w:rPr>
          <w:rFonts w:ascii="Arial" w:eastAsia="Times New Roman" w:hAnsi="Arial" w:cs="Arial"/>
          <w:kern w:val="2"/>
          <w:sz w:val="24"/>
          <w:szCs w:val="24"/>
        </w:rPr>
        <w:t>одним из следующих способов:</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путем личного обращения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через организации почтовой связи;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29. </w:t>
      </w:r>
      <w:proofErr w:type="gramStart"/>
      <w:r w:rsidRPr="00AB4069">
        <w:rPr>
          <w:rFonts w:ascii="Arial" w:eastAsia="Times New Roman" w:hAnsi="Arial" w:cs="Arial"/>
          <w:kern w:val="2"/>
          <w:sz w:val="24"/>
          <w:szCs w:val="24"/>
        </w:rPr>
        <w:t xml:space="preserve">В случае обращения в МФЦ одновременно с комплексным запросом </w:t>
      </w:r>
      <w:r w:rsidRPr="00AB4069">
        <w:rPr>
          <w:rFonts w:ascii="Arial" w:hAnsi="Arial" w:cs="Arial"/>
          <w:kern w:val="2"/>
          <w:sz w:val="24"/>
          <w:szCs w:val="24"/>
        </w:rPr>
        <w:t xml:space="preserve">заявитель (заявители) или его (их) представитель </w:t>
      </w:r>
      <w:r w:rsidRPr="00AB4069">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ascii="Arial" w:eastAsia="Times New Roman" w:hAnsi="Arial" w:cs="Arial"/>
          <w:kern w:val="2"/>
          <w:sz w:val="24"/>
          <w:szCs w:val="24"/>
        </w:rPr>
        <w:t>о закона от 27</w:t>
      </w:r>
      <w:proofErr w:type="gramEnd"/>
      <w:r w:rsidR="0005512E">
        <w:rPr>
          <w:rFonts w:ascii="Arial" w:eastAsia="Times New Roman" w:hAnsi="Arial" w:cs="Arial"/>
          <w:kern w:val="2"/>
          <w:sz w:val="24"/>
          <w:szCs w:val="24"/>
        </w:rPr>
        <w:t xml:space="preserve">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 xml:space="preserve">ФЗ «Об организации предоставления государственных и муниципальных </w:t>
      </w:r>
      <w:r w:rsidRPr="00AB4069">
        <w:rPr>
          <w:rFonts w:ascii="Arial" w:eastAsia="Times New Roman" w:hAnsi="Arial" w:cs="Arial"/>
          <w:kern w:val="2"/>
          <w:sz w:val="24"/>
          <w:szCs w:val="24"/>
        </w:rPr>
        <w:lastRenderedPageBreak/>
        <w:t xml:space="preserve">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B406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rFonts w:ascii="Arial" w:hAnsi="Arial" w:cs="Arial"/>
          <w:kern w:val="2"/>
          <w:sz w:val="24"/>
          <w:szCs w:val="24"/>
        </w:rPr>
        <w:t>заявитель (заявители) или</w:t>
      </w:r>
      <w:proofErr w:type="gramEnd"/>
      <w:r w:rsidRPr="00AB4069">
        <w:rPr>
          <w:rFonts w:ascii="Arial" w:hAnsi="Arial" w:cs="Arial"/>
          <w:kern w:val="2"/>
          <w:sz w:val="24"/>
          <w:szCs w:val="24"/>
        </w:rPr>
        <w:t xml:space="preserve"> его (их) представитель (представители)</w:t>
      </w:r>
      <w:r w:rsidRPr="00AB4069">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26,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31. </w:t>
      </w:r>
      <w:proofErr w:type="gramStart"/>
      <w:r w:rsidRPr="00AB4069">
        <w:rPr>
          <w:rFonts w:ascii="Arial" w:eastAsia="Times New Roman" w:hAnsi="Arial" w:cs="Arial"/>
          <w:kern w:val="2"/>
          <w:sz w:val="24"/>
          <w:szCs w:val="24"/>
        </w:rPr>
        <w:t xml:space="preserve">Требования к документам, представляемым </w:t>
      </w:r>
      <w:r w:rsidRPr="00AB4069">
        <w:rPr>
          <w:rFonts w:ascii="Arial" w:hAnsi="Arial" w:cs="Arial"/>
          <w:kern w:val="2"/>
          <w:sz w:val="24"/>
          <w:szCs w:val="24"/>
        </w:rPr>
        <w:t>заявителем (заявителями) или его (их) представителем (представителями)</w:t>
      </w:r>
      <w:r w:rsidRPr="00AB4069">
        <w:rPr>
          <w:rFonts w:ascii="Arial" w:eastAsia="Times New Roman" w:hAnsi="Arial" w:cs="Arial"/>
          <w:kern w:val="2"/>
          <w:sz w:val="24"/>
          <w:szCs w:val="24"/>
        </w:rPr>
        <w:t>:</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тексты документов должны быть написаны разборчиво;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документы не должны быть исполнены карандашом;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75FCF">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10. Исчерпывающий перечень документов, необходимых в соответствии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с нормативными правовыми актами для предоставления</w:t>
      </w:r>
      <w:r w:rsidRPr="00AB4069">
        <w:rPr>
          <w:rFonts w:ascii="Arial" w:eastAsia="Times New Roman" w:hAnsi="Arial" w:cs="Arial"/>
          <w:kern w:val="2"/>
          <w:sz w:val="24"/>
          <w:szCs w:val="24"/>
        </w:rPr>
        <w:br/>
        <w:t>муниципальной услуги, которые находятся в распоряжении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государственных органов,</w:t>
      </w:r>
      <w:r w:rsidR="00275FCF">
        <w:rPr>
          <w:rFonts w:ascii="Arial" w:eastAsia="Times New Roman" w:hAnsi="Arial" w:cs="Arial"/>
          <w:kern w:val="2"/>
          <w:sz w:val="24"/>
          <w:szCs w:val="24"/>
        </w:rPr>
        <w:t xml:space="preserve"> органов местного самоуправления </w:t>
      </w:r>
      <w:r w:rsidRPr="00AB4069">
        <w:rPr>
          <w:rFonts w:ascii="Arial" w:eastAsia="Times New Roman" w:hAnsi="Arial" w:cs="Arial"/>
          <w:kern w:val="2"/>
          <w:sz w:val="24"/>
          <w:szCs w:val="24"/>
        </w:rPr>
        <w:t>и иных органов, участвующих</w:t>
      </w:r>
      <w:r w:rsidR="00275FCF">
        <w:rPr>
          <w:rFonts w:ascii="Arial" w:eastAsia="Times New Roman" w:hAnsi="Arial" w:cs="Arial"/>
          <w:kern w:val="2"/>
          <w:sz w:val="24"/>
          <w:szCs w:val="24"/>
        </w:rPr>
        <w:t xml:space="preserve"> в предоставлении муниципальной </w:t>
      </w:r>
      <w:r w:rsidRPr="00AB4069">
        <w:rPr>
          <w:rFonts w:ascii="Arial" w:eastAsia="Times New Roman" w:hAnsi="Arial" w:cs="Arial"/>
          <w:kern w:val="2"/>
          <w:sz w:val="24"/>
          <w:szCs w:val="24"/>
        </w:rPr>
        <w:t>услуги, и которые заявитель (заявители) вправе представить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2" w:name="Par232"/>
      <w:bookmarkEnd w:id="2"/>
      <w:r w:rsidRPr="00AB4069">
        <w:rPr>
          <w:rFonts w:ascii="Arial" w:eastAsia="Times New Roman"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w:t>
      </w:r>
      <w:r w:rsidRPr="00AB4069">
        <w:rPr>
          <w:rFonts w:ascii="Arial" w:eastAsia="Calibri" w:hAnsi="Arial" w:cs="Arial"/>
          <w:kern w:val="2"/>
          <w:sz w:val="24"/>
          <w:szCs w:val="24"/>
        </w:rPr>
        <w:t xml:space="preserve">выписка из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AB40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 справка о лицах, имеющих право пользования жилым помещением, с указанием этого права, </w:t>
      </w:r>
      <w:r w:rsidRPr="00CE2B1B">
        <w:rPr>
          <w:rFonts w:ascii="Arial" w:hAnsi="Arial" w:cs="Arial"/>
          <w:kern w:val="2"/>
          <w:sz w:val="24"/>
          <w:szCs w:val="24"/>
        </w:rPr>
        <w:t>заверенная</w:t>
      </w:r>
      <w:r w:rsidR="00D51830" w:rsidRPr="00CE2B1B">
        <w:rPr>
          <w:rFonts w:ascii="Arial" w:hAnsi="Arial" w:cs="Arial"/>
          <w:kern w:val="2"/>
          <w:sz w:val="24"/>
          <w:szCs w:val="24"/>
        </w:rPr>
        <w:t xml:space="preserve"> </w:t>
      </w:r>
      <w:r w:rsidRPr="00CE2B1B">
        <w:rPr>
          <w:rFonts w:ascii="Arial" w:hAnsi="Arial" w:cs="Arial"/>
          <w:kern w:val="2"/>
          <w:sz w:val="24"/>
          <w:szCs w:val="24"/>
        </w:rPr>
        <w:t xml:space="preserve">должностным лицом, </w:t>
      </w:r>
      <w:r w:rsidR="00CE2B1B" w:rsidRPr="00CE2B1B">
        <w:rPr>
          <w:rFonts w:ascii="Arial" w:hAnsi="Arial" w:cs="Arial"/>
          <w:sz w:val="24"/>
          <w:szCs w:val="24"/>
        </w:rPr>
        <w:t>территориального органа Министерства внутренних дел Российской Федерации</w:t>
      </w:r>
      <w:r w:rsidRPr="00CE2B1B">
        <w:rPr>
          <w:rFonts w:ascii="Arial" w:hAnsi="Arial" w:cs="Arial"/>
          <w:kern w:val="2"/>
          <w:sz w:val="24"/>
          <w:szCs w:val="24"/>
        </w:rPr>
        <w:t>,</w:t>
      </w:r>
      <w:r w:rsidRPr="00AB4069">
        <w:rPr>
          <w:rFonts w:ascii="Arial" w:hAnsi="Arial" w:cs="Arial"/>
          <w:kern w:val="2"/>
          <w:sz w:val="24"/>
          <w:szCs w:val="24"/>
        </w:rPr>
        <w:t xml:space="preserve">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lastRenderedPageBreak/>
        <w:t xml:space="preserve">33. </w:t>
      </w:r>
      <w:proofErr w:type="gramStart"/>
      <w:r w:rsidRPr="00AB4069">
        <w:rPr>
          <w:rFonts w:ascii="Arial" w:eastAsia="Times New Roman" w:hAnsi="Arial" w:cs="Arial"/>
          <w:kern w:val="2"/>
          <w:sz w:val="24"/>
          <w:szCs w:val="24"/>
        </w:rPr>
        <w:t>Для получения документа, указанного в подпункте</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ascii="Arial" w:eastAsia="Times New Roman" w:hAnsi="Arial" w:cs="Arial"/>
          <w:kern w:val="2"/>
          <w:sz w:val="24"/>
          <w:szCs w:val="24"/>
        </w:rPr>
        <w:t xml:space="preserve">с запросом </w:t>
      </w:r>
      <w:r w:rsidRPr="00AB4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AB4069">
        <w:rPr>
          <w:rFonts w:ascii="Arial" w:hAnsi="Arial" w:cs="Arial"/>
          <w:kern w:val="2"/>
          <w:sz w:val="24"/>
          <w:szCs w:val="24"/>
        </w:rPr>
        <w:t xml:space="preserve"> МФЦ;</w:t>
      </w:r>
      <w:r w:rsidR="00D51830">
        <w:rPr>
          <w:rFonts w:ascii="Arial" w:hAnsi="Arial" w:cs="Arial"/>
          <w:kern w:val="2"/>
          <w:sz w:val="24"/>
          <w:szCs w:val="24"/>
        </w:rPr>
        <w:t xml:space="preserve"> </w:t>
      </w:r>
      <w:r w:rsidRPr="00AB406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подпунктах 2–3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w:t>
      </w:r>
      <w:r w:rsidRPr="00CE2B1B">
        <w:rPr>
          <w:rFonts w:ascii="Arial" w:hAnsi="Arial" w:cs="Arial"/>
          <w:kern w:val="2"/>
          <w:sz w:val="24"/>
          <w:szCs w:val="24"/>
        </w:rPr>
        <w:t xml:space="preserve">администрацию </w:t>
      </w:r>
      <w:r w:rsidRPr="00CE2B1B">
        <w:rPr>
          <w:rFonts w:ascii="Arial" w:eastAsia="Times New Roman" w:hAnsi="Arial" w:cs="Arial"/>
          <w:kern w:val="2"/>
          <w:sz w:val="24"/>
          <w:szCs w:val="24"/>
        </w:rPr>
        <w:t xml:space="preserve">с запросом </w:t>
      </w:r>
      <w:r w:rsidRPr="00CE2B1B">
        <w:rPr>
          <w:rFonts w:ascii="Arial" w:hAnsi="Arial" w:cs="Arial"/>
          <w:kern w:val="2"/>
          <w:sz w:val="24"/>
          <w:szCs w:val="24"/>
        </w:rPr>
        <w:t>в виде бумажного документа путем направления по почте, представления непосредственно в орган</w:t>
      </w:r>
      <w:r w:rsidR="00CE2B1B">
        <w:rPr>
          <w:rFonts w:ascii="Arial" w:hAnsi="Arial" w:cs="Arial"/>
          <w:kern w:val="2"/>
          <w:sz w:val="24"/>
          <w:szCs w:val="24"/>
        </w:rPr>
        <w:t xml:space="preserve"> </w:t>
      </w:r>
      <w:r w:rsidRPr="00CE2B1B">
        <w:rPr>
          <w:rFonts w:ascii="Arial" w:hAnsi="Arial" w:cs="Arial"/>
          <w:kern w:val="2"/>
          <w:sz w:val="24"/>
          <w:szCs w:val="24"/>
        </w:rPr>
        <w:t>либо через МФЦ.</w:t>
      </w:r>
    </w:p>
    <w:p w:rsidR="000A7DC0" w:rsidRPr="00CE2B1B" w:rsidRDefault="000A7DC0" w:rsidP="00AB4069">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подпункте 4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rFonts w:ascii="Arial" w:hAnsi="Arial" w:cs="Arial"/>
          <w:kern w:val="2"/>
          <w:sz w:val="24"/>
          <w:szCs w:val="24"/>
        </w:rPr>
        <w:t>непосред</w:t>
      </w:r>
      <w:r w:rsidR="00CE2B1B">
        <w:rPr>
          <w:rFonts w:ascii="Arial" w:hAnsi="Arial" w:cs="Arial"/>
          <w:kern w:val="2"/>
          <w:sz w:val="24"/>
          <w:szCs w:val="24"/>
        </w:rPr>
        <w:t>ственно в орган либо через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w:t>
      </w:r>
      <w:r w:rsidR="009F1823">
        <w:rPr>
          <w:rFonts w:ascii="Arial" w:hAnsi="Arial" w:cs="Arial"/>
          <w:kern w:val="2"/>
          <w:sz w:val="24"/>
          <w:szCs w:val="24"/>
        </w:rPr>
        <w:t xml:space="preserve"> </w:t>
      </w:r>
      <w:r w:rsidRPr="00AB4069">
        <w:rPr>
          <w:rFonts w:ascii="Arial" w:hAnsi="Arial" w:cs="Arial"/>
          <w:kern w:val="2"/>
          <w:sz w:val="24"/>
          <w:szCs w:val="24"/>
        </w:rPr>
        <w:t>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35. Администрация при предоставлении муниципальной услуги не вправе требовать от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ascii="Arial" w:eastAsia="Times New Roman" w:hAnsi="Arial" w:cs="Arial"/>
          <w:kern w:val="2"/>
          <w:sz w:val="24"/>
          <w:szCs w:val="24"/>
        </w:rPr>
        <w:t>о закона</w:t>
      </w:r>
      <w:proofErr w:type="gramEnd"/>
      <w:r w:rsidR="00D51830">
        <w:rPr>
          <w:rFonts w:ascii="Arial" w:eastAsia="Times New Roman" w:hAnsi="Arial" w:cs="Arial"/>
          <w:kern w:val="2"/>
          <w:sz w:val="24"/>
          <w:szCs w:val="24"/>
        </w:rPr>
        <w:t xml:space="preserve">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5183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11. Исчерпывающий перечень оснований для отказа в приеме документов,</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36. </w:t>
      </w:r>
      <w:r w:rsidRPr="00AB4069">
        <w:rPr>
          <w:rFonts w:ascii="Arial" w:hAnsi="Arial" w:cs="Arial"/>
          <w:kern w:val="2"/>
          <w:sz w:val="24"/>
          <w:szCs w:val="24"/>
        </w:rPr>
        <w:t>Основанием для отказа в приеме к рассмотрению документов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 </w:t>
      </w:r>
      <w:r w:rsidRPr="00AB4069">
        <w:rPr>
          <w:rFonts w:ascii="Arial" w:eastAsia="Times New Roman" w:hAnsi="Arial" w:cs="Arial"/>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sz w:val="24"/>
          <w:szCs w:val="24"/>
        </w:rPr>
      </w:pPr>
      <w:r w:rsidRPr="00AB4069">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rFonts w:ascii="Arial" w:hAnsi="Arial" w:cs="Arial"/>
          <w:kern w:val="2"/>
          <w:sz w:val="24"/>
          <w:szCs w:val="24"/>
        </w:rPr>
        <w:t xml:space="preserve"> </w:t>
      </w:r>
      <w:r w:rsidRPr="00AB4069">
        <w:rPr>
          <w:rFonts w:ascii="Arial" w:hAnsi="Arial" w:cs="Arial"/>
          <w:kern w:val="2"/>
          <w:sz w:val="24"/>
          <w:szCs w:val="24"/>
        </w:rPr>
        <w:t xml:space="preserve">представителя гражданина, признанного в установленном порядке недееспособным или </w:t>
      </w:r>
      <w:r w:rsidRPr="00AB4069">
        <w:rPr>
          <w:rFonts w:ascii="Arial" w:hAnsi="Arial" w:cs="Arial"/>
          <w:sz w:val="24"/>
          <w:szCs w:val="24"/>
        </w:rPr>
        <w:t>ограниченного в  дееспособности.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3) не представлены документы, указанные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12. Исчерпывающий перечень оснований для приостановления</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отказа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25206D">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13. Перечень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сведения о документе (документах), выдаваемом</w:t>
      </w:r>
      <w:r w:rsidR="00E62C88">
        <w:rPr>
          <w:rFonts w:ascii="Arial" w:eastAsia="Times New Roman" w:hAnsi="Arial" w:cs="Arial"/>
          <w:kern w:val="2"/>
          <w:sz w:val="24"/>
          <w:szCs w:val="24"/>
        </w:rPr>
        <w:t xml:space="preserve"> </w:t>
      </w:r>
      <w:r w:rsidRPr="00AB4069">
        <w:rPr>
          <w:rFonts w:ascii="Arial" w:eastAsia="Times New Roman" w:hAnsi="Arial" w:cs="Arial"/>
          <w:kern w:val="2"/>
          <w:sz w:val="24"/>
          <w:szCs w:val="24"/>
        </w:rPr>
        <w:t>(выдаваемых) организациями, участвующими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38. 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ascii="Arial" w:eastAsia="Times New Roman" w:hAnsi="Arial" w:cs="Arial"/>
          <w:kern w:val="2"/>
          <w:sz w:val="24"/>
          <w:szCs w:val="24"/>
        </w:rPr>
        <w:t xml:space="preserve"> </w:t>
      </w:r>
      <w:r w:rsidR="00105E22" w:rsidRPr="003041C7">
        <w:rPr>
          <w:rFonts w:ascii="Arial" w:eastAsia="Times New Roman" w:hAnsi="Arial" w:cs="Arial"/>
          <w:kern w:val="2"/>
          <w:sz w:val="24"/>
          <w:szCs w:val="24"/>
        </w:rPr>
        <w:t xml:space="preserve">решением </w:t>
      </w:r>
      <w:r w:rsidR="00105E22" w:rsidRPr="00B35830">
        <w:rPr>
          <w:rFonts w:ascii="Arial" w:hAnsi="Arial" w:cs="Arial"/>
          <w:sz w:val="24"/>
          <w:szCs w:val="24"/>
        </w:rPr>
        <w:t>Думы муниципального образования «</w:t>
      </w:r>
      <w:proofErr w:type="spellStart"/>
      <w:r w:rsidR="004B2829">
        <w:rPr>
          <w:rFonts w:ascii="Arial" w:hAnsi="Arial" w:cs="Arial"/>
          <w:sz w:val="24"/>
          <w:szCs w:val="24"/>
        </w:rPr>
        <w:t>Гаханское</w:t>
      </w:r>
      <w:proofErr w:type="spellEnd"/>
      <w:r w:rsidR="00105E22" w:rsidRPr="00B35830">
        <w:rPr>
          <w:rFonts w:ascii="Arial" w:hAnsi="Arial" w:cs="Arial"/>
          <w:sz w:val="24"/>
          <w:szCs w:val="24"/>
        </w:rPr>
        <w:t xml:space="preserve">» </w:t>
      </w:r>
      <w:r w:rsidR="009F1823">
        <w:rPr>
          <w:rFonts w:ascii="Arial" w:hAnsi="Arial" w:cs="Arial"/>
          <w:color w:val="000000" w:themeColor="text1"/>
          <w:sz w:val="24"/>
          <w:szCs w:val="24"/>
        </w:rPr>
        <w:t>17.05.2012</w:t>
      </w:r>
      <w:r w:rsidR="009F1823" w:rsidRPr="000B2144">
        <w:rPr>
          <w:rFonts w:ascii="Arial" w:hAnsi="Arial" w:cs="Arial"/>
          <w:color w:val="000000" w:themeColor="text1"/>
          <w:sz w:val="24"/>
          <w:szCs w:val="24"/>
        </w:rPr>
        <w:t>г</w:t>
      </w:r>
      <w:r w:rsidR="009F1823" w:rsidRPr="000B2144">
        <w:rPr>
          <w:rFonts w:ascii="Arial" w:hAnsi="Arial" w:cs="Arial"/>
          <w:i/>
          <w:color w:val="000000" w:themeColor="text1"/>
          <w:sz w:val="24"/>
          <w:szCs w:val="24"/>
        </w:rPr>
        <w:t>.</w:t>
      </w:r>
      <w:r w:rsidR="009F1823" w:rsidRPr="000B2144">
        <w:rPr>
          <w:rFonts w:ascii="Arial" w:hAnsi="Arial" w:cs="Arial"/>
          <w:sz w:val="24"/>
          <w:szCs w:val="24"/>
        </w:rPr>
        <w:t xml:space="preserve"> </w:t>
      </w:r>
      <w:r w:rsidR="009F1823" w:rsidRPr="000B2144">
        <w:rPr>
          <w:rFonts w:ascii="Arial" w:hAnsi="Arial" w:cs="Arial"/>
          <w:color w:val="000000" w:themeColor="text1"/>
          <w:sz w:val="24"/>
          <w:szCs w:val="24"/>
        </w:rPr>
        <w:t>№</w:t>
      </w:r>
      <w:r w:rsidR="009F1823">
        <w:rPr>
          <w:rFonts w:ascii="Arial" w:hAnsi="Arial" w:cs="Arial"/>
          <w:color w:val="000000" w:themeColor="text1"/>
          <w:sz w:val="24"/>
          <w:szCs w:val="24"/>
        </w:rPr>
        <w:t xml:space="preserve">60 </w:t>
      </w:r>
      <w:r w:rsidRPr="00AB406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p>
    <w:p w:rsidR="000A7DC0" w:rsidRPr="00AB4069" w:rsidRDefault="000A7DC0" w:rsidP="00AB4069">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rPr>
        <w:t xml:space="preserve">1) выдача справки </w:t>
      </w:r>
      <w:r w:rsidRPr="00AB40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r w:rsidRPr="00AB4069">
        <w:rPr>
          <w:rFonts w:ascii="Arial" w:hAnsi="Arial" w:cs="Arial"/>
          <w:kern w:val="2"/>
          <w:sz w:val="24"/>
          <w:szCs w:val="24"/>
          <w:shd w:val="clear" w:color="auto" w:fill="FFFFFF"/>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shd w:val="clear" w:color="auto" w:fill="FFFFFF"/>
        </w:rPr>
        <w:t xml:space="preserve">2) выдача </w:t>
      </w:r>
      <w:r w:rsidRPr="00AB40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14. Порядок, размер и основания взимания государственной</w:t>
      </w:r>
      <w:r w:rsidRPr="00AB4069">
        <w:rPr>
          <w:rFonts w:ascii="Arial" w:eastAsia="Times New Roman" w:hAnsi="Arial" w:cs="Arial"/>
          <w:kern w:val="2"/>
          <w:sz w:val="24"/>
          <w:szCs w:val="24"/>
        </w:rPr>
        <w:br/>
        <w:t>пошлины или иной платы, взимаемой за предоставление</w:t>
      </w:r>
      <w:r w:rsidRPr="00AB4069">
        <w:rPr>
          <w:rFonts w:ascii="Arial" w:eastAsia="Times New Roman" w:hAnsi="Arial" w:cs="Arial"/>
          <w:kern w:val="2"/>
          <w:sz w:val="24"/>
          <w:szCs w:val="24"/>
        </w:rPr>
        <w:br/>
        <w:t>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3" w:name="Par277"/>
      <w:bookmarkEnd w:id="3"/>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39. Муниципальная услуга предоставляется без взимания государственной пошлины или иной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40. </w:t>
      </w:r>
      <w:proofErr w:type="gramStart"/>
      <w:r w:rsidRPr="00AB406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ascii="Arial" w:eastAsia="Times New Roman" w:hAnsi="Arial" w:cs="Arial"/>
          <w:kern w:val="2"/>
          <w:sz w:val="24"/>
          <w:szCs w:val="24"/>
          <w:vertAlign w:val="superscript"/>
        </w:rPr>
        <w:t>1</w:t>
      </w:r>
      <w:r w:rsidRPr="00AB4069">
        <w:rPr>
          <w:rFonts w:ascii="Arial" w:eastAsia="Times New Roman" w:hAnsi="Arial" w:cs="Arial"/>
          <w:kern w:val="2"/>
          <w:sz w:val="24"/>
          <w:szCs w:val="24"/>
        </w:rPr>
        <w:t xml:space="preserve"> статьи 16 Федеральног</w:t>
      </w:r>
      <w:r w:rsidR="00105E22">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05E22">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15. Порядок, размер и основания взимания платы</w:t>
      </w:r>
      <w:r w:rsidRPr="00AB4069">
        <w:rPr>
          <w:rFonts w:ascii="Arial" w:eastAsia="Times New Roman" w:hAnsi="Arial" w:cs="Arial"/>
          <w:kern w:val="2"/>
          <w:sz w:val="24"/>
          <w:szCs w:val="24"/>
        </w:rPr>
        <w:br/>
        <w:t>за предоставление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включая информацию о методике расчета размера такой платы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bookmarkStart w:id="4" w:name="Par285"/>
      <w:bookmarkEnd w:id="4"/>
      <w:r w:rsidRPr="00AB4069">
        <w:rPr>
          <w:rFonts w:ascii="Arial" w:eastAsia="Times New Roman" w:hAnsi="Arial" w:cs="Arial"/>
          <w:kern w:val="2"/>
          <w:sz w:val="24"/>
          <w:szCs w:val="24"/>
        </w:rPr>
        <w:lastRenderedPageBreak/>
        <w:t>Глава 16. Макси</w:t>
      </w:r>
      <w:r w:rsidR="00430A93">
        <w:rPr>
          <w:rFonts w:ascii="Arial" w:eastAsia="Times New Roman" w:hAnsi="Arial" w:cs="Arial"/>
          <w:kern w:val="2"/>
          <w:sz w:val="24"/>
          <w:szCs w:val="24"/>
        </w:rPr>
        <w:t xml:space="preserve">мальный срок ожидания в очереди </w:t>
      </w:r>
      <w:r w:rsidRPr="00AB4069">
        <w:rPr>
          <w:rFonts w:ascii="Arial" w:eastAsia="Times New Roman" w:hAnsi="Arial" w:cs="Arial"/>
          <w:kern w:val="2"/>
          <w:sz w:val="24"/>
          <w:szCs w:val="24"/>
        </w:rPr>
        <w:t>при подаче</w:t>
      </w:r>
      <w:r w:rsidR="00430A93">
        <w:rPr>
          <w:rFonts w:ascii="Arial" w:eastAsia="Times New Roman" w:hAnsi="Arial" w:cs="Arial"/>
          <w:kern w:val="2"/>
          <w:sz w:val="24"/>
          <w:szCs w:val="24"/>
        </w:rPr>
        <w:t xml:space="preserve"> заявления и при получении </w:t>
      </w:r>
      <w:r w:rsidRPr="00AB4069">
        <w:rPr>
          <w:rFonts w:ascii="Arial" w:eastAsia="Times New Roman" w:hAnsi="Arial" w:cs="Arial"/>
          <w:kern w:val="2"/>
          <w:sz w:val="24"/>
          <w:szCs w:val="24"/>
        </w:rPr>
        <w:t>результата предоставления такой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42. Максимальное время ожидания в очереди при подаче</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430A93">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17. Срок и порядок регистрации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44. Регистрацию 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регистрацию документов, в </w:t>
      </w:r>
      <w:r w:rsidR="002C7227" w:rsidRPr="00A22F53">
        <w:rPr>
          <w:rFonts w:ascii="Arial" w:hAnsi="Arial" w:cs="Arial"/>
          <w:sz w:val="24"/>
          <w:szCs w:val="24"/>
        </w:rPr>
        <w:t>Журнале регистрации входящей корреспонденции</w:t>
      </w:r>
      <w:r w:rsidR="002C7227" w:rsidRPr="00A22F53">
        <w:rPr>
          <w:rFonts w:ascii="Arial" w:eastAsia="Times New Roman" w:hAnsi="Arial" w:cs="Arial"/>
          <w:kern w:val="2"/>
          <w:sz w:val="24"/>
          <w:szCs w:val="24"/>
        </w:rPr>
        <w:t xml:space="preserve"> </w:t>
      </w:r>
      <w:r w:rsidRPr="00AB40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w:t>
      </w:r>
      <w:proofErr w:type="gramStart"/>
      <w:r w:rsidRPr="00AB4069">
        <w:rPr>
          <w:rFonts w:ascii="Arial" w:hAnsi="Arial" w:cs="Arial"/>
          <w:kern w:val="2"/>
          <w:sz w:val="24"/>
          <w:szCs w:val="24"/>
        </w:rPr>
        <w:t>и–</w:t>
      </w:r>
      <w:proofErr w:type="gramEnd"/>
      <w:r w:rsidRPr="00AB4069">
        <w:rPr>
          <w:rFonts w:ascii="Arial" w:hAnsi="Arial" w:cs="Arial"/>
          <w:kern w:val="2"/>
          <w:sz w:val="24"/>
          <w:szCs w:val="24"/>
        </w:rPr>
        <w:t xml:space="preserve"> один рабочий день со дня получения администрацией указанных документов.</w:t>
      </w:r>
    </w:p>
    <w:p w:rsidR="000A7DC0" w:rsidRPr="00AB4069" w:rsidRDefault="000A7DC0" w:rsidP="002C7227">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46. Днем регистрации документов является день их поступления в администрацию (до </w:t>
      </w:r>
      <w:r w:rsidR="002C7227">
        <w:rPr>
          <w:rFonts w:ascii="Arial" w:hAnsi="Arial" w:cs="Arial"/>
          <w:kern w:val="2"/>
          <w:sz w:val="24"/>
          <w:szCs w:val="24"/>
        </w:rPr>
        <w:t xml:space="preserve">16.00 </w:t>
      </w:r>
      <w:r w:rsidRPr="00AB4069">
        <w:rPr>
          <w:rFonts w:ascii="Arial" w:hAnsi="Arial" w:cs="Arial"/>
          <w:kern w:val="2"/>
          <w:sz w:val="24"/>
          <w:szCs w:val="24"/>
        </w:rPr>
        <w:t xml:space="preserve">часов). При поступлении документов после </w:t>
      </w:r>
      <w:r w:rsidR="002C7227">
        <w:rPr>
          <w:rFonts w:ascii="Arial" w:hAnsi="Arial" w:cs="Arial"/>
          <w:kern w:val="2"/>
          <w:sz w:val="24"/>
          <w:szCs w:val="24"/>
        </w:rPr>
        <w:t>16.00</w:t>
      </w:r>
      <w:r w:rsidRPr="00AB4069">
        <w:rPr>
          <w:rFonts w:ascii="Arial" w:hAnsi="Arial" w:cs="Arial"/>
          <w:kern w:val="2"/>
          <w:sz w:val="24"/>
          <w:szCs w:val="24"/>
        </w:rPr>
        <w:t xml:space="preserve"> часов их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2C722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18. Требования к помещениям, в которых</w:t>
      </w:r>
      <w:r w:rsidRPr="00AB4069">
        <w:rPr>
          <w:rFonts w:ascii="Arial" w:eastAsia="Times New Roman" w:hAnsi="Arial" w:cs="Arial"/>
          <w:kern w:val="2"/>
          <w:sz w:val="24"/>
          <w:szCs w:val="24"/>
        </w:rPr>
        <w:br/>
        <w:t>предоставляется муниципальная услуга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7633B4">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19. Показатели доступности и качества</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57. Основными показателями доступности и качества муниципальной услуги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среднее время ожидания в очереди при подаче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возможность получения информации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о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58.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59.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для получения результата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60. Продолжительность взаимодействия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администрации при предоставлении муниципальной услуги </w:t>
      </w:r>
      <w:r w:rsidRPr="00AB4069">
        <w:rPr>
          <w:rFonts w:ascii="Arial" w:eastAsia="Times New Roman" w:hAnsi="Arial" w:cs="Arial"/>
          <w:kern w:val="2"/>
          <w:sz w:val="24"/>
          <w:szCs w:val="24"/>
        </w:rPr>
        <w:lastRenderedPageBreak/>
        <w:t>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61. Количество взаимодействий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62. Заявителю обеспечивается возможность получения муниципальной услуги посредством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7633B4" w:rsidRDefault="000A7DC0" w:rsidP="007633B4">
      <w:pPr>
        <w:spacing w:after="0" w:line="240" w:lineRule="auto"/>
        <w:ind w:firstLine="709"/>
        <w:jc w:val="center"/>
        <w:rPr>
          <w:rFonts w:ascii="Arial" w:eastAsia="Times New Roman" w:hAnsi="Arial" w:cs="Arial"/>
          <w:color w:val="000000" w:themeColor="text1"/>
          <w:kern w:val="2"/>
          <w:sz w:val="24"/>
          <w:szCs w:val="24"/>
        </w:rPr>
      </w:pPr>
      <w:r w:rsidRPr="00AB4069">
        <w:rPr>
          <w:rFonts w:ascii="Arial" w:eastAsia="Times New Roman" w:hAnsi="Arial" w:cs="Arial"/>
          <w:kern w:val="2"/>
          <w:sz w:val="24"/>
          <w:szCs w:val="24"/>
        </w:rPr>
        <w:t xml:space="preserve">Глава 20. Иные требования, в том числе учитывающие особенности предоставления муниципальной услуги в МФЦ </w:t>
      </w:r>
      <w:r w:rsidRPr="007633B4">
        <w:rPr>
          <w:rFonts w:ascii="Arial" w:eastAsia="Times New Roman" w:hAnsi="Arial" w:cs="Arial"/>
          <w:color w:val="000000" w:themeColor="text1"/>
          <w:kern w:val="2"/>
          <w:sz w:val="24"/>
          <w:szCs w:val="24"/>
        </w:rPr>
        <w:t>и особенности предоставления муниципальной услуги в электронной форме</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w:t>
      </w:r>
      <w:proofErr w:type="gramStart"/>
      <w:r w:rsidRPr="00AB4069">
        <w:rPr>
          <w:rFonts w:ascii="Arial" w:eastAsia="Times New Roman" w:hAnsi="Arial" w:cs="Arial"/>
          <w:kern w:val="2"/>
          <w:sz w:val="24"/>
          <w:szCs w:val="24"/>
        </w:rPr>
        <w:t>я(</w:t>
      </w:r>
      <w:proofErr w:type="gramEnd"/>
      <w:r w:rsidRPr="00AB4069">
        <w:rPr>
          <w:rFonts w:ascii="Arial" w:eastAsia="Times New Roman" w:hAnsi="Arial" w:cs="Arial"/>
          <w:kern w:val="2"/>
          <w:sz w:val="24"/>
          <w:szCs w:val="24"/>
        </w:rPr>
        <w:t>заявителей) или его (их)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рамках оказания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III. СОСТАВ, ПОСЛЕДОВАТЕЛЬНОСТЬ И СРОКИ ВЫПОЛН</w:t>
      </w:r>
      <w:r w:rsidR="000F3235">
        <w:rPr>
          <w:rFonts w:ascii="Arial" w:eastAsia="Times New Roman" w:hAnsi="Arial" w:cs="Arial"/>
          <w:kern w:val="2"/>
          <w:sz w:val="24"/>
          <w:szCs w:val="24"/>
        </w:rPr>
        <w:t xml:space="preserve">ЕНИЯ АДМИНИСТРАТИВНЫХ ПРОЦЕДУР, </w:t>
      </w:r>
      <w:r w:rsidRPr="00AB4069">
        <w:rPr>
          <w:rFonts w:ascii="Arial" w:eastAsia="Times New Roman" w:hAnsi="Arial" w:cs="Arial"/>
          <w:kern w:val="2"/>
          <w:sz w:val="24"/>
          <w:szCs w:val="24"/>
        </w:rPr>
        <w:t>ТРЕБОВАНИЯ К ПОРЯДКУ ИХ ВЫПОЛНЕНИЯ, В ТОМ ЧИСЛЕ ОСОБЕННОСТИ ВЫПОЛ</w:t>
      </w:r>
      <w:r w:rsidR="000F3235">
        <w:rPr>
          <w:rFonts w:ascii="Arial" w:eastAsia="Times New Roman" w:hAnsi="Arial" w:cs="Arial"/>
          <w:kern w:val="2"/>
          <w:sz w:val="24"/>
          <w:szCs w:val="24"/>
        </w:rPr>
        <w:t xml:space="preserve">НЕНИЯ АДМИНИСТРАТИВНЫХ ПРОЦЕДУР </w:t>
      </w:r>
      <w:r w:rsidRPr="00AB4069">
        <w:rPr>
          <w:rFonts w:ascii="Arial" w:eastAsia="Times New Roman" w:hAnsi="Arial" w:cs="Arial"/>
          <w:kern w:val="2"/>
          <w:sz w:val="24"/>
          <w:szCs w:val="24"/>
        </w:rPr>
        <w:t>В ЭЛЕКТРО</w:t>
      </w:r>
      <w:r w:rsidR="000F3235">
        <w:rPr>
          <w:rFonts w:ascii="Arial" w:eastAsia="Times New Roman" w:hAnsi="Arial" w:cs="Arial"/>
          <w:kern w:val="2"/>
          <w:sz w:val="24"/>
          <w:szCs w:val="24"/>
        </w:rPr>
        <w:t xml:space="preserve">ННОЙ ФОРМЕ, А ТАКЖЕ ОСОБЕННОСТИ </w:t>
      </w:r>
      <w:r w:rsidRPr="00AB4069">
        <w:rPr>
          <w:rFonts w:ascii="Arial" w:eastAsia="Times New Roman" w:hAnsi="Arial" w:cs="Arial"/>
          <w:kern w:val="2"/>
          <w:sz w:val="24"/>
          <w:szCs w:val="24"/>
        </w:rPr>
        <w:t>ВЫПОЛНЕНИЯ АДМИНИСТРАТИВНЫХ ПРОЦЕДУР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0F3235">
      <w:pPr>
        <w:spacing w:after="0" w:line="240" w:lineRule="auto"/>
        <w:ind w:firstLine="709"/>
        <w:jc w:val="center"/>
        <w:rPr>
          <w:rFonts w:ascii="Arial" w:eastAsia="Times New Roman" w:hAnsi="Arial" w:cs="Arial"/>
          <w:kern w:val="2"/>
          <w:sz w:val="24"/>
          <w:szCs w:val="24"/>
        </w:rPr>
      </w:pPr>
      <w:bookmarkStart w:id="5" w:name="Par343"/>
      <w:bookmarkEnd w:id="5"/>
      <w:r w:rsidRPr="00AB4069">
        <w:rPr>
          <w:rFonts w:ascii="Arial" w:eastAsia="Times New Roman" w:hAnsi="Arial" w:cs="Arial"/>
          <w:kern w:val="2"/>
          <w:sz w:val="24"/>
          <w:szCs w:val="24"/>
        </w:rPr>
        <w:t>Глава 21. Состав и последовательность административных процедур</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65. Предоставление муниципальной услуги включает в себя следующие административные процедуры: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прием и регистрация 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решения о принятии заявления к рассмотрению 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выдача (направление) заявителю (заявителям</w:t>
      </w:r>
      <w:proofErr w:type="gramStart"/>
      <w:r w:rsidRPr="00AB4069">
        <w:rPr>
          <w:rFonts w:ascii="Arial" w:eastAsia="Times New Roman" w:hAnsi="Arial" w:cs="Arial"/>
          <w:kern w:val="2"/>
          <w:sz w:val="24"/>
          <w:szCs w:val="24"/>
        </w:rPr>
        <w:t>)у</w:t>
      </w:r>
      <w:proofErr w:type="gramEnd"/>
      <w:r w:rsidRPr="00AB4069">
        <w:rPr>
          <w:rFonts w:ascii="Arial" w:eastAsia="Times New Roman" w:hAnsi="Arial" w:cs="Arial"/>
          <w:kern w:val="2"/>
          <w:sz w:val="24"/>
          <w:szCs w:val="24"/>
        </w:rPr>
        <w:t>ведомления об отказе в передаче жилого помещения в собственность гражданина (граждан)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и документов, 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67. При предоставлении муниципальной услуги МФЦ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7108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22. Прием, регистрация заявления и документов,</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представленных заявителем (заявителями)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6" w:name="Par355"/>
      <w:bookmarkEnd w:id="6"/>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либо при личном обращении заявителя и (или) его (их) представителя (представителей) в администрацию.</w:t>
      </w:r>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lastRenderedPageBreak/>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rPr>
          <w:rFonts w:ascii="Arial" w:hAnsi="Arial" w:cs="Arial"/>
          <w:sz w:val="24"/>
          <w:szCs w:val="24"/>
        </w:rPr>
        <w:t xml:space="preserve"> </w:t>
      </w:r>
      <w:r w:rsidR="00AD5314" w:rsidRPr="00A22F53">
        <w:rPr>
          <w:rFonts w:ascii="Arial" w:hAnsi="Arial" w:cs="Arial"/>
          <w:sz w:val="24"/>
          <w:szCs w:val="24"/>
        </w:rPr>
        <w:t>Журнале регистрации входящей корреспонденции</w:t>
      </w:r>
      <w:r w:rsidRPr="00AB4069">
        <w:rPr>
          <w:rFonts w:ascii="Arial" w:eastAsia="Times New Roman" w:hAnsi="Arial" w:cs="Arial"/>
          <w:i/>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72. </w:t>
      </w:r>
      <w:proofErr w:type="gramStart"/>
      <w:r w:rsidRPr="00AB4069">
        <w:rPr>
          <w:rFonts w:ascii="Arial" w:eastAsia="Times New Roman" w:hAnsi="Arial" w:cs="Arial"/>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Расписка выдается заявителю (заявителям)</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AB4069">
        <w:rPr>
          <w:rFonts w:ascii="Arial" w:eastAsia="Times New Roman" w:hAnsi="Arial" w:cs="Arial"/>
          <w:kern w:val="2"/>
          <w:sz w:val="24"/>
          <w:szCs w:val="24"/>
        </w:rPr>
        <w:t xml:space="preserve"> связи на почтовый адрес заявителя (заявителей), указанный в заявлении.</w:t>
      </w:r>
      <w:r w:rsidR="001C3A57">
        <w:rPr>
          <w:rFonts w:ascii="Arial" w:eastAsia="Times New Roman" w:hAnsi="Arial" w:cs="Arial"/>
          <w:kern w:val="2"/>
          <w:sz w:val="24"/>
          <w:szCs w:val="24"/>
        </w:rPr>
        <w:t xml:space="preserve"> </w:t>
      </w:r>
      <w:r w:rsidRPr="00AB4069">
        <w:rPr>
          <w:rFonts w:ascii="Arial" w:eastAsia="Times New Roman" w:hAnsi="Arial" w:cs="Arial"/>
          <w:kern w:val="2"/>
          <w:sz w:val="24"/>
          <w:szCs w:val="24"/>
        </w:rPr>
        <w:t>Один экземпляр расписки приобщается к представленным в администрацию заявлению и документам.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 один рабочий день со дня получения в администрации указанных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rPr>
          <w:rFonts w:ascii="Arial" w:hAnsi="Arial" w:cs="Arial"/>
          <w:sz w:val="24"/>
          <w:szCs w:val="24"/>
        </w:rPr>
        <w:t>Журнале регистрации входящей корреспонденции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1C3A57">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23. Формирование и направление м</w:t>
      </w:r>
      <w:r w:rsidR="00A67631">
        <w:rPr>
          <w:rFonts w:ascii="Arial" w:eastAsia="Times New Roman" w:hAnsi="Arial" w:cs="Arial"/>
          <w:kern w:val="2"/>
          <w:sz w:val="24"/>
          <w:szCs w:val="24"/>
        </w:rPr>
        <w:t xml:space="preserve">ежведомственных </w:t>
      </w:r>
      <w:r w:rsidRPr="00AB4069">
        <w:rPr>
          <w:rFonts w:ascii="Arial" w:eastAsia="Times New Roman" w:hAnsi="Arial" w:cs="Arial"/>
          <w:kern w:val="2"/>
          <w:sz w:val="24"/>
          <w:szCs w:val="24"/>
        </w:rPr>
        <w:t>запросов в ор</w:t>
      </w:r>
      <w:r w:rsidR="00A67631">
        <w:rPr>
          <w:rFonts w:ascii="Arial" w:eastAsia="Times New Roman" w:hAnsi="Arial" w:cs="Arial"/>
          <w:kern w:val="2"/>
          <w:sz w:val="24"/>
          <w:szCs w:val="24"/>
        </w:rPr>
        <w:t xml:space="preserve">ганы (организации), участвующие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78. </w:t>
      </w:r>
      <w:proofErr w:type="gramStart"/>
      <w:r w:rsidRPr="00AB406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w:t>
      </w:r>
      <w:r w:rsidRPr="00AB4069">
        <w:rPr>
          <w:rFonts w:ascii="Arial" w:eastAsia="Times New Roman" w:hAnsi="Arial" w:cs="Arial"/>
          <w:kern w:val="2"/>
          <w:sz w:val="24"/>
          <w:szCs w:val="24"/>
        </w:rPr>
        <w:lastRenderedPageBreak/>
        <w:t>сотрудник МФЦ в течение трех рабочих дней со дня обращения с заявлением в МФЦ, формирует и направляет межведомственные запросы:</w:t>
      </w:r>
      <w:proofErr w:type="gramEnd"/>
    </w:p>
    <w:p w:rsidR="000A7DC0" w:rsidRPr="00AB4069" w:rsidRDefault="000A7DC0" w:rsidP="00AB4069">
      <w:pPr>
        <w:spacing w:after="0" w:line="240" w:lineRule="auto"/>
        <w:ind w:firstLine="709"/>
        <w:jc w:val="both"/>
        <w:rPr>
          <w:rFonts w:ascii="Arial" w:eastAsia="Calibri" w:hAnsi="Arial" w:cs="Arial"/>
          <w:kern w:val="2"/>
          <w:sz w:val="24"/>
          <w:szCs w:val="24"/>
        </w:rPr>
      </w:pPr>
      <w:r w:rsidRPr="00AB4069">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выписки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Calibri" w:hAnsi="Arial" w:cs="Arial"/>
          <w:kern w:val="2"/>
          <w:sz w:val="24"/>
          <w:szCs w:val="24"/>
        </w:rPr>
        <w:t>2) в</w:t>
      </w:r>
      <w:r w:rsidRPr="00AB40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sz w:val="24"/>
          <w:szCs w:val="24"/>
        </w:rPr>
        <w:t xml:space="preserve"> – в целях получения</w:t>
      </w:r>
      <w:r w:rsidRPr="00AB4069">
        <w:rPr>
          <w:rFonts w:ascii="Arial"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 </w:t>
      </w:r>
      <w:r w:rsidRPr="00AB4069">
        <w:rPr>
          <w:rFonts w:ascii="Arial" w:hAnsi="Arial" w:cs="Arial"/>
          <w:kern w:val="2"/>
          <w:sz w:val="24"/>
          <w:szCs w:val="24"/>
        </w:rPr>
        <w:t xml:space="preserve">в территориальный орган </w:t>
      </w:r>
      <w:r w:rsidRPr="00AB4069">
        <w:rPr>
          <w:rFonts w:ascii="Arial" w:eastAsia="Times New Roman" w:hAnsi="Arial" w:cs="Arial"/>
          <w:kern w:val="2"/>
          <w:sz w:val="24"/>
          <w:szCs w:val="24"/>
        </w:rPr>
        <w:t xml:space="preserve">Министерства внутренних дел Российской Федерации – в целях получения </w:t>
      </w:r>
      <w:r w:rsidRPr="00AB4069">
        <w:rPr>
          <w:rFonts w:ascii="Arial" w:hAnsi="Arial" w:cs="Arial"/>
          <w:kern w:val="2"/>
          <w:sz w:val="24"/>
          <w:szCs w:val="24"/>
        </w:rPr>
        <w:t>справки о лицах, зарегистрированных по месту жительства в жилом помещении.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eastAsia="Times New Roman" w:hAnsi="Arial" w:cs="Arial"/>
          <w:kern w:val="2"/>
          <w:sz w:val="24"/>
          <w:szCs w:val="24"/>
          <w:vertAlign w:val="superscript"/>
        </w:rPr>
        <w:t>2</w:t>
      </w:r>
      <w:r w:rsidRPr="00AB4069">
        <w:rPr>
          <w:rFonts w:ascii="Arial" w:eastAsia="Times New Roman" w:hAnsi="Arial" w:cs="Arial"/>
          <w:kern w:val="2"/>
          <w:sz w:val="24"/>
          <w:szCs w:val="24"/>
        </w:rPr>
        <w:t xml:space="preserve"> Федеральног</w:t>
      </w:r>
      <w:r w:rsidR="00DD2FC0">
        <w:rPr>
          <w:rFonts w:ascii="Arial" w:eastAsia="Times New Roman" w:hAnsi="Arial" w:cs="Arial"/>
          <w:kern w:val="2"/>
          <w:sz w:val="24"/>
          <w:szCs w:val="24"/>
        </w:rPr>
        <w:t>о закона от</w:t>
      </w:r>
      <w:r w:rsidR="00DD2FC0">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CE2B1B">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81. Не позднее </w:t>
      </w:r>
      <w:r w:rsidRPr="00CE2B1B">
        <w:rPr>
          <w:rFonts w:ascii="Arial" w:eastAsia="Times New Roman" w:hAnsi="Arial" w:cs="Arial"/>
          <w:kern w:val="2"/>
          <w:sz w:val="24"/>
          <w:szCs w:val="24"/>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rPr>
          <w:rFonts w:ascii="Arial" w:hAnsi="Arial" w:cs="Arial"/>
          <w:sz w:val="24"/>
          <w:szCs w:val="24"/>
        </w:rPr>
        <w:t>Журнале регистрации входящей корреспонденции</w:t>
      </w:r>
      <w:r w:rsidR="00CE2B1B" w:rsidRPr="00CE2B1B">
        <w:rPr>
          <w:rFonts w:ascii="Arial" w:eastAsia="Times New Roman" w:hAnsi="Arial" w:cs="Arial"/>
          <w:kern w:val="2"/>
          <w:sz w:val="24"/>
          <w:szCs w:val="24"/>
        </w:rPr>
        <w:t>.</w:t>
      </w:r>
    </w:p>
    <w:p w:rsidR="000A7DC0" w:rsidRPr="00CE2B1B"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BD4DF0">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24. Принятие решения о пр</w:t>
      </w:r>
      <w:r w:rsidR="000D4C1D">
        <w:rPr>
          <w:rFonts w:ascii="Arial" w:eastAsia="Times New Roman" w:hAnsi="Arial" w:cs="Arial"/>
          <w:kern w:val="2"/>
          <w:sz w:val="24"/>
          <w:szCs w:val="24"/>
        </w:rPr>
        <w:t xml:space="preserve">инятии заявления к рассмотрению </w:t>
      </w:r>
      <w:r w:rsidRPr="00AB4069">
        <w:rPr>
          <w:rFonts w:ascii="Arial" w:eastAsia="Times New Roman" w:hAnsi="Arial" w:cs="Arial"/>
          <w:kern w:val="2"/>
          <w:sz w:val="24"/>
          <w:szCs w:val="24"/>
        </w:rPr>
        <w:t>или решения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 течение 10 календарных дней</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со дня поступления заявления осуществляет проверку заявления и представленных документов на наличие оснований, установленных в пункте</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86. </w:t>
      </w:r>
      <w:proofErr w:type="gramStart"/>
      <w:r w:rsidRPr="00AB4069">
        <w:rPr>
          <w:rFonts w:ascii="Arial" w:eastAsia="Times New Roman" w:hAnsi="Arial" w:cs="Arial"/>
          <w:kern w:val="2"/>
          <w:sz w:val="24"/>
          <w:szCs w:val="24"/>
        </w:rPr>
        <w:t>В случае установления наличия оснований для отказа в принятии документов к рассмотрению, указанных в пункте</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0A7DC0" w:rsidRPr="00AB4069" w:rsidRDefault="000A7DC0" w:rsidP="00AB4069">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88. Способом фиксации результата административной процедуры является запись в </w:t>
      </w:r>
      <w:r w:rsidR="00CE2B1B" w:rsidRPr="00CE2B1B">
        <w:rPr>
          <w:rFonts w:ascii="Arial" w:hAnsi="Arial" w:cs="Arial"/>
          <w:sz w:val="24"/>
          <w:szCs w:val="24"/>
        </w:rPr>
        <w:t>Журнале регистрации входящей корреспонденции</w:t>
      </w:r>
      <w:r w:rsidR="00CE2B1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90. </w:t>
      </w:r>
      <w:proofErr w:type="gramStart"/>
      <w:r w:rsidRPr="00AB4069">
        <w:rPr>
          <w:rFonts w:ascii="Arial" w:eastAsia="Times New Roman" w:hAnsi="Arial" w:cs="Arial"/>
          <w:kern w:val="2"/>
          <w:sz w:val="24"/>
          <w:szCs w:val="24"/>
        </w:rPr>
        <w:t>Уведомление об отказе в принятии заявления к рассмотрению</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главой администрации.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t xml:space="preserve">Глава 25.Принятие решения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92.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AB40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AB4069">
        <w:rPr>
          <w:rFonts w:ascii="Arial" w:hAnsi="Arial" w:cs="Arial"/>
          <w:kern w:val="2"/>
          <w:sz w:val="24"/>
          <w:szCs w:val="24"/>
        </w:rPr>
        <w:t xml:space="preserve">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93. Основания для отказа </w:t>
      </w:r>
      <w:r w:rsidRPr="00AB4069">
        <w:rPr>
          <w:rFonts w:ascii="Arial" w:hAnsi="Arial" w:cs="Arial"/>
          <w:kern w:val="2"/>
          <w:sz w:val="24"/>
          <w:szCs w:val="24"/>
        </w:rPr>
        <w:t>в передаче 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ж</w:t>
      </w:r>
      <w:r w:rsidRPr="00AB40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 жилое помещение не подлежит приватизации в соответствии с Законом Российской </w:t>
      </w:r>
      <w:r w:rsidR="00CE2B1B">
        <w:rPr>
          <w:rFonts w:ascii="Arial" w:hAnsi="Arial" w:cs="Arial"/>
          <w:kern w:val="2"/>
          <w:sz w:val="24"/>
          <w:szCs w:val="24"/>
        </w:rPr>
        <w:t>Федерации от 4 июля 1991 года №</w:t>
      </w:r>
      <w:r w:rsidRPr="00AB4069">
        <w:rPr>
          <w:rFonts w:ascii="Arial" w:hAnsi="Arial" w:cs="Arial"/>
          <w:kern w:val="2"/>
          <w:sz w:val="24"/>
          <w:szCs w:val="24"/>
        </w:rPr>
        <w:t>1541-1 «О приватизации жилищного фонда в Российской Федерации»;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в</w:t>
      </w:r>
      <w:r w:rsidRPr="00AB4069">
        <w:rPr>
          <w:rFonts w:ascii="Arial" w:hAnsi="Arial" w:cs="Arial"/>
          <w:kern w:val="2"/>
          <w:sz w:val="24"/>
          <w:szCs w:val="24"/>
        </w:rPr>
        <w:t xml:space="preserve"> срок не более чем тридцать дней со дня поступления заявления</w:t>
      </w:r>
      <w:r w:rsidR="00CE2B1B">
        <w:rPr>
          <w:rFonts w:ascii="Arial" w:hAnsi="Arial" w:cs="Arial"/>
          <w:kern w:val="2"/>
          <w:sz w:val="24"/>
          <w:szCs w:val="24"/>
        </w:rPr>
        <w:t xml:space="preserve"> </w:t>
      </w:r>
      <w:r w:rsidRPr="00AB4069">
        <w:rPr>
          <w:rFonts w:ascii="Arial" w:eastAsia="Times New Roman" w:hAnsi="Arial" w:cs="Arial"/>
          <w:kern w:val="2"/>
          <w:sz w:val="24"/>
          <w:szCs w:val="24"/>
        </w:rPr>
        <w:t>подготавливает один из следующих документов:</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w:t>
      </w:r>
      <w:bookmarkStart w:id="7" w:name="OLE_LINK1"/>
      <w:bookmarkStart w:id="8" w:name="OLE_LINK2"/>
      <w:r w:rsidRPr="00AB4069">
        <w:rPr>
          <w:rFonts w:ascii="Arial" w:eastAsia="Times New Roman" w:hAnsi="Arial" w:cs="Arial"/>
          <w:kern w:val="2"/>
          <w:sz w:val="24"/>
          <w:szCs w:val="24"/>
        </w:rPr>
        <w:t xml:space="preserve">уведомление об отказе </w:t>
      </w:r>
      <w:bookmarkEnd w:id="7"/>
      <w:bookmarkEnd w:id="8"/>
      <w:r w:rsidRPr="00AB4069">
        <w:rPr>
          <w:rFonts w:ascii="Arial" w:eastAsia="Times New Roman" w:hAnsi="Arial" w:cs="Arial"/>
          <w:kern w:val="2"/>
          <w:sz w:val="24"/>
          <w:szCs w:val="24"/>
        </w:rPr>
        <w:t xml:space="preserve">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95. </w:t>
      </w:r>
      <w:proofErr w:type="gramStart"/>
      <w:r w:rsidRPr="00AB4069">
        <w:rPr>
          <w:rFonts w:ascii="Arial" w:eastAsia="Times New Roman" w:hAnsi="Arial" w:cs="Arial"/>
          <w:kern w:val="2"/>
          <w:sz w:val="24"/>
          <w:szCs w:val="24"/>
        </w:rPr>
        <w:t xml:space="preserve">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каждой стороны указанного договора и одного экземпляра</w:t>
      </w:r>
      <w:r w:rsidR="00CE2B1B">
        <w:rPr>
          <w:rFonts w:ascii="Arial" w:hAnsi="Arial" w:cs="Arial"/>
          <w:kern w:val="2"/>
          <w:sz w:val="24"/>
          <w:szCs w:val="24"/>
        </w:rPr>
        <w:t xml:space="preserve"> </w:t>
      </w:r>
      <w:r w:rsidRPr="00AB4069">
        <w:rPr>
          <w:rFonts w:ascii="Arial" w:hAnsi="Arial" w:cs="Arial"/>
          <w:kern w:val="2"/>
          <w:sz w:val="24"/>
          <w:szCs w:val="24"/>
        </w:rPr>
        <w:t xml:space="preserve">для территориального органа по Иркутской области </w:t>
      </w:r>
      <w:r w:rsidRPr="00AB4069">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AB4069">
        <w:rPr>
          <w:rFonts w:ascii="Arial" w:hAnsi="Arial" w:cs="Arial"/>
          <w:kern w:val="2"/>
          <w:sz w:val="24"/>
          <w:szCs w:val="24"/>
        </w:rPr>
        <w:t>.</w:t>
      </w:r>
      <w:proofErr w:type="gramEnd"/>
      <w:r w:rsidRPr="00AB4069">
        <w:rPr>
          <w:rFonts w:ascii="Arial" w:hAnsi="Arial" w:cs="Arial"/>
          <w:kern w:val="2"/>
          <w:sz w:val="24"/>
          <w:szCs w:val="24"/>
        </w:rPr>
        <w:t xml:space="preserve"> </w:t>
      </w:r>
      <w:r w:rsidRPr="00AB4069">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00CE2B1B">
        <w:rPr>
          <w:rFonts w:ascii="Arial" w:eastAsia="Times New Roman" w:hAnsi="Arial" w:cs="Arial"/>
          <w:kern w:val="2"/>
          <w:sz w:val="24"/>
          <w:szCs w:val="24"/>
        </w:rPr>
        <w:t xml:space="preserve"> </w:t>
      </w:r>
      <w:r w:rsidRPr="00AB4069">
        <w:rPr>
          <w:rFonts w:ascii="Arial" w:hAnsi="Arial" w:cs="Arial"/>
          <w:kern w:val="2"/>
          <w:sz w:val="24"/>
          <w:szCs w:val="24"/>
        </w:rPr>
        <w:t>на представление интересов муниципального образования в органе регистрации прав (далее – доверенность).</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w:t>
      </w:r>
      <w:r w:rsidRPr="00AB4069">
        <w:rPr>
          <w:rFonts w:ascii="Arial" w:eastAsia="Times New Roman" w:hAnsi="Arial" w:cs="Arial"/>
          <w:kern w:val="2"/>
          <w:sz w:val="24"/>
          <w:szCs w:val="24"/>
        </w:rPr>
        <w:t>го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97. Критерием принятия решения является наличие или отсутствие</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оснований для отказа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98. Результатом административной процедуры является подготовка проекта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или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CE2B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26. Заключение договора о передаче </w:t>
      </w:r>
      <w:r w:rsidRPr="00AB4069">
        <w:rPr>
          <w:rFonts w:ascii="Arial" w:hAnsi="Arial" w:cs="Arial"/>
          <w:kern w:val="2"/>
          <w:sz w:val="24"/>
          <w:szCs w:val="24"/>
        </w:rPr>
        <w:t>в собственность</w:t>
      </w:r>
      <w:r w:rsidRPr="00AB4069">
        <w:rPr>
          <w:rFonts w:ascii="Arial" w:hAnsi="Arial" w:cs="Arial"/>
          <w:kern w:val="2"/>
          <w:sz w:val="24"/>
          <w:szCs w:val="24"/>
        </w:rPr>
        <w:br/>
        <w:t>гражданина (граждан) жилого помещения в порядке приватизации,</w:t>
      </w:r>
      <w:r w:rsidRPr="00AB4069">
        <w:rPr>
          <w:rFonts w:ascii="Arial" w:eastAsia="Times New Roman" w:hAnsi="Arial" w:cs="Arial"/>
          <w:kern w:val="2"/>
          <w:sz w:val="24"/>
          <w:szCs w:val="24"/>
        </w:rPr>
        <w:br/>
        <w:t>выдача (направление) заявителю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101. </w:t>
      </w:r>
      <w:proofErr w:type="gramStart"/>
      <w:r w:rsidRPr="00AB406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AB4069">
        <w:rPr>
          <w:rFonts w:ascii="Arial" w:eastAsia="Times New Roman" w:hAnsi="Arial" w:cs="Arial"/>
          <w:kern w:val="2"/>
          <w:sz w:val="24"/>
          <w:szCs w:val="24"/>
        </w:rPr>
        <w:t xml:space="preserve">направляет заявителю (заявителям) уведомление </w:t>
      </w:r>
      <w:r w:rsidRPr="00AB40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CE2B1B">
        <w:rPr>
          <w:rFonts w:ascii="Arial" w:hAnsi="Arial" w:cs="Arial"/>
          <w:kern w:val="2"/>
          <w:sz w:val="24"/>
          <w:szCs w:val="24"/>
        </w:rPr>
        <w:t xml:space="preserve"> </w:t>
      </w:r>
      <w:r w:rsidRPr="00AB4069">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Pr="00AB4069">
        <w:rPr>
          <w:rFonts w:ascii="Arial" w:eastAsia="Times New Roman" w:hAnsi="Arial" w:cs="Arial"/>
          <w:kern w:val="2"/>
          <w:sz w:val="24"/>
          <w:szCs w:val="24"/>
        </w:rPr>
        <w:t>, либо по обращению заявителя (заявителей)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представлялось через МФЦ, договор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 подписание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 выдачу заявителю (заявителям) указанного договора и доверенности.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102. </w:t>
      </w:r>
      <w:proofErr w:type="gramStart"/>
      <w:r w:rsidRPr="00AB4069">
        <w:rPr>
          <w:rFonts w:ascii="Arial" w:eastAsia="Times New Roman" w:hAnsi="Arial" w:cs="Arial"/>
          <w:kern w:val="2"/>
          <w:sz w:val="24"/>
          <w:szCs w:val="24"/>
        </w:rPr>
        <w:t>Должностное лицо администрации, ответственное за</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представлялось через МФЦ,</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103. При личном получении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64DD">
        <w:rPr>
          <w:rFonts w:ascii="Arial" w:hAnsi="Arial" w:cs="Arial"/>
          <w:sz w:val="24"/>
          <w:szCs w:val="24"/>
        </w:rPr>
        <w:t>Журнале регистрации исходящей</w:t>
      </w:r>
      <w:r w:rsidR="000E64DD" w:rsidRPr="00CE2B1B">
        <w:rPr>
          <w:rFonts w:ascii="Arial" w:hAnsi="Arial" w:cs="Arial"/>
          <w:sz w:val="24"/>
          <w:szCs w:val="24"/>
        </w:rPr>
        <w:t xml:space="preserve"> корреспонденции</w:t>
      </w:r>
      <w:r w:rsidR="000E64DD">
        <w:rPr>
          <w:rFonts w:ascii="Arial" w:hAnsi="Arial" w:cs="Arial"/>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104. Результатом административной процедуры является заключение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105. </w:t>
      </w:r>
      <w:proofErr w:type="gramStart"/>
      <w:r w:rsidRPr="00AB406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w:t>
      </w:r>
      <w:r w:rsidRPr="00AB4069">
        <w:rPr>
          <w:rFonts w:ascii="Arial" w:eastAsia="Times New Roman" w:hAnsi="Arial" w:cs="Arial"/>
          <w:kern w:val="2"/>
          <w:sz w:val="24"/>
          <w:szCs w:val="24"/>
        </w:rPr>
        <w:lastRenderedPageBreak/>
        <w:t xml:space="preserve">(выдачу) заявителя (заявителям) результата муниципальной услуги, в </w:t>
      </w:r>
      <w:r w:rsidR="006A0356">
        <w:rPr>
          <w:rFonts w:ascii="Arial" w:hAnsi="Arial" w:cs="Arial"/>
          <w:sz w:val="24"/>
          <w:szCs w:val="24"/>
        </w:rPr>
        <w:t>Журнале регистрации исходящей</w:t>
      </w:r>
      <w:r w:rsidR="006A0356" w:rsidRPr="00CE2B1B">
        <w:rPr>
          <w:rFonts w:ascii="Arial" w:hAnsi="Arial" w:cs="Arial"/>
          <w:sz w:val="24"/>
          <w:szCs w:val="24"/>
        </w:rPr>
        <w:t xml:space="preserve"> корреспонденции</w:t>
      </w:r>
      <w:r w:rsidR="006A0356"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выдаче (направлении) уведомления об отказе в передаче </w:t>
      </w:r>
      <w:r w:rsidRPr="00AB4069">
        <w:rPr>
          <w:rFonts w:ascii="Arial" w:hAnsi="Arial" w:cs="Arial"/>
          <w:kern w:val="2"/>
          <w:sz w:val="24"/>
          <w:szCs w:val="24"/>
        </w:rPr>
        <w:t>в собственность гражданина (граждан) жилого</w:t>
      </w:r>
      <w:proofErr w:type="gramEnd"/>
      <w:r w:rsidRPr="00AB4069">
        <w:rPr>
          <w:rFonts w:ascii="Arial" w:hAnsi="Arial" w:cs="Arial"/>
          <w:kern w:val="2"/>
          <w:sz w:val="24"/>
          <w:szCs w:val="24"/>
        </w:rPr>
        <w:t xml:space="preserve"> помещения в порядке приватизации</w:t>
      </w:r>
      <w:r w:rsidRPr="00AB4069">
        <w:rPr>
          <w:rFonts w:ascii="Arial" w:eastAsia="Times New Roman" w:hAnsi="Arial" w:cs="Arial"/>
          <w:kern w:val="2"/>
          <w:sz w:val="24"/>
          <w:szCs w:val="24"/>
        </w:rPr>
        <w:t xml:space="preserve"> заявителю (заявителям) или о передаче указанных документов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6A035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27. Особенности выполнения административных действий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w:t>
      </w:r>
      <w:proofErr w:type="gramStart"/>
      <w:r w:rsidRPr="00AB4069">
        <w:rPr>
          <w:rFonts w:ascii="Arial" w:eastAsia="Times New Roman" w:hAnsi="Arial" w:cs="Arial"/>
          <w:kern w:val="2"/>
          <w:sz w:val="24"/>
          <w:szCs w:val="24"/>
        </w:rPr>
        <w:t>ь(</w:t>
      </w:r>
      <w:proofErr w:type="gramEnd"/>
      <w:r w:rsidRPr="00AB4069">
        <w:rPr>
          <w:rFonts w:ascii="Arial" w:eastAsia="Times New Roman" w:hAnsi="Arial" w:cs="Arial"/>
          <w:kern w:val="2"/>
          <w:sz w:val="24"/>
          <w:szCs w:val="24"/>
        </w:rPr>
        <w:t>представители) вправе обратиться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366BB8"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обращении</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заявителя или его представителя в МФЦ или при поступлении обращений в МФЦ с</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использованием средств телефонной связи, через официальный сайт МФЦ в сети «</w:t>
      </w:r>
      <w:r w:rsidRPr="00366BB8">
        <w:rPr>
          <w:rFonts w:ascii="Arial" w:eastAsia="Times New Roman" w:hAnsi="Arial" w:cs="Arial"/>
          <w:kern w:val="2"/>
          <w:sz w:val="24"/>
          <w:szCs w:val="24"/>
        </w:rPr>
        <w:t xml:space="preserve">Интернет» </w:t>
      </w:r>
      <w:hyperlink r:id="rId9" w:history="1">
        <w:r w:rsidR="00366BB8" w:rsidRPr="00366BB8">
          <w:rPr>
            <w:rStyle w:val="ae"/>
            <w:rFonts w:ascii="Arial" w:eastAsia="Times New Roman" w:hAnsi="Arial" w:cs="Arial"/>
            <w:color w:val="auto"/>
            <w:kern w:val="2"/>
            <w:sz w:val="24"/>
            <w:szCs w:val="24"/>
            <w:u w:val="none"/>
          </w:rPr>
          <w:t>http://мфц38.рф</w:t>
        </w:r>
      </w:hyperlink>
      <w:r w:rsidR="00366BB8" w:rsidRPr="00366BB8">
        <w:rPr>
          <w:rFonts w:ascii="Arial" w:eastAsia="Times New Roman" w:hAnsi="Arial" w:cs="Arial"/>
          <w:kern w:val="2"/>
          <w:sz w:val="24"/>
          <w:szCs w:val="24"/>
        </w:rPr>
        <w:t>;</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с использованием </w:t>
      </w:r>
      <w:proofErr w:type="spellStart"/>
      <w:r w:rsidRPr="00AB4069">
        <w:rPr>
          <w:rFonts w:ascii="Arial" w:eastAsia="Times New Roman" w:hAnsi="Arial" w:cs="Arial"/>
          <w:kern w:val="2"/>
          <w:sz w:val="24"/>
          <w:szCs w:val="24"/>
        </w:rPr>
        <w:t>инфоматов</w:t>
      </w:r>
      <w:proofErr w:type="spellEnd"/>
      <w:r w:rsidRPr="00AB406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108. МФЦ предоставляет информацию: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по общим вопросам предоставления муниципальных услуг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по вопросам, указанным в пункте 9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ходе рассмотрения заявления о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ascii="Arial" w:eastAsia="Times New Roman" w:hAnsi="Arial" w:cs="Arial"/>
          <w:kern w:val="2"/>
          <w:sz w:val="24"/>
          <w:szCs w:val="24"/>
        </w:rPr>
        <w:t>о закона от</w:t>
      </w:r>
      <w:r w:rsidR="00366BB8">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110.</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В случае подачи заявления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посредством МФЦ (за исключением случая, предусмотренного пунктом 113 настоящего административного регламента),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определяет предмет обращения;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направляет пакет документов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бумажных носителях</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 составлением описи передаваемых документо</w:t>
      </w:r>
      <w:proofErr w:type="gramStart"/>
      <w:r w:rsidRPr="00AB4069">
        <w:rPr>
          <w:rFonts w:ascii="Arial" w:eastAsia="Times New Roman" w:hAnsi="Arial" w:cs="Arial"/>
          <w:kern w:val="2"/>
          <w:sz w:val="24"/>
          <w:szCs w:val="24"/>
        </w:rPr>
        <w:t>в(</w:t>
      </w:r>
      <w:proofErr w:type="gramEnd"/>
      <w:r w:rsidRPr="00AB4069">
        <w:rPr>
          <w:rFonts w:ascii="Arial" w:eastAsia="Times New Roman" w:hAnsi="Arial" w:cs="Arial"/>
          <w:kern w:val="2"/>
          <w:sz w:val="24"/>
          <w:szCs w:val="24"/>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111. </w:t>
      </w:r>
      <w:proofErr w:type="gramStart"/>
      <w:r w:rsidRPr="00AB4069">
        <w:rPr>
          <w:rFonts w:ascii="Arial" w:eastAsia="Times New Roman" w:hAnsi="Arial" w:cs="Arial"/>
          <w:kern w:val="2"/>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112. По окончании приема документов работник МФЦ оформляет расписку в получении МФЦ документов, которая оформляется </w:t>
      </w:r>
      <w:r w:rsidRPr="00AB4069">
        <w:rPr>
          <w:rFonts w:ascii="Arial" w:hAnsi="Arial" w:cs="Arial"/>
          <w:kern w:val="2"/>
          <w:sz w:val="24"/>
          <w:szCs w:val="24"/>
        </w:rPr>
        <w:t xml:space="preserve">по одному экземпляру для каждого заявителя, участвующего в приватизации, которые </w:t>
      </w:r>
      <w:r w:rsidRPr="00AB4069">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Каждый экземпляр расписки подписывается работником МФЦ 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представителем.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AB4069">
        <w:rPr>
          <w:rFonts w:ascii="Arial" w:eastAsia="Times New Roman" w:hAnsi="Arial" w:cs="Arial"/>
          <w:kern w:val="2"/>
          <w:sz w:val="24"/>
          <w:szCs w:val="24"/>
        </w:rPr>
        <w:t>запроса</w:t>
      </w:r>
      <w:proofErr w:type="gramEnd"/>
      <w:r w:rsidRPr="00AB4069">
        <w:rPr>
          <w:rFonts w:ascii="Arial" w:eastAsia="Times New Roman" w:hAnsi="Arial" w:cs="Arial"/>
          <w:kern w:val="2"/>
          <w:sz w:val="24"/>
          <w:szCs w:val="24"/>
        </w:rPr>
        <w:t xml:space="preserve"> возможно получить исключительно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11) формирует и распечатывает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для заявителя (заявителей) или его (их) представителя комплексный запрос, примерная форма которого утверждена приказом Минэкономразвития Р</w:t>
      </w:r>
      <w:r w:rsidR="009F1823">
        <w:rPr>
          <w:rFonts w:ascii="Arial" w:eastAsia="Times New Roman" w:hAnsi="Arial" w:cs="Arial"/>
          <w:kern w:val="2"/>
          <w:sz w:val="24"/>
          <w:szCs w:val="24"/>
        </w:rPr>
        <w:t>оссии от 21 марта 2018 года №</w:t>
      </w:r>
      <w:r w:rsidRPr="00AB406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 принимает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 заявител</w:t>
      </w:r>
      <w:proofErr w:type="gramStart"/>
      <w:r w:rsidRPr="00AB4069">
        <w:rPr>
          <w:rFonts w:ascii="Arial" w:eastAsia="Times New Roman" w:hAnsi="Arial" w:cs="Arial"/>
          <w:kern w:val="2"/>
          <w:sz w:val="24"/>
          <w:szCs w:val="24"/>
        </w:rPr>
        <w:t>я(</w:t>
      </w:r>
      <w:proofErr w:type="gramEnd"/>
      <w:r w:rsidRPr="00AB4069">
        <w:rPr>
          <w:rFonts w:ascii="Arial" w:eastAsia="Times New Roman" w:hAnsi="Arial" w:cs="Arial"/>
          <w:kern w:val="2"/>
          <w:sz w:val="24"/>
          <w:szCs w:val="24"/>
        </w:rPr>
        <w:t>заявителей) или его (их) представителя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комплексный запрос и документы и передает его работнику МФЦ,</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115. В случае подачи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заявление об исправлении технической ошибки в администрацию:</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 в день обращения заявителя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116. </w:t>
      </w:r>
      <w:proofErr w:type="gramStart"/>
      <w:r w:rsidRPr="00AB4069">
        <w:rPr>
          <w:rFonts w:ascii="Arial" w:eastAsia="Times New Roman" w:hAnsi="Arial" w:cs="Arial"/>
          <w:kern w:val="2"/>
          <w:sz w:val="24"/>
          <w:szCs w:val="24"/>
        </w:rPr>
        <w:t xml:space="preserve">При получении МФЦ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сообщает заявителю (заявителям) о принятом решении по телефону с записью даты</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и времени телефонного звонка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посредством смс-информирования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или другим возможным способом, а также обеспечивает подписание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и </w:t>
      </w:r>
      <w:r w:rsidRPr="00AB4069">
        <w:rPr>
          <w:rFonts w:ascii="Arial" w:eastAsia="Times New Roman" w:hAnsi="Arial" w:cs="Arial"/>
          <w:kern w:val="2"/>
          <w:sz w:val="24"/>
          <w:szCs w:val="24"/>
        </w:rPr>
        <w:t>выдачу указанного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договора </w:t>
      </w:r>
      <w:r w:rsidRPr="00AB4069">
        <w:rPr>
          <w:rFonts w:ascii="Arial" w:hAnsi="Arial" w:cs="Arial"/>
          <w:kern w:val="2"/>
          <w:sz w:val="24"/>
          <w:szCs w:val="24"/>
        </w:rPr>
        <w:t xml:space="preserve">по одному экземпляру для каждой стороны и один для органа регистрации прав </w:t>
      </w:r>
      <w:r w:rsidRPr="00AB4069">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AB4069">
        <w:rPr>
          <w:rFonts w:ascii="Arial" w:eastAsia="Times New Roman" w:hAnsi="Arial" w:cs="Arial"/>
          <w:kern w:val="2"/>
          <w:sz w:val="24"/>
          <w:szCs w:val="24"/>
        </w:rPr>
        <w:t xml:space="preserve">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После выдачи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366BB8">
        <w:rPr>
          <w:rFonts w:ascii="Arial" w:hAnsi="Arial" w:cs="Arial"/>
          <w:kern w:val="2"/>
          <w:sz w:val="24"/>
          <w:szCs w:val="24"/>
        </w:rPr>
        <w:t xml:space="preserve"> </w:t>
      </w:r>
      <w:r w:rsidRPr="00AB4069">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366BB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28. Порядок исправления допущенных опечаток и ошибок в выданных</w:t>
      </w:r>
      <w:r w:rsidRPr="00AB4069">
        <w:rPr>
          <w:rFonts w:ascii="Arial" w:eastAsia="Times New Roman" w:hAnsi="Arial" w:cs="Arial"/>
          <w:kern w:val="2"/>
          <w:sz w:val="24"/>
          <w:szCs w:val="24"/>
        </w:rPr>
        <w:br/>
        <w:t>в результате предоставления муниципальной услуги документах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117. Основанием для исправления допущенных опечаток и ошибок в выданном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договоре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w:t>
      </w:r>
      <w:proofErr w:type="gramStart"/>
      <w:r w:rsidRPr="00AB4069">
        <w:rPr>
          <w:rFonts w:ascii="Arial" w:hAnsi="Arial" w:cs="Arial"/>
          <w:kern w:val="2"/>
          <w:sz w:val="24"/>
          <w:szCs w:val="24"/>
        </w:rPr>
        <w:t>и</w:t>
      </w:r>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118. Заявление об исправлении технической ошибки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120.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об отсутствии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 документе.</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124.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направление (выдачу) заявителю (заявителям) результата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ли его (их) представителю (представителям) почтовым отправлением по почтовому адресу заявителя или его </w:t>
      </w:r>
      <w:r w:rsidRPr="00AB4069">
        <w:rPr>
          <w:rFonts w:ascii="Arial" w:eastAsia="Times New Roman" w:hAnsi="Arial" w:cs="Arial"/>
          <w:kern w:val="2"/>
          <w:sz w:val="24"/>
          <w:szCs w:val="24"/>
        </w:rPr>
        <w:lastRenderedPageBreak/>
        <w:t>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в случае наличия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муниципальной услуги документе </w:t>
      </w:r>
      <w:proofErr w:type="gramStart"/>
      <w:r w:rsidRPr="00AB4069">
        <w:rPr>
          <w:rFonts w:ascii="Arial" w:eastAsia="Times New Roman" w:hAnsi="Arial" w:cs="Arial"/>
          <w:kern w:val="2"/>
          <w:sz w:val="24"/>
          <w:szCs w:val="24"/>
        </w:rPr>
        <w:t>–п</w:t>
      </w:r>
      <w:proofErr w:type="gramEnd"/>
      <w:r w:rsidRPr="00AB4069">
        <w:rPr>
          <w:rFonts w:ascii="Arial" w:eastAsia="Times New Roman" w:hAnsi="Arial" w:cs="Arial"/>
          <w:kern w:val="2"/>
          <w:sz w:val="24"/>
          <w:szCs w:val="24"/>
        </w:rPr>
        <w:t>равовой акт администрации об исправлении технической ошибки;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128. </w:t>
      </w:r>
      <w:proofErr w:type="gramStart"/>
      <w:r w:rsidRPr="00AB4069">
        <w:rPr>
          <w:rFonts w:ascii="Arial" w:eastAsia="Times New Roman" w:hAnsi="Arial" w:cs="Arial"/>
          <w:kern w:val="2"/>
          <w:sz w:val="24"/>
          <w:szCs w:val="24"/>
        </w:rPr>
        <w:t>Способом фиксации результата рассмотрения заявления об исправлении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является занесение должностным лицом администрации, ответственным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w:t>
      </w:r>
      <w:r w:rsidR="00DA721B">
        <w:rPr>
          <w:rFonts w:ascii="Arial" w:hAnsi="Arial" w:cs="Arial"/>
          <w:sz w:val="24"/>
          <w:szCs w:val="24"/>
        </w:rPr>
        <w:t>Журнале регистрации исходящей</w:t>
      </w:r>
      <w:r w:rsidR="00DA721B" w:rsidRPr="00CE2B1B">
        <w:rPr>
          <w:rFonts w:ascii="Arial" w:hAnsi="Arial" w:cs="Arial"/>
          <w:sz w:val="24"/>
          <w:szCs w:val="24"/>
        </w:rPr>
        <w:t xml:space="preserve"> корреспонденции</w:t>
      </w:r>
      <w:r w:rsidR="00DA721B" w:rsidRPr="00AB4069">
        <w:rPr>
          <w:rStyle w:val="a6"/>
          <w:rFonts w:ascii="Arial" w:eastAsia="Times New Roman" w:hAnsi="Arial" w:cs="Arial"/>
          <w:kern w:val="2"/>
          <w:sz w:val="24"/>
          <w:szCs w:val="24"/>
        </w:rPr>
        <w:t xml:space="preserve"> </w:t>
      </w:r>
      <w:r w:rsidRPr="00AB40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w:t>
      </w:r>
      <w:proofErr w:type="gramEnd"/>
      <w:r w:rsidRPr="00AB4069">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РАЗДЕЛ IV. ФОРМЫ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ПРЕДОСТАВЛЕНИЕМ МУНИЦИПАЛЬНОЙ УСЛУГИ</w:t>
      </w:r>
    </w:p>
    <w:p w:rsidR="000A7DC0" w:rsidRPr="00AB4069" w:rsidRDefault="000A7DC0" w:rsidP="00DA721B">
      <w:pPr>
        <w:spacing w:after="0" w:line="240" w:lineRule="auto"/>
        <w:ind w:firstLine="709"/>
        <w:jc w:val="center"/>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9" w:name="Par413"/>
      <w:bookmarkEnd w:id="9"/>
      <w:r w:rsidRPr="00AB4069">
        <w:rPr>
          <w:rFonts w:ascii="Arial" w:eastAsia="Times New Roman" w:hAnsi="Arial" w:cs="Arial"/>
          <w:kern w:val="2"/>
          <w:sz w:val="24"/>
          <w:szCs w:val="24"/>
        </w:rPr>
        <w:t xml:space="preserve">Глава 29. Порядок осуществления текущего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соблюдением</w:t>
      </w:r>
      <w:r w:rsidRPr="00AB406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B4069">
        <w:rPr>
          <w:rFonts w:ascii="Arial" w:eastAsia="Times New Roman" w:hAnsi="Arial" w:cs="Arial"/>
          <w:kern w:val="2"/>
          <w:sz w:val="24"/>
          <w:szCs w:val="24"/>
        </w:rPr>
        <w:br/>
        <w:t>правовых актов, устанавливающих требования к предоставлению муниципальной</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за принятием ими решений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129. Текущий </w:t>
      </w:r>
      <w:proofErr w:type="gramStart"/>
      <w:r w:rsidRPr="00AB4069">
        <w:rPr>
          <w:rFonts w:ascii="Arial" w:eastAsia="Times New Roman" w:hAnsi="Arial" w:cs="Arial"/>
          <w:kern w:val="2"/>
          <w:sz w:val="24"/>
          <w:szCs w:val="24"/>
          <w:lang w:eastAsia="ko-KR"/>
        </w:rPr>
        <w:t>контроль за</w:t>
      </w:r>
      <w:proofErr w:type="gramEnd"/>
      <w:r w:rsidRPr="00AB406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а также рассмотрения жалоб заявителей.</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130. </w:t>
      </w:r>
      <w:r w:rsidRPr="00AB4069">
        <w:rPr>
          <w:rFonts w:ascii="Arial" w:eastAsia="Times New Roman" w:hAnsi="Arial" w:cs="Arial"/>
          <w:kern w:val="2"/>
          <w:sz w:val="24"/>
          <w:szCs w:val="24"/>
        </w:rPr>
        <w:t>Основными задачами текущего контроля являются:</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принятие мер по надлежащему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131. Текущий контроль осуществляется на постоянной основе.</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lastRenderedPageBreak/>
        <w:t>Глава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30. Порядок и периодичность осуществления плановых</w:t>
      </w:r>
      <w:r w:rsidRPr="00AB4069">
        <w:rPr>
          <w:rFonts w:ascii="Arial" w:eastAsia="Times New Roman" w:hAnsi="Arial" w:cs="Arial"/>
          <w:kern w:val="2"/>
          <w:sz w:val="24"/>
          <w:szCs w:val="24"/>
        </w:rPr>
        <w:br/>
        <w:t>и внеплановых проверок полноты и качества предоставления</w:t>
      </w:r>
      <w:r w:rsidRPr="00AB4069">
        <w:rPr>
          <w:rFonts w:ascii="Arial" w:eastAsia="Times New Roman" w:hAnsi="Arial" w:cs="Arial"/>
          <w:kern w:val="2"/>
          <w:sz w:val="24"/>
          <w:szCs w:val="24"/>
        </w:rPr>
        <w:br/>
        <w:t xml:space="preserve">муниципальной услуги, в том числе порядок и формы </w:t>
      </w:r>
      <w:proofErr w:type="gramStart"/>
      <w:r w:rsidRPr="00AB4069">
        <w:rPr>
          <w:rFonts w:ascii="Arial" w:eastAsia="Times New Roman" w:hAnsi="Arial" w:cs="Arial"/>
          <w:kern w:val="2"/>
          <w:sz w:val="24"/>
          <w:szCs w:val="24"/>
        </w:rPr>
        <w:t>контроля</w:t>
      </w:r>
      <w:r w:rsidRPr="00AB4069">
        <w:rPr>
          <w:rFonts w:ascii="Arial" w:eastAsia="Times New Roman" w:hAnsi="Arial" w:cs="Arial"/>
          <w:kern w:val="2"/>
          <w:sz w:val="24"/>
          <w:szCs w:val="24"/>
        </w:rPr>
        <w:br/>
        <w:t>за</w:t>
      </w:r>
      <w:proofErr w:type="gramEnd"/>
      <w:r w:rsidRPr="00AB4069">
        <w:rPr>
          <w:rFonts w:ascii="Arial" w:eastAsia="Times New Roman" w:hAnsi="Arial" w:cs="Arial"/>
          <w:kern w:val="2"/>
          <w:sz w:val="24"/>
          <w:szCs w:val="24"/>
        </w:rPr>
        <w:t xml:space="preserve"> полнотой и качеством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132. </w:t>
      </w:r>
      <w:proofErr w:type="gramStart"/>
      <w:r w:rsidRPr="00AB4069">
        <w:rPr>
          <w:rFonts w:ascii="Arial" w:eastAsia="Times New Roman" w:hAnsi="Arial" w:cs="Arial"/>
          <w:kern w:val="2"/>
          <w:sz w:val="24"/>
          <w:szCs w:val="24"/>
          <w:lang w:eastAsia="ko-KR"/>
        </w:rPr>
        <w:t>Контроль за</w:t>
      </w:r>
      <w:proofErr w:type="gramEnd"/>
      <w:r w:rsidRPr="00AB406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AB4069">
      <w:pPr>
        <w:spacing w:after="0" w:line="240" w:lineRule="auto"/>
        <w:ind w:firstLine="709"/>
        <w:jc w:val="both"/>
        <w:rPr>
          <w:rFonts w:ascii="Arial" w:eastAsia="Times New Roman" w:hAnsi="Arial" w:cs="Arial"/>
          <w:kern w:val="2"/>
          <w:sz w:val="24"/>
          <w:szCs w:val="24"/>
        </w:rPr>
      </w:pPr>
      <w:bookmarkStart w:id="10" w:name="Par427"/>
      <w:bookmarkEnd w:id="10"/>
      <w:r w:rsidRPr="00AB4069">
        <w:rPr>
          <w:rFonts w:ascii="Arial" w:eastAsia="Times New Roman" w:hAnsi="Arial" w:cs="Arial"/>
          <w:kern w:val="2"/>
          <w:sz w:val="24"/>
          <w:szCs w:val="24"/>
        </w:rPr>
        <w:t>133. Плановые поверки осуществляются на основании планов работы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Внеплановые проверки осуществляются по решению</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134. </w:t>
      </w:r>
      <w:proofErr w:type="gramStart"/>
      <w:r w:rsidRPr="00AB4069">
        <w:rPr>
          <w:rFonts w:ascii="Arial" w:eastAsia="Times New Roman" w:hAnsi="Arial" w:cs="Arial"/>
          <w:kern w:val="2"/>
          <w:sz w:val="24"/>
          <w:szCs w:val="24"/>
        </w:rPr>
        <w:t>Контроль за</w:t>
      </w:r>
      <w:proofErr w:type="gramEnd"/>
      <w:r w:rsidRPr="00AB4069">
        <w:rPr>
          <w:rFonts w:ascii="Arial" w:eastAsia="Times New Roman" w:hAnsi="Arial" w:cs="Arial"/>
          <w:kern w:val="2"/>
          <w:sz w:val="24"/>
          <w:szCs w:val="24"/>
        </w:rPr>
        <w:t xml:space="preserve"> полнотой и качеством предоставления должностными лицами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которой утверждается правовым актом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DA721B">
      <w:pPr>
        <w:spacing w:after="0" w:line="240" w:lineRule="auto"/>
        <w:ind w:firstLine="709"/>
        <w:jc w:val="center"/>
        <w:rPr>
          <w:rFonts w:ascii="Arial" w:eastAsia="Times New Roman" w:hAnsi="Arial" w:cs="Arial"/>
          <w:kern w:val="2"/>
          <w:sz w:val="24"/>
          <w:szCs w:val="24"/>
        </w:rPr>
      </w:pPr>
      <w:bookmarkStart w:id="11" w:name="Par439"/>
      <w:bookmarkEnd w:id="11"/>
      <w:r w:rsidRPr="00AB4069">
        <w:rPr>
          <w:rFonts w:ascii="Arial" w:eastAsia="Times New Roman" w:hAnsi="Arial" w:cs="Arial"/>
          <w:kern w:val="2"/>
          <w:sz w:val="24"/>
          <w:szCs w:val="24"/>
        </w:rPr>
        <w:t>Глава 31. Ответственность должностных лиц администрации</w:t>
      </w:r>
      <w:r w:rsidRPr="00AB4069">
        <w:rPr>
          <w:rFonts w:ascii="Arial" w:eastAsia="Times New Roman" w:hAnsi="Arial" w:cs="Arial"/>
          <w:kern w:val="2"/>
          <w:sz w:val="24"/>
          <w:szCs w:val="24"/>
        </w:rPr>
        <w:br/>
        <w:t>за решения и действия (бездействие), принимаемые</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(осуществляемые)</w:t>
      </w:r>
      <w:r w:rsidRPr="00AB4069">
        <w:rPr>
          <w:rFonts w:ascii="Arial" w:eastAsia="Times New Roman" w:hAnsi="Arial" w:cs="Arial"/>
          <w:kern w:val="2"/>
          <w:sz w:val="24"/>
          <w:szCs w:val="24"/>
        </w:rPr>
        <w:br/>
        <w:t>ими в ходе предоставления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D67769">
      <w:pPr>
        <w:spacing w:after="0" w:line="240" w:lineRule="auto"/>
        <w:ind w:firstLine="709"/>
        <w:jc w:val="center"/>
        <w:rPr>
          <w:rFonts w:ascii="Arial" w:eastAsia="Times New Roman" w:hAnsi="Arial" w:cs="Arial"/>
          <w:kern w:val="2"/>
          <w:sz w:val="24"/>
          <w:szCs w:val="24"/>
        </w:rPr>
      </w:pPr>
      <w:bookmarkStart w:id="12" w:name="Par447"/>
      <w:bookmarkEnd w:id="12"/>
      <w:r w:rsidRPr="00AB4069">
        <w:rPr>
          <w:rFonts w:ascii="Arial" w:eastAsia="Times New Roman" w:hAnsi="Arial" w:cs="Arial"/>
          <w:kern w:val="2"/>
          <w:sz w:val="24"/>
          <w:szCs w:val="24"/>
        </w:rPr>
        <w:t>Глава 32. Положения, характеризующие требования к порядку</w:t>
      </w:r>
      <w:r w:rsidRPr="00AB4069">
        <w:rPr>
          <w:rFonts w:ascii="Arial" w:eastAsia="Times New Roman" w:hAnsi="Arial" w:cs="Arial"/>
          <w:kern w:val="2"/>
          <w:sz w:val="24"/>
          <w:szCs w:val="24"/>
        </w:rPr>
        <w:br/>
        <w:t xml:space="preserve">и формам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138. </w:t>
      </w:r>
      <w:proofErr w:type="gramStart"/>
      <w:r w:rsidRPr="00AB4069">
        <w:rPr>
          <w:rFonts w:ascii="Arial" w:eastAsia="Times New Roman" w:hAnsi="Arial" w:cs="Arial"/>
          <w:kern w:val="2"/>
          <w:sz w:val="24"/>
          <w:szCs w:val="24"/>
        </w:rPr>
        <w:t>Контроль за</w:t>
      </w:r>
      <w:proofErr w:type="gramEnd"/>
      <w:r w:rsidRPr="00AB406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3) некорректного поведения должностных лиц</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lang w:eastAsia="ko-KR"/>
        </w:rPr>
        <w:t>администрации</w:t>
      </w:r>
      <w:r w:rsidRPr="00AB4069">
        <w:rPr>
          <w:rFonts w:ascii="Arial" w:eastAsia="Times New Roman" w:hAnsi="Arial" w:cs="Arial"/>
          <w:kern w:val="2"/>
          <w:sz w:val="24"/>
          <w:szCs w:val="24"/>
        </w:rPr>
        <w:t>, нарушения правил служебной этики при предоставлении муниципальной услуги.</w:t>
      </w: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139. Информацию, указанную в пункте 138</w:t>
      </w:r>
      <w:r w:rsidR="009F1823">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140. </w:t>
      </w:r>
      <w:r w:rsidRPr="00AB406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AB4069">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rPr>
        <w:t>Днем регистрации обращения является день его поступления в</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администрацию (до </w:t>
      </w:r>
      <w:r w:rsidR="00D67769">
        <w:rPr>
          <w:rFonts w:ascii="Arial" w:eastAsia="Times New Roman" w:hAnsi="Arial" w:cs="Arial"/>
          <w:kern w:val="2"/>
          <w:sz w:val="24"/>
          <w:szCs w:val="24"/>
        </w:rPr>
        <w:t>16.00</w:t>
      </w:r>
      <w:r w:rsidRPr="00AB4069">
        <w:rPr>
          <w:rFonts w:ascii="Arial" w:eastAsia="Times New Roman" w:hAnsi="Arial" w:cs="Arial"/>
          <w:kern w:val="2"/>
          <w:sz w:val="24"/>
          <w:szCs w:val="24"/>
        </w:rPr>
        <w:t xml:space="preserve">). При поступлении обращения после </w:t>
      </w:r>
      <w:r w:rsidR="00D67769">
        <w:rPr>
          <w:rFonts w:ascii="Arial" w:eastAsia="Times New Roman" w:hAnsi="Arial" w:cs="Arial"/>
          <w:kern w:val="2"/>
          <w:sz w:val="24"/>
          <w:szCs w:val="24"/>
        </w:rPr>
        <w:t xml:space="preserve">16.00 </w:t>
      </w:r>
      <w:r w:rsidRPr="00AB4069">
        <w:rPr>
          <w:rFonts w:ascii="Arial" w:eastAsia="Times New Roman" w:hAnsi="Arial" w:cs="Arial"/>
          <w:kern w:val="2"/>
          <w:sz w:val="24"/>
          <w:szCs w:val="24"/>
        </w:rPr>
        <w:t>его регистрация происходит следующим рабочим днем.</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V. ДОСУДЕБНЫЙ (ВНЕСУДЕБНЫЙ) ПОРЯДОК</w:t>
      </w:r>
      <w:r w:rsidRPr="00AB4069">
        <w:rPr>
          <w:rFonts w:ascii="Arial" w:eastAsia="Times New Roman" w:hAnsi="Arial" w:cs="Arial"/>
          <w:kern w:val="2"/>
          <w:sz w:val="24"/>
          <w:szCs w:val="24"/>
        </w:rPr>
        <w:br/>
        <w:t>ОБЖАЛОВАНИЯ РЕШЕНИЙ И ДЕЙСТВИЙ (БЕЗДЕЙСТВИЯ)</w:t>
      </w:r>
      <w:r w:rsidRPr="00AB4069">
        <w:rPr>
          <w:rFonts w:ascii="Arial" w:eastAsia="Times New Roman" w:hAnsi="Arial" w:cs="Arial"/>
          <w:kern w:val="2"/>
          <w:sz w:val="24"/>
          <w:szCs w:val="24"/>
        </w:rPr>
        <w:br/>
        <w:t>АДМИНИСТРАЦИИ,</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МФЦ,</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ИХ ДОЛЖНОСТНЫХ ЛИЦ, РАБОТНИКОВ</w:t>
      </w:r>
    </w:p>
    <w:p w:rsidR="000A7DC0" w:rsidRPr="00AB4069" w:rsidRDefault="000A7DC0" w:rsidP="00F11A76">
      <w:pPr>
        <w:spacing w:after="0" w:line="240" w:lineRule="auto"/>
        <w:ind w:firstLine="709"/>
        <w:jc w:val="center"/>
        <w:rPr>
          <w:rFonts w:ascii="Arial" w:eastAsia="Times New Roman"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33. </w:t>
      </w:r>
      <w:proofErr w:type="gramStart"/>
      <w:r w:rsidRPr="00AB4069">
        <w:rPr>
          <w:rFonts w:ascii="Arial" w:eastAsia="Times New Roman" w:hAnsi="Arial" w:cs="Arial"/>
          <w:kern w:val="2"/>
          <w:sz w:val="24"/>
          <w:szCs w:val="24"/>
        </w:rPr>
        <w:t>Информация для заинтересованных лиц</w:t>
      </w:r>
      <w:r w:rsidRPr="00AB406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roofErr w:type="gramEnd"/>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141. Заявитель или</w:t>
      </w:r>
      <w:r w:rsidR="00F11A76">
        <w:rPr>
          <w:rFonts w:ascii="Arial" w:hAnsi="Arial" w:cs="Arial"/>
          <w:kern w:val="2"/>
          <w:sz w:val="24"/>
          <w:szCs w:val="24"/>
        </w:rPr>
        <w:t xml:space="preserve"> </w:t>
      </w:r>
      <w:r w:rsidRPr="00AB406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w:t>
      </w:r>
      <w:r w:rsidRPr="00AB4069">
        <w:rPr>
          <w:rFonts w:ascii="Arial" w:eastAsia="Times New Roman" w:hAnsi="Arial" w:cs="Arial"/>
          <w:kern w:val="2"/>
          <w:sz w:val="24"/>
          <w:szCs w:val="24"/>
        </w:rPr>
        <w:t>Федеральног</w:t>
      </w:r>
      <w:r w:rsidR="00F11A76">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 а также их должностных лиц, муниципальных служащих, работников МФЦ (далее – жалоба).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нарушение срока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отказ в предоставлении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7) отказ администрации, должностного лица</w:t>
      </w:r>
      <w:r w:rsidR="00F11A76">
        <w:rPr>
          <w:rFonts w:ascii="Arial" w:hAnsi="Arial" w:cs="Arial"/>
          <w:kern w:val="2"/>
          <w:sz w:val="24"/>
          <w:szCs w:val="24"/>
        </w:rPr>
        <w:t xml:space="preserve"> </w:t>
      </w:r>
      <w:r w:rsidRPr="00AB406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AB4069">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ascii="Arial" w:eastAsia="Times New Roman" w:hAnsi="Arial" w:cs="Arial"/>
          <w:kern w:val="2"/>
          <w:sz w:val="24"/>
          <w:szCs w:val="24"/>
        </w:rPr>
        <w:t xml:space="preserve">Федерального закона от </w:t>
      </w:r>
      <w:r w:rsidRPr="00AB4069">
        <w:rPr>
          <w:rFonts w:ascii="Arial" w:eastAsia="Times New Roman" w:hAnsi="Arial" w:cs="Arial"/>
          <w:kern w:val="2"/>
          <w:sz w:val="24"/>
          <w:szCs w:val="24"/>
        </w:rPr>
        <w:br/>
      </w:r>
      <w:r w:rsidR="00F11A76">
        <w:rPr>
          <w:rFonts w:ascii="Arial" w:eastAsia="Times New Roman" w:hAnsi="Arial" w:cs="Arial"/>
          <w:kern w:val="2"/>
          <w:sz w:val="24"/>
          <w:szCs w:val="24"/>
        </w:rP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34. Органы государственной власти, органы местного</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самоуправления, организации и уполномоченные на рассмотрение жалобы</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лица,</w:t>
      </w:r>
    </w:p>
    <w:p w:rsidR="000A7DC0" w:rsidRPr="00AB4069" w:rsidRDefault="000A7DC0" w:rsidP="00F11A76">
      <w:pPr>
        <w:spacing w:after="0" w:line="240" w:lineRule="auto"/>
        <w:jc w:val="center"/>
        <w:rPr>
          <w:rFonts w:ascii="Arial" w:eastAsia="Times New Roman" w:hAnsi="Arial" w:cs="Arial"/>
          <w:kern w:val="2"/>
          <w:sz w:val="24"/>
          <w:szCs w:val="24"/>
        </w:rPr>
      </w:pPr>
      <w:r w:rsidRPr="00AB4069">
        <w:rPr>
          <w:rFonts w:ascii="Arial" w:eastAsia="Times New Roman" w:hAnsi="Arial" w:cs="Arial"/>
          <w:kern w:val="2"/>
          <w:sz w:val="24"/>
          <w:szCs w:val="24"/>
        </w:rPr>
        <w:t>которым может быть направлен</w:t>
      </w:r>
      <w:r w:rsidR="00F11A76">
        <w:rPr>
          <w:rFonts w:ascii="Arial" w:eastAsia="Times New Roman" w:hAnsi="Arial" w:cs="Arial"/>
          <w:kern w:val="2"/>
          <w:sz w:val="24"/>
          <w:szCs w:val="24"/>
        </w:rPr>
        <w:t xml:space="preserve">а жалоба заявителя в досудебном </w:t>
      </w:r>
      <w:r w:rsidRPr="00AB4069">
        <w:rPr>
          <w:rFonts w:ascii="Arial" w:eastAsia="Times New Roman" w:hAnsi="Arial" w:cs="Arial"/>
          <w:kern w:val="2"/>
          <w:sz w:val="24"/>
          <w:szCs w:val="24"/>
        </w:rPr>
        <w:t>(внесудебном) порядке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146. Жалобы на решения и (или) действия (бездействие) работника МФЦ подаются руководителю этого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147. Жалобы на решения и (или) действия (бездействие) МФЦ подаются в министерство экономического развития Иркутской области</w:t>
      </w:r>
      <w:r w:rsidR="00F11A76">
        <w:rPr>
          <w:rFonts w:ascii="Arial" w:hAnsi="Arial" w:cs="Arial"/>
          <w:kern w:val="2"/>
          <w:sz w:val="24"/>
          <w:szCs w:val="24"/>
        </w:rPr>
        <w:t xml:space="preserve"> </w:t>
      </w:r>
      <w:r w:rsidRPr="00AB4069">
        <w:rPr>
          <w:rFonts w:ascii="Arial" w:hAnsi="Arial" w:cs="Arial"/>
          <w:kern w:val="2"/>
          <w:sz w:val="24"/>
          <w:szCs w:val="24"/>
        </w:rPr>
        <w:t>или министру экономического развития Иркутской области.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148. Жалобы на решения и (или) действия (бездействие) работников организаций, предусмотренных частью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Федерального закона от</w:t>
      </w:r>
      <w:r w:rsidRPr="00AB4069">
        <w:rPr>
          <w:rFonts w:ascii="Arial" w:hAnsi="Arial" w:cs="Arial"/>
          <w:kern w:val="2"/>
          <w:sz w:val="24"/>
          <w:szCs w:val="24"/>
        </w:rPr>
        <w:br/>
        <w:t>27 июля 201</w:t>
      </w:r>
      <w:r w:rsidR="00F11A76">
        <w:rPr>
          <w:rFonts w:ascii="Arial" w:hAnsi="Arial" w:cs="Arial"/>
          <w:kern w:val="2"/>
          <w:sz w:val="24"/>
          <w:szCs w:val="24"/>
        </w:rPr>
        <w:t>0 года №</w:t>
      </w:r>
      <w:r w:rsidRPr="00AB406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35. Способы информирования заявителей о порядке</w:t>
      </w:r>
      <w:r w:rsidRPr="00AB4069">
        <w:rPr>
          <w:rFonts w:ascii="Arial" w:eastAsia="Times New Roman" w:hAnsi="Arial" w:cs="Arial"/>
          <w:kern w:val="2"/>
          <w:sz w:val="24"/>
          <w:szCs w:val="24"/>
        </w:rPr>
        <w:br/>
        <w:t>подачи</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и рассмотрения жалобы, в том числе с использованием</w:t>
      </w:r>
      <w:r w:rsidRPr="00AB4069">
        <w:rPr>
          <w:rFonts w:ascii="Arial" w:eastAsia="Times New Roman" w:hAnsi="Arial" w:cs="Arial"/>
          <w:kern w:val="2"/>
          <w:sz w:val="24"/>
          <w:szCs w:val="24"/>
        </w:rPr>
        <w:br/>
        <w:t>единого портала государственных и муниципальных услуг (функций)</w:t>
      </w: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149. Информацию о порядке подачи и рассмотрения жалобы заявитель и его представитель могут получить:</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 информационных стендах, расположенных в помещениях, занимаемых администрацией;</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 официальном сайте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на Портале;</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в МФЦ</w:t>
      </w:r>
      <w:r w:rsidR="00F11A76">
        <w:rPr>
          <w:rFonts w:ascii="Arial" w:hAnsi="Arial" w:cs="Arial"/>
          <w:kern w:val="2"/>
          <w:sz w:val="24"/>
          <w:szCs w:val="24"/>
        </w:rPr>
        <w:t xml:space="preserve"> </w:t>
      </w:r>
      <w:r w:rsidRPr="00AB4069">
        <w:rPr>
          <w:rFonts w:ascii="Arial" w:hAnsi="Arial" w:cs="Arial"/>
          <w:kern w:val="2"/>
          <w:sz w:val="24"/>
          <w:szCs w:val="24"/>
        </w:rPr>
        <w:t>на информационных стендах</w:t>
      </w:r>
      <w:r w:rsidR="00F11A76">
        <w:rPr>
          <w:rFonts w:ascii="Arial" w:hAnsi="Arial" w:cs="Arial"/>
          <w:kern w:val="2"/>
          <w:sz w:val="24"/>
          <w:szCs w:val="24"/>
        </w:rPr>
        <w:t xml:space="preserve"> </w:t>
      </w:r>
      <w:r w:rsidRPr="00AB4069">
        <w:rPr>
          <w:rFonts w:ascii="Arial" w:hAnsi="Arial" w:cs="Arial"/>
          <w:kern w:val="2"/>
          <w:sz w:val="24"/>
          <w:szCs w:val="24"/>
        </w:rPr>
        <w:t>или лично у работника МФЦ;</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путем обращения заявителя или его представителя в администрацию лично, с</w:t>
      </w:r>
      <w:r w:rsidR="00F11A76">
        <w:rPr>
          <w:rFonts w:ascii="Arial" w:hAnsi="Arial" w:cs="Arial"/>
          <w:kern w:val="2"/>
          <w:sz w:val="24"/>
          <w:szCs w:val="24"/>
        </w:rPr>
        <w:t xml:space="preserve"> </w:t>
      </w:r>
      <w:r w:rsidRPr="00AB4069">
        <w:rPr>
          <w:rFonts w:ascii="Arial" w:hAnsi="Arial" w:cs="Arial"/>
          <w:kern w:val="2"/>
          <w:sz w:val="24"/>
          <w:szCs w:val="24"/>
        </w:rPr>
        <w:t>использованием телефонной связи, по электронной почте администрации.</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AB4069">
      <w:pPr>
        <w:spacing w:after="0" w:line="240" w:lineRule="auto"/>
        <w:ind w:firstLine="709"/>
        <w:jc w:val="both"/>
        <w:rPr>
          <w:rFonts w:ascii="Arial" w:hAnsi="Arial" w:cs="Arial"/>
          <w:bCs/>
          <w:kern w:val="2"/>
          <w:sz w:val="24"/>
          <w:szCs w:val="24"/>
        </w:rPr>
      </w:pPr>
    </w:p>
    <w:p w:rsidR="000A7DC0" w:rsidRPr="00AB4069" w:rsidRDefault="000A7DC0" w:rsidP="00F11A76">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36. </w:t>
      </w:r>
      <w:proofErr w:type="gramStart"/>
      <w:r w:rsidRPr="00AB406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roofErr w:type="gramEnd"/>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bookmarkStart w:id="13" w:name="Par28"/>
      <w:bookmarkEnd w:id="13"/>
      <w:r w:rsidRPr="00AB4069">
        <w:rPr>
          <w:rFonts w:ascii="Arial" w:hAnsi="Arial" w:cs="Arial"/>
          <w:kern w:val="2"/>
          <w:sz w:val="24"/>
          <w:szCs w:val="24"/>
        </w:rPr>
        <w:t xml:space="preserve">151. </w:t>
      </w:r>
      <w:proofErr w:type="gramStart"/>
      <w:r w:rsidRPr="00AB4069">
        <w:rPr>
          <w:rFonts w:ascii="Arial" w:hAnsi="Arial" w:cs="Arial"/>
          <w:kern w:val="2"/>
          <w:sz w:val="24"/>
          <w:szCs w:val="24"/>
        </w:rPr>
        <w:t>Нормативные правовые акты, регулирующие порядок досудебного (внесудебного) обжалования</w:t>
      </w:r>
      <w:r w:rsidR="00E72FFF">
        <w:rPr>
          <w:rFonts w:ascii="Arial" w:hAnsi="Arial" w:cs="Arial"/>
          <w:kern w:val="2"/>
          <w:sz w:val="24"/>
          <w:szCs w:val="24"/>
        </w:rPr>
        <w:t xml:space="preserve"> </w:t>
      </w:r>
      <w:r w:rsidRPr="00AB406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Федеральн</w:t>
      </w:r>
      <w:r w:rsidR="00E72FFF">
        <w:rPr>
          <w:rFonts w:ascii="Arial" w:hAnsi="Arial" w:cs="Arial"/>
          <w:kern w:val="2"/>
          <w:sz w:val="24"/>
          <w:szCs w:val="24"/>
        </w:rPr>
        <w:t>ый закон от 27 июля 2010 года №</w:t>
      </w:r>
      <w:r w:rsidRPr="00AB4069">
        <w:rPr>
          <w:rFonts w:ascii="Arial" w:hAnsi="Arial" w:cs="Arial"/>
          <w:kern w:val="2"/>
          <w:sz w:val="24"/>
          <w:szCs w:val="24"/>
        </w:rPr>
        <w:t>210-ФЗ «Об организации предоставления государственных и муниципальных услуг»;</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152. Информация, содержащаяся в настоящем разделе, подлежит размещению на Портале.</w:t>
      </w:r>
    </w:p>
    <w:p w:rsidR="000A7DC0" w:rsidRPr="00AB4069" w:rsidRDefault="000A7DC0" w:rsidP="00AB4069">
      <w:pPr>
        <w:spacing w:after="0" w:line="240" w:lineRule="auto"/>
        <w:ind w:firstLine="709"/>
        <w:jc w:val="both"/>
        <w:rPr>
          <w:rFonts w:ascii="Arial" w:eastAsia="Times New Roman" w:hAnsi="Arial" w:cs="Arial"/>
          <w:kern w:val="2"/>
          <w:sz w:val="24"/>
          <w:szCs w:val="24"/>
        </w:rPr>
        <w:sectPr w:rsidR="000A7DC0" w:rsidRPr="00AB4069" w:rsidSect="00C777A2">
          <w:headerReference w:type="default" r:id="rId10"/>
          <w:footnotePr>
            <w:numRestart w:val="eachPage"/>
          </w:footnotePr>
          <w:pgSz w:w="11906" w:h="16838"/>
          <w:pgMar w:top="851"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72FFF" w:rsidRDefault="000A7DC0" w:rsidP="00E72FFF">
            <w:pPr>
              <w:jc w:val="both"/>
              <w:rPr>
                <w:rFonts w:ascii="Courier New" w:hAnsi="Courier New" w:cs="Courier New"/>
                <w:kern w:val="2"/>
                <w:sz w:val="24"/>
                <w:szCs w:val="24"/>
              </w:rPr>
            </w:pPr>
            <w:r w:rsidRPr="00E72FFF">
              <w:rPr>
                <w:rFonts w:ascii="Courier New" w:hAnsi="Courier New" w:cs="Courier New"/>
                <w:kern w:val="2"/>
                <w:szCs w:val="24"/>
              </w:rPr>
              <w:lastRenderedPageBreak/>
              <w:t>Приложение</w:t>
            </w:r>
            <w:r w:rsidR="00E72FFF" w:rsidRPr="00E72FFF">
              <w:rPr>
                <w:rFonts w:ascii="Courier New" w:hAnsi="Courier New" w:cs="Courier New"/>
                <w:kern w:val="2"/>
                <w:szCs w:val="24"/>
              </w:rPr>
              <w:t xml:space="preserve"> №1 </w:t>
            </w:r>
            <w:r w:rsidRPr="00E72FFF">
              <w:rPr>
                <w:rFonts w:ascii="Courier New" w:hAnsi="Courier New" w:cs="Courier New"/>
                <w:kern w:val="2"/>
                <w:szCs w:val="24"/>
              </w:rPr>
              <w:t>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 xml:space="preserve">муниципального образования </w:t>
            </w:r>
            <w:r w:rsidR="00E72FFF" w:rsidRPr="00E72FFF">
              <w:rPr>
                <w:rFonts w:ascii="Courier New" w:hAnsi="Courier New" w:cs="Courier New"/>
                <w:bCs/>
                <w:kern w:val="2"/>
                <w:szCs w:val="24"/>
              </w:rPr>
              <w:t>«</w:t>
            </w:r>
            <w:proofErr w:type="spellStart"/>
            <w:r w:rsidR="004B2829">
              <w:rPr>
                <w:rFonts w:ascii="Courier New" w:hAnsi="Courier New" w:cs="Courier New"/>
                <w:bCs/>
                <w:kern w:val="2"/>
                <w:szCs w:val="24"/>
              </w:rPr>
              <w:t>Гаханское</w:t>
            </w:r>
            <w:proofErr w:type="spellEnd"/>
            <w:r w:rsidR="00E72FFF" w:rsidRPr="00E72FFF">
              <w:rPr>
                <w:rFonts w:ascii="Courier New" w:hAnsi="Courier New" w:cs="Courier New"/>
                <w:bCs/>
                <w:kern w:val="2"/>
                <w:szCs w:val="24"/>
              </w:rPr>
              <w:t>»</w:t>
            </w:r>
            <w:r w:rsidR="00E72FFF"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AB4069">
            <w:pPr>
              <w:ind w:firstLine="709"/>
              <w:jc w:val="both"/>
              <w:rPr>
                <w:rFonts w:ascii="Arial" w:hAnsi="Arial" w:cs="Arial"/>
                <w:bCs/>
                <w:kern w:val="2"/>
                <w:sz w:val="24"/>
                <w:szCs w:val="24"/>
              </w:rPr>
            </w:pPr>
          </w:p>
        </w:tc>
        <w:tc>
          <w:tcPr>
            <w:tcW w:w="4786" w:type="dxa"/>
          </w:tcPr>
          <w:p w:rsidR="00E72FFF" w:rsidRPr="00AB4069" w:rsidRDefault="000A7DC0" w:rsidP="00E72FFF">
            <w:pPr>
              <w:jc w:val="both"/>
              <w:rPr>
                <w:rFonts w:ascii="Arial" w:hAnsi="Arial" w:cs="Arial"/>
                <w:bCs/>
                <w:kern w:val="2"/>
                <w:sz w:val="24"/>
                <w:szCs w:val="24"/>
              </w:rPr>
            </w:pPr>
            <w:r w:rsidRPr="00AB4069">
              <w:rPr>
                <w:rFonts w:ascii="Arial" w:hAnsi="Arial" w:cs="Arial"/>
                <w:bCs/>
                <w:kern w:val="2"/>
                <w:sz w:val="24"/>
                <w:szCs w:val="24"/>
              </w:rPr>
              <w:t xml:space="preserve">В </w:t>
            </w:r>
            <w:r w:rsidR="00E72FFF">
              <w:rPr>
                <w:rFonts w:ascii="Arial" w:hAnsi="Arial" w:cs="Arial"/>
                <w:bCs/>
                <w:kern w:val="2"/>
                <w:sz w:val="24"/>
                <w:szCs w:val="24"/>
              </w:rPr>
              <w:t>администрацию муниципального образования «</w:t>
            </w:r>
            <w:proofErr w:type="spellStart"/>
            <w:r w:rsidR="004B2829">
              <w:rPr>
                <w:rFonts w:ascii="Arial" w:hAnsi="Arial" w:cs="Arial"/>
                <w:bCs/>
                <w:kern w:val="2"/>
                <w:sz w:val="24"/>
                <w:szCs w:val="24"/>
              </w:rPr>
              <w:t>Гаханское</w:t>
            </w:r>
            <w:proofErr w:type="spellEnd"/>
            <w:r w:rsidR="00E72FFF">
              <w:rPr>
                <w:rFonts w:ascii="Arial" w:hAnsi="Arial" w:cs="Arial"/>
                <w:bCs/>
                <w:kern w:val="2"/>
                <w:sz w:val="24"/>
                <w:szCs w:val="24"/>
              </w:rPr>
              <w:t>»</w:t>
            </w:r>
          </w:p>
          <w:p w:rsidR="000A7DC0" w:rsidRPr="00AB4069" w:rsidRDefault="000A7DC0" w:rsidP="00E72FFF">
            <w:pPr>
              <w:jc w:val="both"/>
              <w:rPr>
                <w:rFonts w:ascii="Arial" w:hAnsi="Arial" w:cs="Arial"/>
                <w:bCs/>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bCs/>
          <w:kern w:val="2"/>
          <w:sz w:val="24"/>
          <w:szCs w:val="24"/>
        </w:rPr>
      </w:pPr>
    </w:p>
    <w:p w:rsidR="000A7DC0" w:rsidRPr="00AB4069" w:rsidRDefault="000A7DC0" w:rsidP="00E72FFF">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ЗАЯВЛЕНИЕ</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Я,</w:t>
      </w: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1)_____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E72FFF" w:rsidP="00AB4069">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131E7A">
        <w:rPr>
          <w:rFonts w:ascii="Arial" w:hAnsi="Arial" w:cs="Arial"/>
          <w:kern w:val="2"/>
          <w:sz w:val="24"/>
          <w:szCs w:val="24"/>
        </w:rPr>
        <w:t>__________</w:t>
      </w:r>
      <w:r w:rsidR="000A7DC0" w:rsidRPr="00AB4069">
        <w:rPr>
          <w:rFonts w:ascii="Arial" w:hAnsi="Arial" w:cs="Arial"/>
          <w:kern w:val="2"/>
          <w:sz w:val="24"/>
          <w:szCs w:val="24"/>
        </w:rPr>
        <w:t xml:space="preserve">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w:t>
      </w:r>
      <w:r w:rsidR="00131E7A">
        <w:rPr>
          <w:rFonts w:ascii="Arial" w:hAnsi="Arial" w:cs="Arial"/>
          <w:kern w:val="2"/>
          <w:sz w:val="24"/>
          <w:szCs w:val="24"/>
        </w:rPr>
        <w:t>во о рождении)____________</w:t>
      </w:r>
      <w:r w:rsidRPr="00AB4069">
        <w:rPr>
          <w:rFonts w:ascii="Arial" w:hAnsi="Arial" w:cs="Arial"/>
          <w:kern w:val="2"/>
          <w:sz w:val="24"/>
          <w:szCs w:val="24"/>
        </w:rPr>
        <w:t>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E72FFF">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3)_________</w:t>
      </w:r>
      <w:r w:rsidR="000A7DC0" w:rsidRPr="00AB4069">
        <w:rPr>
          <w:rFonts w:ascii="Arial" w:hAnsi="Arial" w:cs="Arial"/>
          <w:kern w:val="2"/>
          <w:sz w:val="24"/>
          <w:szCs w:val="24"/>
        </w:rPr>
        <w:t xml:space="preserve">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131E7A" w:rsidP="00AB4069">
      <w:pPr>
        <w:spacing w:after="0" w:line="240" w:lineRule="auto"/>
        <w:ind w:firstLine="709"/>
        <w:jc w:val="both"/>
        <w:rPr>
          <w:rFonts w:ascii="Arial" w:hAnsi="Arial" w:cs="Arial"/>
          <w:kern w:val="2"/>
          <w:sz w:val="24"/>
          <w:szCs w:val="24"/>
        </w:rPr>
      </w:pPr>
      <w:r>
        <w:rPr>
          <w:rFonts w:ascii="Arial" w:hAnsi="Arial" w:cs="Arial"/>
          <w:kern w:val="2"/>
          <w:sz w:val="24"/>
          <w:szCs w:val="24"/>
        </w:rPr>
        <w:t>4)_____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AB4069">
      <w:pPr>
        <w:spacing w:after="0" w:line="240" w:lineRule="auto"/>
        <w:ind w:firstLine="709"/>
        <w:jc w:val="both"/>
        <w:rPr>
          <w:rFonts w:ascii="Arial" w:hAnsi="Arial" w:cs="Arial"/>
          <w:i/>
          <w:kern w:val="2"/>
          <w:sz w:val="24"/>
          <w:szCs w:val="24"/>
        </w:rPr>
      </w:pPr>
      <w:r w:rsidRPr="00AB4069">
        <w:rPr>
          <w:rFonts w:ascii="Arial" w:hAnsi="Arial" w:cs="Arial"/>
          <w:i/>
          <w:kern w:val="2"/>
          <w:sz w:val="24"/>
          <w:szCs w:val="24"/>
        </w:rPr>
        <w:t>(фамилия, имя (полностью), при наличии отчество (полностью)</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«___» _____________ г.р., </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паспорт (свидетельство о рождении)____________________________________________,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выдан «__» __________г., проживающий по адресу: _______________________________,</w:t>
      </w: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131E7A">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прошу (просим) передать мне (нам) в __________________________________________________________________________________________________________________________</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(в собственность одного лица, общую совместную собственность,</w:t>
      </w:r>
      <w:r w:rsidRPr="00AB4069">
        <w:rPr>
          <w:rFonts w:ascii="Arial" w:eastAsiaTheme="minorHAnsi" w:hAnsi="Arial" w:cs="Arial"/>
          <w:bCs/>
          <w:i/>
          <w:kern w:val="2"/>
          <w:sz w:val="24"/>
          <w:szCs w:val="24"/>
        </w:rPr>
        <w:br/>
        <w:t>общую долевую собственность – нужное указать)</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131E7A" w:rsidRDefault="00131E7A" w:rsidP="00131E7A">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Настоящим я (мы) _______________________________</w:t>
      </w:r>
      <w:r w:rsidR="000A7DC0" w:rsidRPr="00AB4069">
        <w:rPr>
          <w:rFonts w:ascii="Arial" w:eastAsiaTheme="minorHAnsi" w:hAnsi="Arial" w:cs="Arial"/>
          <w:bCs/>
          <w:kern w:val="2"/>
          <w:sz w:val="24"/>
          <w:szCs w:val="24"/>
        </w:rPr>
        <w:t>________________</w:t>
      </w:r>
      <w:r>
        <w:rPr>
          <w:rFonts w:ascii="Arial" w:eastAsiaTheme="minorHAnsi" w:hAnsi="Arial" w:cs="Arial"/>
          <w:bCs/>
          <w:kern w:val="2"/>
          <w:sz w:val="24"/>
          <w:szCs w:val="24"/>
        </w:rPr>
        <w:t xml:space="preserve"> </w:t>
      </w:r>
      <w:r w:rsidR="000A7DC0" w:rsidRPr="00AB4069">
        <w:rPr>
          <w:rFonts w:ascii="Arial" w:eastAsiaTheme="minorHAnsi" w:hAnsi="Arial" w:cs="Arial"/>
          <w:bCs/>
          <w:kern w:val="2"/>
          <w:sz w:val="24"/>
          <w:szCs w:val="24"/>
        </w:rPr>
        <w:t>________</w:t>
      </w:r>
      <w:r w:rsidR="000A7DC0" w:rsidRPr="00AB4069">
        <w:rPr>
          <w:rFonts w:ascii="Arial" w:hAnsi="Arial" w:cs="Arial"/>
          <w:sz w:val="24"/>
          <w:szCs w:val="24"/>
        </w:rPr>
        <w:t xml:space="preserve">________________________________________________________________________________________________________________________________________________________________________ </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(указываются фамилия, имя, отчество (последнее при наличии)</w:t>
      </w:r>
    </w:p>
    <w:p w:rsidR="000A7DC0" w:rsidRPr="00AB4069" w:rsidRDefault="000A7DC0" w:rsidP="00AB4069">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каждого из лиц, участвующих в приватизации)</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____________________________, д. ___________________, кв. (комн.)_________________,</w:t>
      </w:r>
    </w:p>
    <w:p w:rsidR="000A7DC0" w:rsidRPr="00AB4069" w:rsidRDefault="000A7DC0" w:rsidP="00AB4069">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B4069">
        <w:rPr>
          <w:rFonts w:ascii="Arial" w:eastAsiaTheme="minorHAnsi" w:hAnsi="Arial" w:cs="Arial"/>
          <w:bCs/>
          <w:kern w:val="2"/>
          <w:sz w:val="24"/>
          <w:szCs w:val="24"/>
        </w:rPr>
        <w:t>незаключенностью</w:t>
      </w:r>
      <w:proofErr w:type="spellEnd"/>
      <w:r w:rsidRPr="00AB4069">
        <w:rPr>
          <w:rFonts w:ascii="Arial" w:eastAsiaTheme="minorHAnsi" w:hAnsi="Arial" w:cs="Arial"/>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AB4069">
      <w:pPr>
        <w:spacing w:after="0" w:line="240" w:lineRule="auto"/>
        <w:ind w:firstLine="709"/>
        <w:jc w:val="both"/>
        <w:rPr>
          <w:rFonts w:ascii="Arial" w:hAnsi="Arial" w:cs="Arial"/>
          <w:kern w:val="2"/>
          <w:sz w:val="24"/>
          <w:szCs w:val="24"/>
        </w:rPr>
      </w:pPr>
    </w:p>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Согласие членов семьи, участвующих в приватизации:</w:t>
      </w:r>
    </w:p>
    <w:p w:rsidR="000A7DC0" w:rsidRPr="00AB4069" w:rsidRDefault="000A7DC0" w:rsidP="00AB4069">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3231"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Фамилия, имя, отчество (последнее при наличии)</w:t>
            </w:r>
          </w:p>
        </w:tc>
        <w:tc>
          <w:tcPr>
            <w:tcW w:w="2607"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Данные паспорта (свидетельства о рождении)</w:t>
            </w:r>
          </w:p>
        </w:tc>
        <w:tc>
          <w:tcPr>
            <w:tcW w:w="1190"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Доля</w:t>
            </w:r>
          </w:p>
        </w:tc>
        <w:tc>
          <w:tcPr>
            <w:tcW w:w="1474" w:type="dxa"/>
          </w:tcPr>
          <w:p w:rsidR="000A7DC0" w:rsidRPr="00AB4069" w:rsidRDefault="000A7DC0" w:rsidP="0077368F">
            <w:pPr>
              <w:spacing w:after="0" w:line="240" w:lineRule="auto"/>
              <w:jc w:val="both"/>
              <w:rPr>
                <w:rFonts w:ascii="Arial" w:hAnsi="Arial" w:cs="Arial"/>
                <w:kern w:val="2"/>
                <w:sz w:val="24"/>
                <w:szCs w:val="24"/>
              </w:rPr>
            </w:pPr>
            <w:r w:rsidRPr="00AB4069">
              <w:rPr>
                <w:rFonts w:ascii="Arial" w:hAnsi="Arial" w:cs="Arial"/>
                <w:kern w:val="2"/>
                <w:sz w:val="24"/>
                <w:szCs w:val="24"/>
              </w:rPr>
              <w:t>Подписи</w:t>
            </w: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AB4069">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w:t>
            </w:r>
          </w:p>
        </w:tc>
        <w:tc>
          <w:tcPr>
            <w:tcW w:w="3231"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2607"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190" w:type="dxa"/>
          </w:tcPr>
          <w:p w:rsidR="000A7DC0" w:rsidRPr="00AB4069" w:rsidRDefault="000A7DC0" w:rsidP="00AB4069">
            <w:pPr>
              <w:spacing w:after="0" w:line="240" w:lineRule="auto"/>
              <w:ind w:firstLine="709"/>
              <w:jc w:val="both"/>
              <w:rPr>
                <w:rFonts w:ascii="Arial" w:hAnsi="Arial" w:cs="Arial"/>
                <w:kern w:val="2"/>
                <w:sz w:val="24"/>
                <w:szCs w:val="24"/>
              </w:rPr>
            </w:pPr>
          </w:p>
        </w:tc>
        <w:tc>
          <w:tcPr>
            <w:tcW w:w="1474" w:type="dxa"/>
          </w:tcPr>
          <w:p w:rsidR="000A7DC0" w:rsidRPr="00AB4069" w:rsidRDefault="000A7DC0" w:rsidP="00AB4069">
            <w:pPr>
              <w:spacing w:after="0" w:line="240" w:lineRule="auto"/>
              <w:ind w:firstLine="709"/>
              <w:jc w:val="both"/>
              <w:rPr>
                <w:rFonts w:ascii="Arial" w:hAnsi="Arial" w:cs="Arial"/>
                <w:kern w:val="2"/>
                <w:sz w:val="24"/>
                <w:szCs w:val="24"/>
              </w:rPr>
            </w:pP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1)</w:t>
            </w:r>
          </w:p>
        </w:tc>
        <w:tc>
          <w:tcPr>
            <w:tcW w:w="7770"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131E7A">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AB4069">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503"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178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131E7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w:t>
            </w: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r w:rsidR="000A7DC0" w:rsidRPr="00AB4069" w:rsidTr="00242B7F">
        <w:tc>
          <w:tcPr>
            <w:tcW w:w="314"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AB406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7368F">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bl>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sz w:val="24"/>
          <w:szCs w:val="24"/>
        </w:rPr>
      </w:pPr>
    </w:p>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A" w:rsidRDefault="00BB59AA" w:rsidP="000A7DC0">
      <w:pPr>
        <w:spacing w:after="0" w:line="240" w:lineRule="auto"/>
      </w:pPr>
      <w:r>
        <w:separator/>
      </w:r>
    </w:p>
  </w:endnote>
  <w:endnote w:type="continuationSeparator" w:id="0">
    <w:p w:rsidR="00BB59AA" w:rsidRDefault="00BB59AA" w:rsidP="000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A" w:rsidRDefault="00BB59AA" w:rsidP="000A7DC0">
      <w:pPr>
        <w:spacing w:after="0" w:line="240" w:lineRule="auto"/>
      </w:pPr>
      <w:r>
        <w:separator/>
      </w:r>
    </w:p>
  </w:footnote>
  <w:footnote w:type="continuationSeparator" w:id="0">
    <w:p w:rsidR="00BB59AA" w:rsidRDefault="00BB59AA" w:rsidP="000A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29" w:rsidRPr="00B14374" w:rsidRDefault="004B2829" w:rsidP="00242B7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D23E4">
      <w:rPr>
        <w:rFonts w:ascii="Times New Roman" w:hAnsi="Times New Roman" w:cs="Times New Roman"/>
        <w:noProof/>
        <w:sz w:val="24"/>
        <w:szCs w:val="24"/>
      </w:rPr>
      <w:t>34</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8"/>
    <w:rsid w:val="00036E57"/>
    <w:rsid w:val="0005512E"/>
    <w:rsid w:val="000A65B8"/>
    <w:rsid w:val="000A7DC0"/>
    <w:rsid w:val="000D4C1D"/>
    <w:rsid w:val="000E64DD"/>
    <w:rsid w:val="000F3235"/>
    <w:rsid w:val="00105E22"/>
    <w:rsid w:val="00117852"/>
    <w:rsid w:val="00125B3D"/>
    <w:rsid w:val="00131E7A"/>
    <w:rsid w:val="00182314"/>
    <w:rsid w:val="001C3A57"/>
    <w:rsid w:val="001D3A18"/>
    <w:rsid w:val="001D7D21"/>
    <w:rsid w:val="00242B7F"/>
    <w:rsid w:val="0025206D"/>
    <w:rsid w:val="002567E8"/>
    <w:rsid w:val="0027579F"/>
    <w:rsid w:val="00275FCF"/>
    <w:rsid w:val="002C7227"/>
    <w:rsid w:val="002E1E11"/>
    <w:rsid w:val="00331743"/>
    <w:rsid w:val="00360635"/>
    <w:rsid w:val="00366BB8"/>
    <w:rsid w:val="0037117E"/>
    <w:rsid w:val="003A3B78"/>
    <w:rsid w:val="003C45F4"/>
    <w:rsid w:val="00430A93"/>
    <w:rsid w:val="00460B41"/>
    <w:rsid w:val="004B2829"/>
    <w:rsid w:val="005158EF"/>
    <w:rsid w:val="00522FE7"/>
    <w:rsid w:val="005237F8"/>
    <w:rsid w:val="00544132"/>
    <w:rsid w:val="005F1888"/>
    <w:rsid w:val="00632405"/>
    <w:rsid w:val="006777E8"/>
    <w:rsid w:val="00684F35"/>
    <w:rsid w:val="00685336"/>
    <w:rsid w:val="00696C29"/>
    <w:rsid w:val="006A0356"/>
    <w:rsid w:val="00711B30"/>
    <w:rsid w:val="007146ED"/>
    <w:rsid w:val="00742016"/>
    <w:rsid w:val="007464DE"/>
    <w:rsid w:val="007633B4"/>
    <w:rsid w:val="0077368F"/>
    <w:rsid w:val="00795367"/>
    <w:rsid w:val="007E7CF7"/>
    <w:rsid w:val="00810BDA"/>
    <w:rsid w:val="008A5404"/>
    <w:rsid w:val="008B4D71"/>
    <w:rsid w:val="008C778F"/>
    <w:rsid w:val="00923207"/>
    <w:rsid w:val="00956526"/>
    <w:rsid w:val="009A1D91"/>
    <w:rsid w:val="009F1823"/>
    <w:rsid w:val="00A67631"/>
    <w:rsid w:val="00AB4069"/>
    <w:rsid w:val="00AD5314"/>
    <w:rsid w:val="00B16B4C"/>
    <w:rsid w:val="00B71088"/>
    <w:rsid w:val="00BB59AA"/>
    <w:rsid w:val="00BD4DF0"/>
    <w:rsid w:val="00C2398A"/>
    <w:rsid w:val="00C555FA"/>
    <w:rsid w:val="00C62C5B"/>
    <w:rsid w:val="00C62DB1"/>
    <w:rsid w:val="00C777A2"/>
    <w:rsid w:val="00C85F98"/>
    <w:rsid w:val="00CE2B1B"/>
    <w:rsid w:val="00D51830"/>
    <w:rsid w:val="00D67769"/>
    <w:rsid w:val="00DA721B"/>
    <w:rsid w:val="00DD23E4"/>
    <w:rsid w:val="00DD2FC0"/>
    <w:rsid w:val="00E1278E"/>
    <w:rsid w:val="00E24E8C"/>
    <w:rsid w:val="00E35C95"/>
    <w:rsid w:val="00E50115"/>
    <w:rsid w:val="00E62C88"/>
    <w:rsid w:val="00E7152B"/>
    <w:rsid w:val="00E72FFF"/>
    <w:rsid w:val="00E765D7"/>
    <w:rsid w:val="00EE0068"/>
    <w:rsid w:val="00F11A76"/>
    <w:rsid w:val="00F1390F"/>
    <w:rsid w:val="00F8465F"/>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han-01@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D10E-755F-417B-9819-A35D546D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13808</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Ruser</cp:lastModifiedBy>
  <cp:revision>4</cp:revision>
  <cp:lastPrinted>2020-03-30T03:26:00Z</cp:lastPrinted>
  <dcterms:created xsi:type="dcterms:W3CDTF">2020-03-30T03:20:00Z</dcterms:created>
  <dcterms:modified xsi:type="dcterms:W3CDTF">2020-03-30T03:26:00Z</dcterms:modified>
</cp:coreProperties>
</file>