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43" w:rsidRDefault="0037496F" w:rsidP="00367543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18.02.2018 г. №4</w:t>
      </w:r>
    </w:p>
    <w:p w:rsidR="00367543" w:rsidRPr="00F0233F" w:rsidRDefault="00367543" w:rsidP="00367543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67543" w:rsidRDefault="00367543" w:rsidP="00367543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367543" w:rsidRDefault="00367543" w:rsidP="00367543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РАЙОН</w:t>
      </w:r>
    </w:p>
    <w:p w:rsidR="0037496F" w:rsidRDefault="00367543" w:rsidP="00367543">
      <w:pPr>
        <w:pStyle w:val="ConsPlusNormal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ОБРАЗОВАНИЕ </w:t>
      </w:r>
    </w:p>
    <w:p w:rsidR="00367543" w:rsidRPr="00F0233F" w:rsidRDefault="00367543" w:rsidP="00367543">
      <w:pPr>
        <w:pStyle w:val="ConsPlusNormal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C6621">
        <w:rPr>
          <w:b/>
          <w:sz w:val="32"/>
          <w:szCs w:val="32"/>
        </w:rPr>
        <w:t>ГАХАНС</w:t>
      </w:r>
      <w:r>
        <w:rPr>
          <w:b/>
          <w:sz w:val="32"/>
          <w:szCs w:val="32"/>
        </w:rPr>
        <w:t>КОЕ»</w:t>
      </w:r>
    </w:p>
    <w:p w:rsidR="00367543" w:rsidRDefault="00367543" w:rsidP="0037496F">
      <w:pPr>
        <w:pStyle w:val="ConsPlusNormal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67543" w:rsidRPr="00F0233F" w:rsidRDefault="00367543" w:rsidP="0037496F">
      <w:pPr>
        <w:pStyle w:val="ConsPlusNormal"/>
        <w:ind w:firstLine="0"/>
        <w:jc w:val="center"/>
        <w:rPr>
          <w:b/>
          <w:sz w:val="32"/>
          <w:szCs w:val="32"/>
        </w:rPr>
      </w:pPr>
      <w:r w:rsidRPr="00F0233F">
        <w:rPr>
          <w:b/>
          <w:sz w:val="32"/>
          <w:szCs w:val="32"/>
        </w:rPr>
        <w:t>ПОСТАНОВЛЕНИЕ</w:t>
      </w:r>
    </w:p>
    <w:p w:rsidR="00367543" w:rsidRPr="00F0233F" w:rsidRDefault="00367543" w:rsidP="00367543">
      <w:pPr>
        <w:rPr>
          <w:rFonts w:ascii="Arial" w:hAnsi="Arial" w:cs="Arial"/>
          <w:sz w:val="32"/>
          <w:szCs w:val="32"/>
        </w:rPr>
      </w:pPr>
    </w:p>
    <w:p w:rsidR="00367543" w:rsidRPr="007C6DE2" w:rsidRDefault="00367543" w:rsidP="0036754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В МУНИЦИПАЛЬНОМ ОБРАЗОВАНИИ «ГАХАНСКОЕ»</w:t>
      </w:r>
      <w:r w:rsidRPr="00225F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201</w:t>
      </w:r>
      <w:r w:rsidR="002158F4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 И ПЛАНОВЫЙ ПЕРИОД 20</w:t>
      </w:r>
      <w:r w:rsidR="002158F4">
        <w:rPr>
          <w:rFonts w:ascii="Arial" w:hAnsi="Arial" w:cs="Arial"/>
          <w:b/>
          <w:sz w:val="32"/>
          <w:szCs w:val="32"/>
        </w:rPr>
        <w:t>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</w:t>
      </w:r>
      <w:r w:rsidR="002158F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:rsidR="00367543" w:rsidRDefault="00367543" w:rsidP="0036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543" w:rsidRPr="00225F61" w:rsidRDefault="00367543" w:rsidP="00367543">
      <w:pPr>
        <w:ind w:firstLine="708"/>
        <w:jc w:val="both"/>
        <w:rPr>
          <w:rFonts w:ascii="Arial" w:hAnsi="Arial" w:cs="Arial"/>
          <w:color w:val="000000"/>
        </w:rPr>
      </w:pPr>
      <w:r w:rsidRPr="00225F61">
        <w:rPr>
          <w:rFonts w:ascii="Arial" w:hAnsi="Arial" w:cs="Arial"/>
        </w:rPr>
        <w:t xml:space="preserve">Руководствуясь  ст. 172, 184.2 Бюджетного </w:t>
      </w:r>
      <w:proofErr w:type="spellStart"/>
      <w:r w:rsidRPr="00225F61">
        <w:rPr>
          <w:rFonts w:ascii="Arial" w:hAnsi="Arial" w:cs="Arial"/>
        </w:rPr>
        <w:t>Ko</w:t>
      </w:r>
      <w:proofErr w:type="gramStart"/>
      <w:r w:rsidRPr="00225F61">
        <w:rPr>
          <w:rFonts w:ascii="Arial" w:hAnsi="Arial" w:cs="Arial"/>
        </w:rPr>
        <w:t>д</w:t>
      </w:r>
      <w:proofErr w:type="gramEnd"/>
      <w:r w:rsidRPr="00225F61">
        <w:rPr>
          <w:rFonts w:ascii="Arial" w:hAnsi="Arial" w:cs="Arial"/>
        </w:rPr>
        <w:t>eкca</w:t>
      </w:r>
      <w:proofErr w:type="spellEnd"/>
      <w:r w:rsidRPr="00225F61">
        <w:rPr>
          <w:rFonts w:ascii="Arial" w:hAnsi="Arial" w:cs="Arial"/>
        </w:rPr>
        <w:t xml:space="preserve"> Российской Федерации, ст. 15 Федерального закона от 16.10.2003г. N2 131-ФЗ «Об общих принципах организации местного самоуправления в Российской Федерации»,</w:t>
      </w:r>
      <w:r w:rsidRPr="00225F61">
        <w:rPr>
          <w:rFonts w:ascii="Arial" w:hAnsi="Arial" w:cs="Arial"/>
          <w:color w:val="000000"/>
        </w:rPr>
        <w:t xml:space="preserve"> ст. 25 Положения о бюджетном процессе в МО «</w:t>
      </w:r>
      <w:proofErr w:type="spellStart"/>
      <w:r w:rsidRPr="00225F61">
        <w:rPr>
          <w:rFonts w:ascii="Arial" w:hAnsi="Arial" w:cs="Arial"/>
          <w:color w:val="000000"/>
        </w:rPr>
        <w:t>Гаханское</w:t>
      </w:r>
      <w:proofErr w:type="spellEnd"/>
      <w:r w:rsidRPr="00225F61">
        <w:rPr>
          <w:rFonts w:ascii="Arial" w:hAnsi="Arial" w:cs="Arial"/>
          <w:color w:val="000000"/>
        </w:rPr>
        <w:t>»</w:t>
      </w:r>
    </w:p>
    <w:p w:rsidR="0037496F" w:rsidRDefault="0037496F" w:rsidP="00367543">
      <w:pPr>
        <w:pStyle w:val="ConsPlusNormal"/>
        <w:jc w:val="center"/>
        <w:rPr>
          <w:b/>
          <w:sz w:val="30"/>
          <w:szCs w:val="30"/>
        </w:rPr>
      </w:pPr>
    </w:p>
    <w:p w:rsidR="00367543" w:rsidRPr="007C7CA9" w:rsidRDefault="00367543" w:rsidP="00367543">
      <w:pPr>
        <w:pStyle w:val="ConsPlusNormal"/>
        <w:jc w:val="center"/>
        <w:rPr>
          <w:b/>
          <w:sz w:val="30"/>
          <w:szCs w:val="30"/>
        </w:rPr>
      </w:pPr>
      <w:r w:rsidRPr="007C7CA9">
        <w:rPr>
          <w:b/>
          <w:sz w:val="30"/>
          <w:szCs w:val="30"/>
        </w:rPr>
        <w:t>ПОСТАНОВЛЯЮ:</w:t>
      </w:r>
    </w:p>
    <w:p w:rsidR="00367543" w:rsidRPr="000E4CBA" w:rsidRDefault="00367543" w:rsidP="00367543">
      <w:pPr>
        <w:pStyle w:val="ConsPlusNormal"/>
        <w:jc w:val="center"/>
        <w:rPr>
          <w:b/>
          <w:sz w:val="24"/>
          <w:szCs w:val="24"/>
        </w:rPr>
      </w:pPr>
    </w:p>
    <w:p w:rsidR="00367543" w:rsidRPr="00390457" w:rsidRDefault="00367543" w:rsidP="00367543">
      <w:pPr>
        <w:jc w:val="both"/>
        <w:rPr>
          <w:rFonts w:ascii="Arial" w:hAnsi="Arial" w:cs="Arial"/>
        </w:rPr>
      </w:pPr>
      <w:r w:rsidRPr="00390457">
        <w:rPr>
          <w:rFonts w:ascii="Arial" w:hAnsi="Arial" w:cs="Arial"/>
        </w:rPr>
        <w:t>1. Утвердить «Основные направления бюджетной и налоговой политики муниципального образования «</w:t>
      </w:r>
      <w:proofErr w:type="spellStart"/>
      <w:r>
        <w:rPr>
          <w:rFonts w:ascii="Arial" w:hAnsi="Arial" w:cs="Arial"/>
        </w:rPr>
        <w:t>Гаханское</w:t>
      </w:r>
      <w:proofErr w:type="spellEnd"/>
      <w:r w:rsidRPr="00390457">
        <w:rPr>
          <w:rFonts w:ascii="Arial" w:hAnsi="Arial" w:cs="Arial"/>
        </w:rPr>
        <w:t>» на 201</w:t>
      </w:r>
      <w:r w:rsidR="002158F4">
        <w:rPr>
          <w:rFonts w:ascii="Arial" w:hAnsi="Arial" w:cs="Arial"/>
        </w:rPr>
        <w:t>9</w:t>
      </w:r>
      <w:r w:rsidRPr="00390457">
        <w:rPr>
          <w:rFonts w:ascii="Arial" w:hAnsi="Arial" w:cs="Arial"/>
        </w:rPr>
        <w:t xml:space="preserve"> год и плановый период 20</w:t>
      </w:r>
      <w:r w:rsidR="002158F4">
        <w:rPr>
          <w:rFonts w:ascii="Arial" w:hAnsi="Arial" w:cs="Arial"/>
        </w:rPr>
        <w:t>20</w:t>
      </w:r>
      <w:r w:rsidRPr="00390457">
        <w:rPr>
          <w:rFonts w:ascii="Arial" w:hAnsi="Arial" w:cs="Arial"/>
        </w:rPr>
        <w:t xml:space="preserve"> и 20</w:t>
      </w:r>
      <w:r w:rsidR="002158F4">
        <w:rPr>
          <w:rFonts w:ascii="Arial" w:hAnsi="Arial" w:cs="Arial"/>
        </w:rPr>
        <w:t>21</w:t>
      </w:r>
      <w:r w:rsidRPr="00390457">
        <w:rPr>
          <w:rFonts w:ascii="Arial" w:hAnsi="Arial" w:cs="Arial"/>
        </w:rPr>
        <w:t xml:space="preserve"> годов согласно приложению. </w:t>
      </w:r>
    </w:p>
    <w:p w:rsidR="00367543" w:rsidRPr="00A66690" w:rsidRDefault="00367543" w:rsidP="00367543">
      <w:pPr>
        <w:rPr>
          <w:rFonts w:ascii="TimesNewRoman,Bold" w:hAnsi="TimesNewRoman,Bold" w:cs="TimesNewRoman,Bold"/>
          <w:bCs/>
          <w:sz w:val="28"/>
          <w:szCs w:val="28"/>
        </w:rPr>
      </w:pPr>
      <w:r w:rsidRPr="00390457">
        <w:rPr>
          <w:rFonts w:ascii="Arial" w:hAnsi="Arial" w:cs="Arial"/>
        </w:rPr>
        <w:t>2. Опубликовать настоящее Постановление в газете «</w:t>
      </w:r>
      <w:r w:rsidRPr="00390457">
        <w:rPr>
          <w:rFonts w:ascii="Arial" w:hAnsi="Arial" w:cs="Arial"/>
          <w:bCs/>
        </w:rPr>
        <w:t xml:space="preserve">Вестник МО </w:t>
      </w:r>
      <w:proofErr w:type="spellStart"/>
      <w:r w:rsidRPr="00390457">
        <w:rPr>
          <w:rFonts w:ascii="Arial" w:hAnsi="Arial" w:cs="Arial"/>
          <w:bCs/>
        </w:rPr>
        <w:t>Гаханское</w:t>
      </w:r>
      <w:proofErr w:type="spellEnd"/>
      <w:r w:rsidRPr="00A66690">
        <w:rPr>
          <w:rFonts w:ascii="TimesNewRoman,Bold" w:hAnsi="TimesNewRoman,Bold" w:cs="TimesNewRoman,Bold"/>
          <w:bCs/>
          <w:sz w:val="28"/>
          <w:szCs w:val="28"/>
        </w:rPr>
        <w:t>».</w:t>
      </w:r>
    </w:p>
    <w:p w:rsidR="00367543" w:rsidRDefault="00367543" w:rsidP="00367543">
      <w:pPr>
        <w:jc w:val="both"/>
        <w:rPr>
          <w:rFonts w:ascii="Arial" w:hAnsi="Arial" w:cs="Arial"/>
        </w:rPr>
      </w:pPr>
    </w:p>
    <w:p w:rsidR="00367543" w:rsidRDefault="00367543" w:rsidP="00367543">
      <w:pPr>
        <w:jc w:val="both"/>
        <w:rPr>
          <w:rFonts w:ascii="Arial" w:hAnsi="Arial" w:cs="Arial"/>
        </w:rPr>
      </w:pPr>
    </w:p>
    <w:p w:rsidR="0037496F" w:rsidRDefault="00367543" w:rsidP="00367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="002158F4">
        <w:rPr>
          <w:rFonts w:ascii="Arial" w:hAnsi="Arial" w:cs="Arial"/>
        </w:rPr>
        <w:t>МО «</w:t>
      </w:r>
      <w:proofErr w:type="spellStart"/>
      <w:r w:rsidR="002158F4">
        <w:rPr>
          <w:rFonts w:ascii="Arial" w:hAnsi="Arial" w:cs="Arial"/>
        </w:rPr>
        <w:t>Гаханское</w:t>
      </w:r>
      <w:proofErr w:type="spellEnd"/>
      <w:r w:rsidR="002158F4">
        <w:rPr>
          <w:rFonts w:ascii="Arial" w:hAnsi="Arial" w:cs="Arial"/>
        </w:rPr>
        <w:t xml:space="preserve">»   </w:t>
      </w:r>
    </w:p>
    <w:p w:rsidR="00367543" w:rsidRDefault="002158F4" w:rsidP="0036754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Бардаханов</w:t>
      </w:r>
      <w:proofErr w:type="spellEnd"/>
      <w:r>
        <w:rPr>
          <w:rFonts w:ascii="Arial" w:hAnsi="Arial" w:cs="Arial"/>
        </w:rPr>
        <w:t xml:space="preserve"> В.А.</w:t>
      </w: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367543" w:rsidRDefault="00367543" w:rsidP="00103698">
      <w:pPr>
        <w:ind w:firstLine="709"/>
        <w:jc w:val="right"/>
        <w:rPr>
          <w:sz w:val="20"/>
          <w:szCs w:val="20"/>
        </w:rPr>
      </w:pPr>
    </w:p>
    <w:p w:rsidR="00103698" w:rsidRPr="0037496F" w:rsidRDefault="00103698" w:rsidP="0010369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7496F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03698" w:rsidRPr="0037496F" w:rsidRDefault="00103698" w:rsidP="0010369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7496F">
        <w:rPr>
          <w:rFonts w:ascii="Courier New" w:hAnsi="Courier New" w:cs="Courier New"/>
          <w:sz w:val="22"/>
          <w:szCs w:val="22"/>
        </w:rPr>
        <w:t>к Постановлению «Об основных нап</w:t>
      </w:r>
      <w:r w:rsidR="006774F3">
        <w:rPr>
          <w:rFonts w:ascii="Courier New" w:hAnsi="Courier New" w:cs="Courier New"/>
          <w:sz w:val="22"/>
          <w:szCs w:val="22"/>
        </w:rPr>
        <w:t>равлениях бюджетной и налоговой</w:t>
      </w:r>
      <w:bookmarkStart w:id="0" w:name="_GoBack"/>
      <w:bookmarkEnd w:id="0"/>
    </w:p>
    <w:p w:rsidR="00103698" w:rsidRPr="0037496F" w:rsidRDefault="00103698" w:rsidP="0010369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7496F">
        <w:rPr>
          <w:rFonts w:ascii="Courier New" w:hAnsi="Courier New" w:cs="Courier New"/>
          <w:sz w:val="22"/>
          <w:szCs w:val="22"/>
        </w:rPr>
        <w:t>Политики в муниципальном образовании «</w:t>
      </w:r>
      <w:proofErr w:type="spellStart"/>
      <w:r w:rsidR="00367543" w:rsidRPr="0037496F">
        <w:rPr>
          <w:rFonts w:ascii="Courier New" w:hAnsi="Courier New" w:cs="Courier New"/>
          <w:sz w:val="22"/>
          <w:szCs w:val="22"/>
        </w:rPr>
        <w:t>Гаханс</w:t>
      </w:r>
      <w:r w:rsidRPr="0037496F">
        <w:rPr>
          <w:rFonts w:ascii="Courier New" w:hAnsi="Courier New" w:cs="Courier New"/>
          <w:sz w:val="22"/>
          <w:szCs w:val="22"/>
        </w:rPr>
        <w:t>кое</w:t>
      </w:r>
      <w:proofErr w:type="spellEnd"/>
      <w:r w:rsidRPr="0037496F">
        <w:rPr>
          <w:rFonts w:ascii="Courier New" w:hAnsi="Courier New" w:cs="Courier New"/>
          <w:sz w:val="22"/>
          <w:szCs w:val="22"/>
        </w:rPr>
        <w:t>» на 201</w:t>
      </w:r>
      <w:r w:rsidR="002158F4" w:rsidRPr="0037496F">
        <w:rPr>
          <w:rFonts w:ascii="Courier New" w:hAnsi="Courier New" w:cs="Courier New"/>
          <w:sz w:val="22"/>
          <w:szCs w:val="22"/>
        </w:rPr>
        <w:t>9</w:t>
      </w:r>
      <w:r w:rsidRPr="0037496F">
        <w:rPr>
          <w:rFonts w:ascii="Courier New" w:hAnsi="Courier New" w:cs="Courier New"/>
          <w:sz w:val="22"/>
          <w:szCs w:val="22"/>
        </w:rPr>
        <w:t>год</w:t>
      </w:r>
    </w:p>
    <w:p w:rsidR="00103698" w:rsidRPr="0037496F" w:rsidRDefault="00103698" w:rsidP="0010369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7496F">
        <w:rPr>
          <w:rFonts w:ascii="Courier New" w:hAnsi="Courier New" w:cs="Courier New"/>
          <w:sz w:val="22"/>
          <w:szCs w:val="22"/>
        </w:rPr>
        <w:t>И плановый период 20</w:t>
      </w:r>
      <w:r w:rsidR="002158F4" w:rsidRPr="0037496F">
        <w:rPr>
          <w:rFonts w:ascii="Courier New" w:hAnsi="Courier New" w:cs="Courier New"/>
          <w:sz w:val="22"/>
          <w:szCs w:val="22"/>
        </w:rPr>
        <w:t>20</w:t>
      </w:r>
      <w:r w:rsidRPr="0037496F">
        <w:rPr>
          <w:rFonts w:ascii="Courier New" w:hAnsi="Courier New" w:cs="Courier New"/>
          <w:sz w:val="22"/>
          <w:szCs w:val="22"/>
        </w:rPr>
        <w:t xml:space="preserve"> и 202</w:t>
      </w:r>
      <w:r w:rsidR="002158F4" w:rsidRPr="0037496F">
        <w:rPr>
          <w:rFonts w:ascii="Courier New" w:hAnsi="Courier New" w:cs="Courier New"/>
          <w:sz w:val="22"/>
          <w:szCs w:val="22"/>
        </w:rPr>
        <w:t>1</w:t>
      </w:r>
      <w:r w:rsidRPr="0037496F">
        <w:rPr>
          <w:rFonts w:ascii="Courier New" w:hAnsi="Courier New" w:cs="Courier New"/>
          <w:sz w:val="22"/>
          <w:szCs w:val="22"/>
        </w:rPr>
        <w:t xml:space="preserve"> годов»</w:t>
      </w:r>
    </w:p>
    <w:p w:rsidR="00103698" w:rsidRDefault="00103698" w:rsidP="007A11C3">
      <w:pPr>
        <w:ind w:firstLine="709"/>
        <w:jc w:val="center"/>
        <w:rPr>
          <w:rFonts w:ascii="Arial" w:hAnsi="Arial" w:cs="Arial"/>
        </w:rPr>
      </w:pPr>
    </w:p>
    <w:p w:rsidR="00F25589" w:rsidRPr="0037496F" w:rsidRDefault="00F25589" w:rsidP="007A11C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7496F">
        <w:rPr>
          <w:rFonts w:ascii="Arial" w:hAnsi="Arial" w:cs="Arial"/>
          <w:b/>
          <w:sz w:val="30"/>
          <w:szCs w:val="30"/>
        </w:rPr>
        <w:t>ОСНОВНЫЕ НАПРАВЛЕНИЯ</w:t>
      </w:r>
    </w:p>
    <w:p w:rsidR="00F25589" w:rsidRPr="0037496F" w:rsidRDefault="00F25589" w:rsidP="007A11C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7496F">
        <w:rPr>
          <w:rFonts w:ascii="Arial" w:hAnsi="Arial" w:cs="Arial"/>
          <w:b/>
          <w:sz w:val="30"/>
          <w:szCs w:val="30"/>
        </w:rPr>
        <w:t xml:space="preserve">бюджетной и налоговой политики </w:t>
      </w:r>
      <w:r w:rsidR="00753B97" w:rsidRPr="0037496F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367543" w:rsidRPr="0037496F">
        <w:rPr>
          <w:rFonts w:ascii="Arial" w:hAnsi="Arial" w:cs="Arial"/>
          <w:b/>
          <w:sz w:val="30"/>
          <w:szCs w:val="30"/>
        </w:rPr>
        <w:t>Гаханское</w:t>
      </w:r>
      <w:proofErr w:type="spellEnd"/>
      <w:r w:rsidR="00753B97" w:rsidRPr="0037496F">
        <w:rPr>
          <w:rFonts w:ascii="Arial" w:hAnsi="Arial" w:cs="Arial"/>
          <w:b/>
          <w:sz w:val="30"/>
          <w:szCs w:val="30"/>
        </w:rPr>
        <w:t xml:space="preserve">» </w:t>
      </w:r>
      <w:r w:rsidRPr="0037496F">
        <w:rPr>
          <w:rFonts w:ascii="Arial" w:hAnsi="Arial" w:cs="Arial"/>
          <w:b/>
          <w:sz w:val="30"/>
          <w:szCs w:val="30"/>
        </w:rPr>
        <w:t xml:space="preserve"> </w:t>
      </w:r>
      <w:r w:rsidR="001136DA" w:rsidRPr="0037496F">
        <w:rPr>
          <w:rFonts w:ascii="Arial" w:hAnsi="Arial" w:cs="Arial"/>
          <w:b/>
          <w:sz w:val="30"/>
          <w:szCs w:val="30"/>
        </w:rPr>
        <w:t xml:space="preserve">на </w:t>
      </w:r>
      <w:r w:rsidR="00F9557D" w:rsidRPr="0037496F">
        <w:rPr>
          <w:rFonts w:ascii="Arial" w:hAnsi="Arial" w:cs="Arial"/>
          <w:b/>
          <w:sz w:val="30"/>
          <w:szCs w:val="30"/>
        </w:rPr>
        <w:t>201</w:t>
      </w:r>
      <w:r w:rsidR="002158F4" w:rsidRPr="0037496F">
        <w:rPr>
          <w:rFonts w:ascii="Arial" w:hAnsi="Arial" w:cs="Arial"/>
          <w:b/>
          <w:sz w:val="30"/>
          <w:szCs w:val="30"/>
        </w:rPr>
        <w:t xml:space="preserve">9 </w:t>
      </w:r>
      <w:r w:rsidR="001136DA" w:rsidRPr="0037496F">
        <w:rPr>
          <w:rFonts w:ascii="Arial" w:hAnsi="Arial" w:cs="Arial"/>
          <w:b/>
          <w:sz w:val="30"/>
          <w:szCs w:val="30"/>
        </w:rPr>
        <w:t xml:space="preserve">год и на плановый период </w:t>
      </w:r>
      <w:r w:rsidR="00F9557D" w:rsidRPr="0037496F">
        <w:rPr>
          <w:rFonts w:ascii="Arial" w:hAnsi="Arial" w:cs="Arial"/>
          <w:b/>
          <w:sz w:val="30"/>
          <w:szCs w:val="30"/>
        </w:rPr>
        <w:t>20</w:t>
      </w:r>
      <w:r w:rsidR="002158F4" w:rsidRPr="0037496F">
        <w:rPr>
          <w:rFonts w:ascii="Arial" w:hAnsi="Arial" w:cs="Arial"/>
          <w:b/>
          <w:sz w:val="30"/>
          <w:szCs w:val="30"/>
        </w:rPr>
        <w:t>20</w:t>
      </w:r>
      <w:r w:rsidR="00046453" w:rsidRPr="0037496F">
        <w:rPr>
          <w:rFonts w:ascii="Arial" w:hAnsi="Arial" w:cs="Arial"/>
          <w:b/>
          <w:sz w:val="30"/>
          <w:szCs w:val="30"/>
        </w:rPr>
        <w:t xml:space="preserve"> </w:t>
      </w:r>
      <w:r w:rsidR="001136DA" w:rsidRPr="0037496F">
        <w:rPr>
          <w:rFonts w:ascii="Arial" w:hAnsi="Arial" w:cs="Arial"/>
          <w:b/>
          <w:sz w:val="30"/>
          <w:szCs w:val="30"/>
        </w:rPr>
        <w:t>и 20</w:t>
      </w:r>
      <w:r w:rsidR="008A0B5C" w:rsidRPr="0037496F">
        <w:rPr>
          <w:rFonts w:ascii="Arial" w:hAnsi="Arial" w:cs="Arial"/>
          <w:b/>
          <w:sz w:val="30"/>
          <w:szCs w:val="30"/>
        </w:rPr>
        <w:t>2</w:t>
      </w:r>
      <w:r w:rsidR="002158F4" w:rsidRPr="0037496F">
        <w:rPr>
          <w:rFonts w:ascii="Arial" w:hAnsi="Arial" w:cs="Arial"/>
          <w:b/>
          <w:sz w:val="30"/>
          <w:szCs w:val="30"/>
        </w:rPr>
        <w:t>1</w:t>
      </w:r>
      <w:r w:rsidR="001136DA" w:rsidRPr="0037496F">
        <w:rPr>
          <w:rFonts w:ascii="Arial" w:hAnsi="Arial" w:cs="Arial"/>
          <w:b/>
          <w:sz w:val="30"/>
          <w:szCs w:val="30"/>
        </w:rPr>
        <w:t xml:space="preserve"> годов</w:t>
      </w:r>
      <w:r w:rsidR="000706CA" w:rsidRPr="0037496F">
        <w:rPr>
          <w:rFonts w:ascii="Arial" w:hAnsi="Arial" w:cs="Arial"/>
          <w:b/>
          <w:sz w:val="30"/>
          <w:szCs w:val="30"/>
        </w:rPr>
        <w:t>.</w:t>
      </w:r>
    </w:p>
    <w:p w:rsidR="00435190" w:rsidRPr="0037496F" w:rsidRDefault="00435190" w:rsidP="007A11C3">
      <w:pPr>
        <w:ind w:firstLine="709"/>
        <w:jc w:val="both"/>
        <w:rPr>
          <w:rFonts w:ascii="Arial" w:hAnsi="Arial" w:cs="Arial"/>
        </w:rPr>
      </w:pPr>
    </w:p>
    <w:p w:rsidR="00BE0179" w:rsidRPr="0037496F" w:rsidRDefault="0093076D" w:rsidP="00F9557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Основные направления бюджетной и налоговой политики </w:t>
      </w:r>
      <w:r w:rsidR="000706CA" w:rsidRPr="0037496F">
        <w:rPr>
          <w:rFonts w:ascii="Arial" w:hAnsi="Arial" w:cs="Arial"/>
        </w:rPr>
        <w:t>м</w:t>
      </w:r>
      <w:r w:rsidR="00753B97" w:rsidRPr="0037496F">
        <w:rPr>
          <w:rFonts w:ascii="Arial" w:hAnsi="Arial" w:cs="Arial"/>
        </w:rPr>
        <w:t>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Гаханское</w:t>
      </w:r>
      <w:proofErr w:type="spellEnd"/>
      <w:r w:rsidR="00753B97" w:rsidRPr="0037496F">
        <w:rPr>
          <w:rFonts w:ascii="Arial" w:hAnsi="Arial" w:cs="Arial"/>
        </w:rPr>
        <w:t>»</w:t>
      </w:r>
      <w:r w:rsidRPr="0037496F">
        <w:rPr>
          <w:rFonts w:ascii="Arial" w:hAnsi="Arial" w:cs="Arial"/>
        </w:rPr>
        <w:t xml:space="preserve"> </w:t>
      </w:r>
      <w:r w:rsidR="001136DA" w:rsidRPr="0037496F">
        <w:rPr>
          <w:rFonts w:ascii="Arial" w:hAnsi="Arial" w:cs="Arial"/>
        </w:rPr>
        <w:t xml:space="preserve">на </w:t>
      </w:r>
      <w:r w:rsidR="00F9557D" w:rsidRPr="0037496F">
        <w:rPr>
          <w:rFonts w:ascii="Arial" w:hAnsi="Arial" w:cs="Arial"/>
        </w:rPr>
        <w:t>201</w:t>
      </w:r>
      <w:r w:rsidR="002158F4" w:rsidRPr="0037496F">
        <w:rPr>
          <w:rFonts w:ascii="Arial" w:hAnsi="Arial" w:cs="Arial"/>
        </w:rPr>
        <w:t>9</w:t>
      </w:r>
      <w:r w:rsidR="00046453" w:rsidRPr="0037496F">
        <w:rPr>
          <w:rFonts w:ascii="Arial" w:hAnsi="Arial" w:cs="Arial"/>
        </w:rPr>
        <w:t xml:space="preserve"> </w:t>
      </w:r>
      <w:r w:rsidR="001136DA" w:rsidRPr="0037496F">
        <w:rPr>
          <w:rFonts w:ascii="Arial" w:hAnsi="Arial" w:cs="Arial"/>
        </w:rPr>
        <w:t xml:space="preserve">год и на плановый период </w:t>
      </w:r>
      <w:r w:rsidR="00F9557D" w:rsidRPr="0037496F">
        <w:rPr>
          <w:rFonts w:ascii="Arial" w:hAnsi="Arial" w:cs="Arial"/>
        </w:rPr>
        <w:t>20</w:t>
      </w:r>
      <w:r w:rsidR="002158F4" w:rsidRPr="0037496F">
        <w:rPr>
          <w:rFonts w:ascii="Arial" w:hAnsi="Arial" w:cs="Arial"/>
        </w:rPr>
        <w:t>20</w:t>
      </w:r>
      <w:r w:rsidR="00046453" w:rsidRPr="0037496F">
        <w:rPr>
          <w:rFonts w:ascii="Arial" w:hAnsi="Arial" w:cs="Arial"/>
        </w:rPr>
        <w:t xml:space="preserve"> </w:t>
      </w:r>
      <w:r w:rsidR="001136DA" w:rsidRPr="0037496F">
        <w:rPr>
          <w:rFonts w:ascii="Arial" w:hAnsi="Arial" w:cs="Arial"/>
        </w:rPr>
        <w:t xml:space="preserve">и </w:t>
      </w:r>
      <w:r w:rsidR="00F9557D" w:rsidRPr="0037496F">
        <w:rPr>
          <w:rFonts w:ascii="Arial" w:hAnsi="Arial" w:cs="Arial"/>
        </w:rPr>
        <w:t>20</w:t>
      </w:r>
      <w:r w:rsidR="00A94FF6" w:rsidRPr="0037496F">
        <w:rPr>
          <w:rFonts w:ascii="Arial" w:hAnsi="Arial" w:cs="Arial"/>
        </w:rPr>
        <w:t>2</w:t>
      </w:r>
      <w:r w:rsidR="002158F4" w:rsidRPr="0037496F">
        <w:rPr>
          <w:rFonts w:ascii="Arial" w:hAnsi="Arial" w:cs="Arial"/>
        </w:rPr>
        <w:t>1</w:t>
      </w:r>
      <w:r w:rsidR="00046453" w:rsidRPr="0037496F">
        <w:rPr>
          <w:rFonts w:ascii="Arial" w:hAnsi="Arial" w:cs="Arial"/>
        </w:rPr>
        <w:t xml:space="preserve"> </w:t>
      </w:r>
      <w:r w:rsidR="001136DA" w:rsidRPr="0037496F">
        <w:rPr>
          <w:rFonts w:ascii="Arial" w:hAnsi="Arial" w:cs="Arial"/>
        </w:rPr>
        <w:t>годов</w:t>
      </w:r>
      <w:r w:rsidR="001136DA" w:rsidRPr="0037496F" w:rsidDel="001136DA">
        <w:rPr>
          <w:rFonts w:ascii="Arial" w:hAnsi="Arial" w:cs="Arial"/>
        </w:rPr>
        <w:t xml:space="preserve"> </w:t>
      </w:r>
      <w:r w:rsidRPr="0037496F">
        <w:rPr>
          <w:rFonts w:ascii="Arial" w:hAnsi="Arial" w:cs="Arial"/>
        </w:rPr>
        <w:t xml:space="preserve"> </w:t>
      </w:r>
      <w:r w:rsidR="00F9557D" w:rsidRPr="0037496F">
        <w:rPr>
          <w:rFonts w:ascii="Arial" w:hAnsi="Arial" w:cs="Arial"/>
        </w:rPr>
        <w:t>разработаны в соответствии с</w:t>
      </w:r>
      <w:r w:rsidR="00851CD4" w:rsidRPr="0037496F">
        <w:rPr>
          <w:rFonts w:ascii="Arial" w:hAnsi="Arial" w:cs="Arial"/>
        </w:rPr>
        <w:t xml:space="preserve"> требованиями Бюджетного Кодекса Российской Федерации</w:t>
      </w:r>
      <w:r w:rsidR="00BE0179" w:rsidRPr="0037496F">
        <w:rPr>
          <w:rFonts w:ascii="Arial" w:hAnsi="Arial" w:cs="Arial"/>
        </w:rPr>
        <w:t>.</w:t>
      </w:r>
      <w:r w:rsidR="00851CD4" w:rsidRPr="0037496F">
        <w:rPr>
          <w:rFonts w:ascii="Arial" w:hAnsi="Arial" w:cs="Arial"/>
        </w:rPr>
        <w:t xml:space="preserve"> </w:t>
      </w:r>
      <w:r w:rsidR="00F9557D" w:rsidRPr="0037496F">
        <w:rPr>
          <w:rFonts w:ascii="Arial" w:hAnsi="Arial" w:cs="Arial"/>
        </w:rPr>
        <w:t xml:space="preserve"> </w:t>
      </w:r>
    </w:p>
    <w:p w:rsidR="002E0CA8" w:rsidRPr="0037496F" w:rsidRDefault="00F9557D" w:rsidP="00F9557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</w:rPr>
      </w:pPr>
      <w:r w:rsidRPr="0037496F">
        <w:rPr>
          <w:rFonts w:ascii="Arial" w:hAnsi="Arial" w:cs="Arial"/>
        </w:rPr>
        <w:t xml:space="preserve">При подготовке Основных направлений бюджетной политики </w:t>
      </w:r>
      <w:r w:rsidR="00367543" w:rsidRPr="0037496F">
        <w:rPr>
          <w:rFonts w:ascii="Arial" w:hAnsi="Arial" w:cs="Arial"/>
        </w:rPr>
        <w:t>и налоговой политики муниципального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Гаханское</w:t>
      </w:r>
      <w:proofErr w:type="spellEnd"/>
      <w:r w:rsidR="00367543" w:rsidRPr="0037496F">
        <w:rPr>
          <w:rFonts w:ascii="Arial" w:hAnsi="Arial" w:cs="Arial"/>
        </w:rPr>
        <w:t xml:space="preserve">»  на 2018 г. и плановый период 2019-2020 годов </w:t>
      </w:r>
      <w:r w:rsidRPr="0037496F">
        <w:rPr>
          <w:rFonts w:ascii="Arial" w:hAnsi="Arial" w:cs="Arial"/>
        </w:rPr>
        <w:t>учтены положения</w:t>
      </w:r>
      <w:r w:rsidR="00851CD4" w:rsidRPr="0037496F">
        <w:rPr>
          <w:rFonts w:ascii="Arial" w:hAnsi="Arial" w:cs="Arial"/>
        </w:rPr>
        <w:t xml:space="preserve"> указов Президента Российской Федерации от 07.05.2012г.</w:t>
      </w:r>
      <w:r w:rsidR="00B30D0E" w:rsidRPr="0037496F">
        <w:rPr>
          <w:rFonts w:ascii="Arial" w:hAnsi="Arial" w:cs="Arial"/>
        </w:rPr>
        <w:t xml:space="preserve">, </w:t>
      </w:r>
      <w:r w:rsidR="00851CD4" w:rsidRPr="0037496F">
        <w:rPr>
          <w:rFonts w:ascii="Arial" w:hAnsi="Arial" w:cs="Arial"/>
        </w:rPr>
        <w:t>и итоги реализации бюджетной политики в период до 2017г года</w:t>
      </w:r>
    </w:p>
    <w:p w:rsidR="000706CA" w:rsidRPr="0037496F" w:rsidRDefault="000706CA" w:rsidP="002E0C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</w:rPr>
      </w:pPr>
    </w:p>
    <w:p w:rsidR="002E0CA8" w:rsidRPr="0037496F" w:rsidRDefault="002E0CA8" w:rsidP="002E0C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</w:rPr>
      </w:pPr>
      <w:r w:rsidRPr="0037496F">
        <w:rPr>
          <w:rFonts w:ascii="Arial" w:hAnsi="Arial" w:cs="Arial"/>
          <w:b/>
        </w:rPr>
        <w:t>Основные направления налоговой политики муниципального образования «</w:t>
      </w:r>
      <w:proofErr w:type="spellStart"/>
      <w:r w:rsidR="00367543" w:rsidRPr="0037496F">
        <w:rPr>
          <w:rFonts w:ascii="Arial" w:hAnsi="Arial" w:cs="Arial"/>
          <w:b/>
        </w:rPr>
        <w:t>Гаханское</w:t>
      </w:r>
      <w:proofErr w:type="spellEnd"/>
      <w:r w:rsidRPr="0037496F">
        <w:rPr>
          <w:rFonts w:ascii="Arial" w:hAnsi="Arial" w:cs="Arial"/>
          <w:b/>
        </w:rPr>
        <w:t>»</w:t>
      </w:r>
    </w:p>
    <w:p w:rsidR="002E0CA8" w:rsidRPr="0037496F" w:rsidRDefault="002E0CA8" w:rsidP="002E0C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2E0CA8" w:rsidRPr="0037496F" w:rsidRDefault="002E0CA8" w:rsidP="002E0C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Налоговая политика  муниципального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</w:t>
      </w:r>
      <w:r w:rsidRPr="0037496F">
        <w:rPr>
          <w:rFonts w:ascii="Arial" w:hAnsi="Arial" w:cs="Arial"/>
        </w:rPr>
        <w:t>ское</w:t>
      </w:r>
      <w:proofErr w:type="spellEnd"/>
      <w:r w:rsidRPr="0037496F">
        <w:rPr>
          <w:rFonts w:ascii="Arial" w:hAnsi="Arial" w:cs="Arial"/>
        </w:rPr>
        <w:t>» на 20</w:t>
      </w:r>
      <w:r w:rsidR="002158F4" w:rsidRPr="0037496F">
        <w:rPr>
          <w:rFonts w:ascii="Arial" w:hAnsi="Arial" w:cs="Arial"/>
        </w:rPr>
        <w:t xml:space="preserve">19 </w:t>
      </w:r>
      <w:r w:rsidRPr="0037496F">
        <w:rPr>
          <w:rFonts w:ascii="Arial" w:hAnsi="Arial" w:cs="Arial"/>
        </w:rPr>
        <w:t>год и плановый период 20</w:t>
      </w:r>
      <w:r w:rsidR="002158F4" w:rsidRPr="0037496F">
        <w:rPr>
          <w:rFonts w:ascii="Arial" w:hAnsi="Arial" w:cs="Arial"/>
        </w:rPr>
        <w:t>20</w:t>
      </w:r>
      <w:r w:rsidRPr="0037496F">
        <w:rPr>
          <w:rFonts w:ascii="Arial" w:hAnsi="Arial" w:cs="Arial"/>
        </w:rPr>
        <w:t>-202</w:t>
      </w:r>
      <w:r w:rsidR="002158F4" w:rsidRPr="0037496F">
        <w:rPr>
          <w:rFonts w:ascii="Arial" w:hAnsi="Arial" w:cs="Arial"/>
        </w:rPr>
        <w:t>1</w:t>
      </w:r>
      <w:r w:rsidRPr="0037496F">
        <w:rPr>
          <w:rFonts w:ascii="Arial" w:hAnsi="Arial" w:cs="Arial"/>
        </w:rPr>
        <w:t xml:space="preserve"> годов будет направлена на обеспечение роста доходного потенциала муниципалитета </w:t>
      </w:r>
      <w:r w:rsidR="00276DAE" w:rsidRPr="0037496F">
        <w:rPr>
          <w:rFonts w:ascii="Arial" w:hAnsi="Arial" w:cs="Arial"/>
        </w:rPr>
        <w:t xml:space="preserve">за счет собственных доходов, сбалансированности и устойчивости бюджета муниципального образования, повышение уровня собираемости доходов муниципального образования.  </w:t>
      </w:r>
    </w:p>
    <w:p w:rsidR="00276DAE" w:rsidRPr="0037496F" w:rsidRDefault="00276DAE" w:rsidP="002E0C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В 20</w:t>
      </w:r>
      <w:r w:rsidR="002158F4" w:rsidRPr="0037496F">
        <w:rPr>
          <w:rFonts w:ascii="Arial" w:hAnsi="Arial" w:cs="Arial"/>
        </w:rPr>
        <w:t>19</w:t>
      </w:r>
      <w:r w:rsidRPr="0037496F">
        <w:rPr>
          <w:rFonts w:ascii="Arial" w:hAnsi="Arial" w:cs="Arial"/>
        </w:rPr>
        <w:t>-202</w:t>
      </w:r>
      <w:r w:rsidR="002158F4" w:rsidRPr="0037496F">
        <w:rPr>
          <w:rFonts w:ascii="Arial" w:hAnsi="Arial" w:cs="Arial"/>
        </w:rPr>
        <w:t>1</w:t>
      </w:r>
      <w:r w:rsidRPr="0037496F">
        <w:rPr>
          <w:rFonts w:ascii="Arial" w:hAnsi="Arial" w:cs="Arial"/>
        </w:rPr>
        <w:t xml:space="preserve"> годах в рамках  реализации целей и задач будут проводиться следующие мероприятия:</w:t>
      </w:r>
    </w:p>
    <w:p w:rsidR="00276DAE" w:rsidRPr="0037496F" w:rsidRDefault="00276DAE" w:rsidP="002E0C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1.Взаимодействие с налоговым органом по сокращению недоимки по доходам, совместное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</w:t>
      </w:r>
      <w:r w:rsidR="000F7CF0" w:rsidRPr="0037496F">
        <w:rPr>
          <w:rFonts w:ascii="Arial" w:hAnsi="Arial" w:cs="Arial"/>
        </w:rPr>
        <w:t>л</w:t>
      </w:r>
      <w:r w:rsidRPr="0037496F">
        <w:rPr>
          <w:rFonts w:ascii="Arial" w:hAnsi="Arial" w:cs="Arial"/>
        </w:rPr>
        <w:t>нению налоговых обязательств;</w:t>
      </w:r>
    </w:p>
    <w:p w:rsidR="000F7CF0" w:rsidRPr="0037496F" w:rsidRDefault="00276DAE" w:rsidP="002E0C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2. </w:t>
      </w:r>
      <w:r w:rsidR="000F7CF0" w:rsidRPr="0037496F">
        <w:rPr>
          <w:rFonts w:ascii="Arial" w:hAnsi="Arial" w:cs="Arial"/>
        </w:rPr>
        <w:t>Проведение мероприятий по снижению неформальной занятости населения, что позволит не только повыси</w:t>
      </w:r>
      <w:r w:rsidR="00382382" w:rsidRPr="0037496F">
        <w:rPr>
          <w:rFonts w:ascii="Arial" w:hAnsi="Arial" w:cs="Arial"/>
        </w:rPr>
        <w:t xml:space="preserve">ть налоговый потенциал муниципального образования, </w:t>
      </w:r>
      <w:r w:rsidR="000F7CF0" w:rsidRPr="0037496F">
        <w:rPr>
          <w:rFonts w:ascii="Arial" w:hAnsi="Arial" w:cs="Arial"/>
        </w:rPr>
        <w:t>но и защитить права работников;</w:t>
      </w:r>
    </w:p>
    <w:p w:rsidR="000F7CF0" w:rsidRPr="0037496F" w:rsidRDefault="000F7CF0" w:rsidP="002E0C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3.Осуществление мероприятий по повышению доходной части бюджета муниципального образования в рамках работы рабочей группы по повышению доходов бюджета;</w:t>
      </w:r>
    </w:p>
    <w:p w:rsidR="001F023E" w:rsidRPr="0037496F" w:rsidRDefault="000F7CF0" w:rsidP="002E0C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4.Проведение мероприятий по повышению эффективности управления муниципальной собственностью, путем качественного учета муниципального имущества, </w:t>
      </w:r>
      <w:proofErr w:type="gramStart"/>
      <w:r w:rsidRPr="0037496F">
        <w:rPr>
          <w:rFonts w:ascii="Arial" w:hAnsi="Arial" w:cs="Arial"/>
        </w:rPr>
        <w:t>контроля за</w:t>
      </w:r>
      <w:proofErr w:type="gramEnd"/>
      <w:r w:rsidRPr="0037496F">
        <w:rPr>
          <w:rFonts w:ascii="Arial" w:hAnsi="Arial" w:cs="Arial"/>
        </w:rPr>
        <w:t xml:space="preserve"> его использованием и росту доходов муниципального образования;</w:t>
      </w:r>
    </w:p>
    <w:p w:rsidR="001F023E" w:rsidRPr="0037496F" w:rsidRDefault="001F023E" w:rsidP="002E0C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5.Соблюдение налоговой дисциплины  муниципальными учреждениями.</w:t>
      </w:r>
    </w:p>
    <w:p w:rsidR="00BE0179" w:rsidRPr="0037496F" w:rsidRDefault="001F023E" w:rsidP="002E0C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Налоговая политика муниципального образования будет </w:t>
      </w:r>
      <w:r w:rsidR="00454538" w:rsidRPr="0037496F">
        <w:rPr>
          <w:rFonts w:ascii="Arial" w:hAnsi="Arial" w:cs="Arial"/>
        </w:rPr>
        <w:t>формироваться также с учетом изменений, принимаемых на федеральном, региональном и районном уровнях.</w:t>
      </w:r>
    </w:p>
    <w:p w:rsidR="00276DAE" w:rsidRPr="0037496F" w:rsidRDefault="00BE0179" w:rsidP="002E0C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Реализация указанных мероприятий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муниципального образования «</w:t>
      </w:r>
      <w:r w:rsidR="00367543" w:rsidRPr="0037496F">
        <w:rPr>
          <w:rFonts w:ascii="Arial" w:hAnsi="Arial" w:cs="Arial"/>
        </w:rPr>
        <w:t>«</w:t>
      </w:r>
      <w:proofErr w:type="spellStart"/>
      <w:r w:rsidR="00367543" w:rsidRPr="0037496F">
        <w:rPr>
          <w:rFonts w:ascii="Arial" w:hAnsi="Arial" w:cs="Arial"/>
        </w:rPr>
        <w:t>Гахан</w:t>
      </w:r>
      <w:r w:rsidRPr="0037496F">
        <w:rPr>
          <w:rFonts w:ascii="Arial" w:hAnsi="Arial" w:cs="Arial"/>
        </w:rPr>
        <w:t>ское</w:t>
      </w:r>
      <w:proofErr w:type="spellEnd"/>
      <w:r w:rsidRPr="0037496F">
        <w:rPr>
          <w:rFonts w:ascii="Arial" w:hAnsi="Arial" w:cs="Arial"/>
        </w:rPr>
        <w:t>» в долгосрочной перспективе.</w:t>
      </w:r>
      <w:r w:rsidR="000F7CF0" w:rsidRPr="0037496F">
        <w:rPr>
          <w:rFonts w:ascii="Arial" w:hAnsi="Arial" w:cs="Arial"/>
        </w:rPr>
        <w:t xml:space="preserve">  </w:t>
      </w:r>
      <w:r w:rsidR="00276DAE" w:rsidRPr="0037496F">
        <w:rPr>
          <w:rFonts w:ascii="Arial" w:hAnsi="Arial" w:cs="Arial"/>
        </w:rPr>
        <w:t xml:space="preserve">   </w:t>
      </w:r>
    </w:p>
    <w:p w:rsidR="006C3A62" w:rsidRPr="0037496F" w:rsidRDefault="006C3A62" w:rsidP="007A11C3">
      <w:pPr>
        <w:ind w:firstLine="709"/>
        <w:jc w:val="both"/>
        <w:rPr>
          <w:rFonts w:ascii="Arial" w:hAnsi="Arial" w:cs="Arial"/>
        </w:rPr>
      </w:pPr>
    </w:p>
    <w:p w:rsidR="00A535DB" w:rsidRPr="0037496F" w:rsidRDefault="002E0CA8" w:rsidP="002E0CA8">
      <w:pPr>
        <w:ind w:firstLine="709"/>
        <w:jc w:val="center"/>
        <w:rPr>
          <w:rFonts w:ascii="Arial" w:hAnsi="Arial" w:cs="Arial"/>
          <w:b/>
        </w:rPr>
      </w:pPr>
      <w:r w:rsidRPr="0037496F">
        <w:rPr>
          <w:rFonts w:ascii="Arial" w:hAnsi="Arial" w:cs="Arial"/>
          <w:b/>
        </w:rPr>
        <w:lastRenderedPageBreak/>
        <w:t>Основные  цели и задачи бюджетной политики муниципального образования «</w:t>
      </w:r>
      <w:proofErr w:type="spellStart"/>
      <w:r w:rsidR="00367543" w:rsidRPr="0037496F">
        <w:rPr>
          <w:rFonts w:ascii="Arial" w:hAnsi="Arial" w:cs="Arial"/>
          <w:b/>
        </w:rPr>
        <w:t>Гахан</w:t>
      </w:r>
      <w:r w:rsidRPr="0037496F">
        <w:rPr>
          <w:rFonts w:ascii="Arial" w:hAnsi="Arial" w:cs="Arial"/>
          <w:b/>
        </w:rPr>
        <w:t>ское</w:t>
      </w:r>
      <w:proofErr w:type="spellEnd"/>
      <w:r w:rsidRPr="0037496F">
        <w:rPr>
          <w:rFonts w:ascii="Arial" w:hAnsi="Arial" w:cs="Arial"/>
          <w:b/>
        </w:rPr>
        <w:t>»</w:t>
      </w:r>
    </w:p>
    <w:p w:rsidR="00AC7776" w:rsidRPr="0037496F" w:rsidRDefault="00AC7776" w:rsidP="007A11C3">
      <w:pPr>
        <w:ind w:firstLine="709"/>
        <w:jc w:val="both"/>
        <w:rPr>
          <w:rFonts w:ascii="Arial" w:hAnsi="Arial" w:cs="Arial"/>
        </w:rPr>
      </w:pPr>
    </w:p>
    <w:p w:rsidR="00B30D0E" w:rsidRPr="0037496F" w:rsidRDefault="00B30D0E" w:rsidP="007A11C3">
      <w:pPr>
        <w:ind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В связи с изменениями, вносимыми в Бюджетный кодекс Российской Федерации, начиная с 2016г. бюджет муниципального образования формир</w:t>
      </w:r>
      <w:r w:rsidR="0093770E" w:rsidRPr="0037496F">
        <w:rPr>
          <w:rFonts w:ascii="Arial" w:hAnsi="Arial" w:cs="Arial"/>
        </w:rPr>
        <w:t>уется</w:t>
      </w:r>
      <w:r w:rsidRPr="0037496F">
        <w:rPr>
          <w:rFonts w:ascii="Arial" w:hAnsi="Arial" w:cs="Arial"/>
        </w:rPr>
        <w:t xml:space="preserve"> в новой структуре кодов бюджетной классификации расходов Российской Федерации. </w:t>
      </w:r>
    </w:p>
    <w:p w:rsidR="009D523D" w:rsidRPr="0037496F" w:rsidRDefault="009F31E2" w:rsidP="007A11C3">
      <w:pPr>
        <w:ind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В целях сохранения экономической и социальной стабильности </w:t>
      </w:r>
      <w:r w:rsidR="00BE0179" w:rsidRPr="0037496F">
        <w:rPr>
          <w:rFonts w:ascii="Arial" w:hAnsi="Arial" w:cs="Arial"/>
        </w:rPr>
        <w:t>м</w:t>
      </w:r>
      <w:r w:rsidR="00753B97" w:rsidRPr="0037496F">
        <w:rPr>
          <w:rFonts w:ascii="Arial" w:hAnsi="Arial" w:cs="Arial"/>
        </w:rPr>
        <w:t>униципального образования</w:t>
      </w:r>
      <w:proofErr w:type="gramStart"/>
      <w:r w:rsidR="00045D4D" w:rsidRPr="0037496F">
        <w:rPr>
          <w:rFonts w:ascii="Arial" w:hAnsi="Arial" w:cs="Arial"/>
        </w:rPr>
        <w:t xml:space="preserve"> </w:t>
      </w:r>
      <w:r w:rsidR="00B30D0E" w:rsidRPr="0037496F">
        <w:rPr>
          <w:rFonts w:ascii="Arial" w:hAnsi="Arial" w:cs="Arial"/>
        </w:rPr>
        <w:t>,</w:t>
      </w:r>
      <w:proofErr w:type="gramEnd"/>
      <w:r w:rsidR="000706CA" w:rsidRPr="0037496F">
        <w:rPr>
          <w:rFonts w:ascii="Arial" w:hAnsi="Arial" w:cs="Arial"/>
        </w:rPr>
        <w:t xml:space="preserve"> </w:t>
      </w:r>
      <w:r w:rsidR="00EE1078" w:rsidRPr="0037496F">
        <w:rPr>
          <w:rFonts w:ascii="Arial" w:hAnsi="Arial" w:cs="Arial"/>
        </w:rPr>
        <w:t xml:space="preserve"> </w:t>
      </w:r>
      <w:r w:rsidRPr="0037496F">
        <w:rPr>
          <w:rFonts w:ascii="Arial" w:hAnsi="Arial" w:cs="Arial"/>
        </w:rPr>
        <w:t xml:space="preserve">повышения качества управления </w:t>
      </w:r>
      <w:r w:rsidR="00753B97" w:rsidRPr="0037496F">
        <w:rPr>
          <w:rFonts w:ascii="Arial" w:hAnsi="Arial" w:cs="Arial"/>
        </w:rPr>
        <w:t>муниципальными</w:t>
      </w:r>
      <w:r w:rsidRPr="0037496F">
        <w:rPr>
          <w:rFonts w:ascii="Arial" w:hAnsi="Arial" w:cs="Arial"/>
        </w:rPr>
        <w:t xml:space="preserve"> финансами </w:t>
      </w:r>
      <w:r w:rsidR="0093770E" w:rsidRPr="0037496F">
        <w:rPr>
          <w:rFonts w:ascii="Arial" w:hAnsi="Arial" w:cs="Arial"/>
        </w:rPr>
        <w:t>м</w:t>
      </w:r>
      <w:r w:rsidR="00753B97" w:rsidRPr="0037496F">
        <w:rPr>
          <w:rFonts w:ascii="Arial" w:hAnsi="Arial" w:cs="Arial"/>
        </w:rPr>
        <w:t>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</w:t>
      </w:r>
      <w:r w:rsidR="00A94FF6" w:rsidRPr="0037496F">
        <w:rPr>
          <w:rFonts w:ascii="Arial" w:hAnsi="Arial" w:cs="Arial"/>
        </w:rPr>
        <w:t>ское</w:t>
      </w:r>
      <w:proofErr w:type="spellEnd"/>
      <w:r w:rsidR="00753B97" w:rsidRPr="0037496F">
        <w:rPr>
          <w:rFonts w:ascii="Arial" w:hAnsi="Arial" w:cs="Arial"/>
        </w:rPr>
        <w:t>»</w:t>
      </w:r>
      <w:r w:rsidRPr="0037496F">
        <w:rPr>
          <w:rFonts w:ascii="Arial" w:hAnsi="Arial" w:cs="Arial"/>
        </w:rPr>
        <w:t xml:space="preserve"> в</w:t>
      </w:r>
      <w:r w:rsidR="00621E50" w:rsidRPr="0037496F">
        <w:rPr>
          <w:rFonts w:ascii="Arial" w:hAnsi="Arial" w:cs="Arial"/>
        </w:rPr>
        <w:t xml:space="preserve"> процессе реализации бюджетной политики</w:t>
      </w:r>
      <w:r w:rsidRPr="0037496F">
        <w:rPr>
          <w:rFonts w:ascii="Arial" w:hAnsi="Arial" w:cs="Arial"/>
        </w:rPr>
        <w:t xml:space="preserve"> в </w:t>
      </w:r>
      <w:r w:rsidR="00F9557D" w:rsidRPr="0037496F">
        <w:rPr>
          <w:rFonts w:ascii="Arial" w:hAnsi="Arial" w:cs="Arial"/>
        </w:rPr>
        <w:t>201</w:t>
      </w:r>
      <w:r w:rsidR="002158F4" w:rsidRPr="0037496F">
        <w:rPr>
          <w:rFonts w:ascii="Arial" w:hAnsi="Arial" w:cs="Arial"/>
        </w:rPr>
        <w:t>9</w:t>
      </w:r>
      <w:r w:rsidRPr="0037496F">
        <w:rPr>
          <w:rFonts w:ascii="Arial" w:hAnsi="Arial" w:cs="Arial"/>
        </w:rPr>
        <w:t>-</w:t>
      </w:r>
      <w:r w:rsidR="00F9557D" w:rsidRPr="0037496F">
        <w:rPr>
          <w:rFonts w:ascii="Arial" w:hAnsi="Arial" w:cs="Arial"/>
        </w:rPr>
        <w:t>20</w:t>
      </w:r>
      <w:r w:rsidR="00A94FF6" w:rsidRPr="0037496F">
        <w:rPr>
          <w:rFonts w:ascii="Arial" w:hAnsi="Arial" w:cs="Arial"/>
        </w:rPr>
        <w:t>2</w:t>
      </w:r>
      <w:r w:rsidR="002158F4" w:rsidRPr="0037496F">
        <w:rPr>
          <w:rFonts w:ascii="Arial" w:hAnsi="Arial" w:cs="Arial"/>
        </w:rPr>
        <w:t>1</w:t>
      </w:r>
      <w:r w:rsidRPr="0037496F">
        <w:rPr>
          <w:rFonts w:ascii="Arial" w:hAnsi="Arial" w:cs="Arial"/>
        </w:rPr>
        <w:t xml:space="preserve"> годах </w:t>
      </w:r>
      <w:r w:rsidR="008E7B3E" w:rsidRPr="0037496F">
        <w:rPr>
          <w:rFonts w:ascii="Arial" w:hAnsi="Arial" w:cs="Arial"/>
        </w:rPr>
        <w:t xml:space="preserve"> </w:t>
      </w:r>
      <w:r w:rsidR="00F46773" w:rsidRPr="0037496F">
        <w:rPr>
          <w:rFonts w:ascii="Arial" w:hAnsi="Arial" w:cs="Arial"/>
        </w:rPr>
        <w:t xml:space="preserve">необходимо </w:t>
      </w:r>
      <w:r w:rsidR="00621E50" w:rsidRPr="0037496F">
        <w:rPr>
          <w:rFonts w:ascii="Arial" w:hAnsi="Arial" w:cs="Arial"/>
        </w:rPr>
        <w:t>обеспеч</w:t>
      </w:r>
      <w:r w:rsidR="00F46773" w:rsidRPr="0037496F">
        <w:rPr>
          <w:rFonts w:ascii="Arial" w:hAnsi="Arial" w:cs="Arial"/>
        </w:rPr>
        <w:t>ить</w:t>
      </w:r>
      <w:r w:rsidR="00621E50" w:rsidRPr="0037496F">
        <w:rPr>
          <w:rFonts w:ascii="Arial" w:hAnsi="Arial" w:cs="Arial"/>
        </w:rPr>
        <w:t xml:space="preserve"> реализаци</w:t>
      </w:r>
      <w:r w:rsidR="00F46773" w:rsidRPr="0037496F">
        <w:rPr>
          <w:rFonts w:ascii="Arial" w:hAnsi="Arial" w:cs="Arial"/>
        </w:rPr>
        <w:t>ю</w:t>
      </w:r>
      <w:r w:rsidR="00621E50" w:rsidRPr="0037496F">
        <w:rPr>
          <w:rFonts w:ascii="Arial" w:hAnsi="Arial" w:cs="Arial"/>
        </w:rPr>
        <w:t xml:space="preserve"> </w:t>
      </w:r>
      <w:r w:rsidR="00383745" w:rsidRPr="0037496F">
        <w:rPr>
          <w:rFonts w:ascii="Arial" w:hAnsi="Arial" w:cs="Arial"/>
        </w:rPr>
        <w:t>следующих</w:t>
      </w:r>
      <w:r w:rsidR="008E7B3E" w:rsidRPr="0037496F">
        <w:rPr>
          <w:rFonts w:ascii="Arial" w:hAnsi="Arial" w:cs="Arial"/>
        </w:rPr>
        <w:t xml:space="preserve"> основных</w:t>
      </w:r>
      <w:r w:rsidR="00383745" w:rsidRPr="0037496F">
        <w:rPr>
          <w:rFonts w:ascii="Arial" w:hAnsi="Arial" w:cs="Arial"/>
        </w:rPr>
        <w:t xml:space="preserve"> </w:t>
      </w:r>
      <w:r w:rsidR="00621E50" w:rsidRPr="0037496F">
        <w:rPr>
          <w:rFonts w:ascii="Arial" w:hAnsi="Arial" w:cs="Arial"/>
        </w:rPr>
        <w:t>направлений</w:t>
      </w:r>
      <w:r w:rsidR="000706CA" w:rsidRPr="0037496F">
        <w:rPr>
          <w:rFonts w:ascii="Arial" w:hAnsi="Arial" w:cs="Arial"/>
        </w:rPr>
        <w:t>:</w:t>
      </w:r>
    </w:p>
    <w:p w:rsidR="00A67BF0" w:rsidRPr="0037496F" w:rsidRDefault="00A67BF0" w:rsidP="009F31E2">
      <w:pPr>
        <w:numPr>
          <w:ilvl w:val="0"/>
          <w:numId w:val="16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Обеспечение среднесрочной сбалансирова</w:t>
      </w:r>
      <w:r w:rsidR="00753B97" w:rsidRPr="0037496F">
        <w:rPr>
          <w:rFonts w:ascii="Arial" w:hAnsi="Arial" w:cs="Arial"/>
        </w:rPr>
        <w:t xml:space="preserve">нности и устойчивости  бюджета </w:t>
      </w:r>
      <w:r w:rsidR="0093770E" w:rsidRPr="0037496F">
        <w:rPr>
          <w:rFonts w:ascii="Arial" w:hAnsi="Arial" w:cs="Arial"/>
        </w:rPr>
        <w:t>м</w:t>
      </w:r>
      <w:r w:rsidR="00753B97" w:rsidRPr="0037496F">
        <w:rPr>
          <w:rFonts w:ascii="Arial" w:hAnsi="Arial" w:cs="Arial"/>
        </w:rPr>
        <w:t>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</w:t>
      </w:r>
      <w:r w:rsidR="00A94FF6" w:rsidRPr="0037496F">
        <w:rPr>
          <w:rFonts w:ascii="Arial" w:hAnsi="Arial" w:cs="Arial"/>
        </w:rPr>
        <w:t>ское</w:t>
      </w:r>
      <w:proofErr w:type="spellEnd"/>
      <w:r w:rsidR="00753B97" w:rsidRPr="0037496F">
        <w:rPr>
          <w:rFonts w:ascii="Arial" w:hAnsi="Arial" w:cs="Arial"/>
        </w:rPr>
        <w:t>»</w:t>
      </w:r>
      <w:r w:rsidRPr="0037496F">
        <w:rPr>
          <w:rFonts w:ascii="Arial" w:hAnsi="Arial" w:cs="Arial"/>
        </w:rPr>
        <w:t xml:space="preserve"> через формирование оптимального  бюджета, позволяющего обеспечить </w:t>
      </w:r>
      <w:r w:rsidR="008E7B3E" w:rsidRPr="0037496F">
        <w:rPr>
          <w:rFonts w:ascii="Arial" w:hAnsi="Arial" w:cs="Arial"/>
        </w:rPr>
        <w:t xml:space="preserve">безусловное исполнение принятых обязательств и достижение запланированных целевых показателей программ </w:t>
      </w:r>
      <w:r w:rsidR="0093770E" w:rsidRPr="0037496F">
        <w:rPr>
          <w:rFonts w:ascii="Arial" w:hAnsi="Arial" w:cs="Arial"/>
        </w:rPr>
        <w:t>м</w:t>
      </w:r>
      <w:r w:rsidR="00753B97" w:rsidRPr="0037496F">
        <w:rPr>
          <w:rFonts w:ascii="Arial" w:hAnsi="Arial" w:cs="Arial"/>
        </w:rPr>
        <w:t>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Гаханское</w:t>
      </w:r>
      <w:proofErr w:type="spellEnd"/>
      <w:r w:rsidR="00367543" w:rsidRPr="0037496F">
        <w:rPr>
          <w:rFonts w:ascii="Arial" w:hAnsi="Arial" w:cs="Arial"/>
        </w:rPr>
        <w:t>»</w:t>
      </w:r>
      <w:r w:rsidR="008E7B3E" w:rsidRPr="0037496F">
        <w:rPr>
          <w:rFonts w:ascii="Arial" w:hAnsi="Arial" w:cs="Arial"/>
        </w:rPr>
        <w:t xml:space="preserve"> наиболее эффективными способами. </w:t>
      </w:r>
    </w:p>
    <w:p w:rsidR="00EE1078" w:rsidRPr="0037496F" w:rsidRDefault="00EE1078" w:rsidP="00EE1078">
      <w:pPr>
        <w:numPr>
          <w:ilvl w:val="0"/>
          <w:numId w:val="16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Проведение политики</w:t>
      </w:r>
      <w:r w:rsidR="00AC7776" w:rsidRPr="0037496F">
        <w:rPr>
          <w:rFonts w:ascii="Arial" w:hAnsi="Arial" w:cs="Arial"/>
        </w:rPr>
        <w:t xml:space="preserve">, направленной на </w:t>
      </w:r>
      <w:r w:rsidRPr="0037496F">
        <w:rPr>
          <w:rFonts w:ascii="Arial" w:hAnsi="Arial" w:cs="Arial"/>
        </w:rPr>
        <w:t xml:space="preserve">сохранение объема государственного долга </w:t>
      </w:r>
      <w:r w:rsidR="0093770E" w:rsidRPr="0037496F">
        <w:rPr>
          <w:rFonts w:ascii="Arial" w:hAnsi="Arial" w:cs="Arial"/>
        </w:rPr>
        <w:t xml:space="preserve">муниципального образования </w:t>
      </w:r>
      <w:r w:rsidRPr="0037496F">
        <w:rPr>
          <w:rFonts w:ascii="Arial" w:hAnsi="Arial" w:cs="Arial"/>
        </w:rPr>
        <w:t>на экономически безопасном уровне.</w:t>
      </w:r>
    </w:p>
    <w:p w:rsidR="00A67BF0" w:rsidRPr="0037496F" w:rsidRDefault="00BD2BB3" w:rsidP="007A11C3">
      <w:pPr>
        <w:numPr>
          <w:ilvl w:val="0"/>
          <w:numId w:val="16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Р</w:t>
      </w:r>
      <w:r w:rsidR="00A67BF0" w:rsidRPr="0037496F">
        <w:rPr>
          <w:rFonts w:ascii="Arial" w:hAnsi="Arial" w:cs="Arial"/>
        </w:rPr>
        <w:t>еализаци</w:t>
      </w:r>
      <w:r w:rsidR="00520048" w:rsidRPr="0037496F">
        <w:rPr>
          <w:rFonts w:ascii="Arial" w:hAnsi="Arial" w:cs="Arial"/>
        </w:rPr>
        <w:t>я</w:t>
      </w:r>
      <w:r w:rsidR="00A67BF0" w:rsidRPr="0037496F">
        <w:rPr>
          <w:rFonts w:ascii="Arial" w:hAnsi="Arial" w:cs="Arial"/>
        </w:rPr>
        <w:t xml:space="preserve"> положений Указов Президента Российской Федерации от 7 мая 2012 года</w:t>
      </w:r>
      <w:r w:rsidR="006470B6" w:rsidRPr="0037496F">
        <w:rPr>
          <w:rFonts w:ascii="Arial" w:hAnsi="Arial" w:cs="Arial"/>
        </w:rPr>
        <w:t xml:space="preserve"> (далее – «майские» указы Президента Российской Федерации 2012 года)</w:t>
      </w:r>
      <w:r w:rsidR="008E7471" w:rsidRPr="0037496F">
        <w:rPr>
          <w:rFonts w:ascii="Arial" w:hAnsi="Arial" w:cs="Arial"/>
        </w:rPr>
        <w:t xml:space="preserve"> с достижением необходимых целевых показателей, установленных в соответствующих «дорожных картах» развития отраслей</w:t>
      </w:r>
      <w:r w:rsidR="006470B6" w:rsidRPr="0037496F">
        <w:rPr>
          <w:rFonts w:ascii="Arial" w:hAnsi="Arial" w:cs="Arial"/>
        </w:rPr>
        <w:t>.</w:t>
      </w:r>
    </w:p>
    <w:p w:rsidR="008E7471" w:rsidRPr="0037496F" w:rsidRDefault="00BD2BB3" w:rsidP="00BD2BB3">
      <w:pPr>
        <w:tabs>
          <w:tab w:val="left" w:pos="1276"/>
          <w:tab w:val="num" w:pos="1353"/>
        </w:tabs>
        <w:ind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Недопущение в условиях ограниченных финансовых ресурсов для исполнения расходных обязательств </w:t>
      </w:r>
      <w:r w:rsidR="0093770E" w:rsidRPr="0037496F">
        <w:rPr>
          <w:rFonts w:ascii="Arial" w:hAnsi="Arial" w:cs="Arial"/>
        </w:rPr>
        <w:t>м</w:t>
      </w:r>
      <w:r w:rsidR="00753B97" w:rsidRPr="0037496F">
        <w:rPr>
          <w:rFonts w:ascii="Arial" w:hAnsi="Arial" w:cs="Arial"/>
        </w:rPr>
        <w:t>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Гаханское</w:t>
      </w:r>
      <w:proofErr w:type="spellEnd"/>
      <w:r w:rsidR="00367543" w:rsidRPr="0037496F">
        <w:rPr>
          <w:rFonts w:ascii="Arial" w:hAnsi="Arial" w:cs="Arial"/>
        </w:rPr>
        <w:t>»</w:t>
      </w:r>
      <w:r w:rsidRPr="0037496F">
        <w:rPr>
          <w:rFonts w:ascii="Arial" w:hAnsi="Arial" w:cs="Arial"/>
        </w:rPr>
        <w:t xml:space="preserve"> достижения целевых показателей, в том числе по повышению заработной платы отдельным категориям работников бюджетной сферы,  опережающими темпами.</w:t>
      </w:r>
    </w:p>
    <w:p w:rsidR="001576EB" w:rsidRPr="0037496F" w:rsidRDefault="001576EB" w:rsidP="001576EB">
      <w:pPr>
        <w:numPr>
          <w:ilvl w:val="0"/>
          <w:numId w:val="16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Совершенствование оплаты труда в </w:t>
      </w:r>
      <w:r w:rsidR="00305A51" w:rsidRPr="0037496F">
        <w:rPr>
          <w:rFonts w:ascii="Arial" w:hAnsi="Arial" w:cs="Arial"/>
        </w:rPr>
        <w:t>муниципальных</w:t>
      </w:r>
      <w:r w:rsidRPr="0037496F">
        <w:rPr>
          <w:rFonts w:ascii="Arial" w:hAnsi="Arial" w:cs="Arial"/>
        </w:rPr>
        <w:t xml:space="preserve"> учреждениях. Расширение использования принципов "эффективного контракта" в отношении работников, исходя из необходимости повышения оплаты труда в зависимости от качества и количества выполняемой работы.</w:t>
      </w:r>
    </w:p>
    <w:p w:rsidR="00A67BF0" w:rsidRPr="0037496F" w:rsidRDefault="00A67BF0" w:rsidP="00BC3DF0">
      <w:pPr>
        <w:numPr>
          <w:ilvl w:val="0"/>
          <w:numId w:val="16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Повышение качества администрирования д</w:t>
      </w:r>
      <w:r w:rsidR="00753B97" w:rsidRPr="0037496F">
        <w:rPr>
          <w:rFonts w:ascii="Arial" w:hAnsi="Arial" w:cs="Arial"/>
        </w:rPr>
        <w:t xml:space="preserve">оходных источников </w:t>
      </w:r>
      <w:r w:rsidRPr="0037496F">
        <w:rPr>
          <w:rFonts w:ascii="Arial" w:hAnsi="Arial" w:cs="Arial"/>
        </w:rPr>
        <w:t>местн</w:t>
      </w:r>
      <w:r w:rsidR="00753B97" w:rsidRPr="0037496F">
        <w:rPr>
          <w:rFonts w:ascii="Arial" w:hAnsi="Arial" w:cs="Arial"/>
        </w:rPr>
        <w:t>ого</w:t>
      </w:r>
      <w:r w:rsidRPr="0037496F">
        <w:rPr>
          <w:rFonts w:ascii="Arial" w:hAnsi="Arial" w:cs="Arial"/>
        </w:rPr>
        <w:t xml:space="preserve"> бюджет</w:t>
      </w:r>
      <w:r w:rsidR="00753B97" w:rsidRPr="0037496F">
        <w:rPr>
          <w:rFonts w:ascii="Arial" w:hAnsi="Arial" w:cs="Arial"/>
        </w:rPr>
        <w:t>а</w:t>
      </w:r>
      <w:r w:rsidRPr="0037496F">
        <w:rPr>
          <w:rFonts w:ascii="Arial" w:hAnsi="Arial" w:cs="Arial"/>
        </w:rPr>
        <w:t>.</w:t>
      </w:r>
    </w:p>
    <w:p w:rsidR="00374794" w:rsidRPr="0037496F" w:rsidRDefault="00374794" w:rsidP="00BC3DF0">
      <w:pPr>
        <w:numPr>
          <w:ilvl w:val="0"/>
          <w:numId w:val="16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Продолжение работы по систематизации действующих налоговых льгот, мониторинг их эффективности и оценки на предмет возможной отмены в случае </w:t>
      </w:r>
      <w:proofErr w:type="gramStart"/>
      <w:r w:rsidRPr="0037496F">
        <w:rPr>
          <w:rFonts w:ascii="Arial" w:hAnsi="Arial" w:cs="Arial"/>
        </w:rPr>
        <w:t>не достижения</w:t>
      </w:r>
      <w:proofErr w:type="gramEnd"/>
      <w:r w:rsidRPr="0037496F">
        <w:rPr>
          <w:rFonts w:ascii="Arial" w:hAnsi="Arial" w:cs="Arial"/>
        </w:rPr>
        <w:t xml:space="preserve"> предполагаемого результата от их предоставления.</w:t>
      </w:r>
    </w:p>
    <w:p w:rsidR="00A67BF0" w:rsidRPr="0037496F" w:rsidRDefault="00A67BF0" w:rsidP="00BC3DF0">
      <w:pPr>
        <w:numPr>
          <w:ilvl w:val="0"/>
          <w:numId w:val="16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</w:t>
      </w:r>
      <w:r w:rsidR="00753B97" w:rsidRPr="0037496F">
        <w:rPr>
          <w:rFonts w:ascii="Arial" w:hAnsi="Arial" w:cs="Arial"/>
        </w:rPr>
        <w:t>аемым расходным обязательствам местного</w:t>
      </w:r>
      <w:r w:rsidRPr="0037496F">
        <w:rPr>
          <w:rFonts w:ascii="Arial" w:hAnsi="Arial" w:cs="Arial"/>
        </w:rPr>
        <w:t xml:space="preserve"> бюджета</w:t>
      </w:r>
      <w:r w:rsidR="00202230" w:rsidRPr="0037496F">
        <w:rPr>
          <w:rFonts w:ascii="Arial" w:hAnsi="Arial" w:cs="Arial"/>
        </w:rPr>
        <w:t xml:space="preserve"> в условиях жестких финансовых ограничений</w:t>
      </w:r>
      <w:r w:rsidRPr="0037496F">
        <w:rPr>
          <w:rFonts w:ascii="Arial" w:hAnsi="Arial" w:cs="Arial"/>
        </w:rPr>
        <w:t>.</w:t>
      </w:r>
    </w:p>
    <w:p w:rsidR="00202230" w:rsidRPr="0037496F" w:rsidRDefault="00BC3DF0" w:rsidP="00BC3DF0">
      <w:pPr>
        <w:numPr>
          <w:ilvl w:val="0"/>
          <w:numId w:val="16"/>
        </w:numPr>
        <w:tabs>
          <w:tab w:val="left" w:pos="993"/>
          <w:tab w:val="num" w:pos="1134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Недопущение роста кредиторской задолженности </w:t>
      </w:r>
      <w:r w:rsidR="00753B97" w:rsidRPr="0037496F">
        <w:rPr>
          <w:rFonts w:ascii="Arial" w:hAnsi="Arial" w:cs="Arial"/>
        </w:rPr>
        <w:t xml:space="preserve">в </w:t>
      </w:r>
      <w:r w:rsidRPr="0037496F">
        <w:rPr>
          <w:rFonts w:ascii="Arial" w:hAnsi="Arial" w:cs="Arial"/>
        </w:rPr>
        <w:t xml:space="preserve">бюджете </w:t>
      </w:r>
      <w:r w:rsidR="00305A51" w:rsidRPr="0037496F">
        <w:rPr>
          <w:rFonts w:ascii="Arial" w:hAnsi="Arial" w:cs="Arial"/>
        </w:rPr>
        <w:t>м</w:t>
      </w:r>
      <w:r w:rsidR="00753B97" w:rsidRPr="0037496F">
        <w:rPr>
          <w:rFonts w:ascii="Arial" w:hAnsi="Arial" w:cs="Arial"/>
        </w:rPr>
        <w:t>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Гаханское</w:t>
      </w:r>
      <w:proofErr w:type="spellEnd"/>
      <w:r w:rsidR="00367543" w:rsidRPr="0037496F">
        <w:rPr>
          <w:rFonts w:ascii="Arial" w:hAnsi="Arial" w:cs="Arial"/>
        </w:rPr>
        <w:t>»</w:t>
      </w:r>
      <w:r w:rsidRPr="0037496F">
        <w:rPr>
          <w:rFonts w:ascii="Arial" w:hAnsi="Arial" w:cs="Arial"/>
        </w:rPr>
        <w:t xml:space="preserve"> и ее возникновения</w:t>
      </w:r>
      <w:proofErr w:type="gramStart"/>
      <w:r w:rsidRPr="0037496F">
        <w:rPr>
          <w:rFonts w:ascii="Arial" w:hAnsi="Arial" w:cs="Arial"/>
        </w:rPr>
        <w:t xml:space="preserve"> .</w:t>
      </w:r>
      <w:proofErr w:type="gramEnd"/>
    </w:p>
    <w:p w:rsidR="00A67BF0" w:rsidRPr="0037496F" w:rsidRDefault="00A67BF0" w:rsidP="007A11C3">
      <w:pPr>
        <w:numPr>
          <w:ilvl w:val="0"/>
          <w:numId w:val="16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Сохранение и развитие необходимой социальной </w:t>
      </w:r>
      <w:r w:rsidR="00892D3B" w:rsidRPr="0037496F">
        <w:rPr>
          <w:rFonts w:ascii="Arial" w:hAnsi="Arial" w:cs="Arial"/>
        </w:rPr>
        <w:t xml:space="preserve">и инженерной </w:t>
      </w:r>
      <w:r w:rsidRPr="0037496F">
        <w:rPr>
          <w:rFonts w:ascii="Arial" w:hAnsi="Arial" w:cs="Arial"/>
        </w:rPr>
        <w:t xml:space="preserve">инфраструктуры, </w:t>
      </w:r>
      <w:r w:rsidR="006E1135" w:rsidRPr="0037496F">
        <w:rPr>
          <w:rFonts w:ascii="Arial" w:hAnsi="Arial" w:cs="Arial"/>
        </w:rPr>
        <w:t xml:space="preserve">в том числе через внедрение механизмов </w:t>
      </w:r>
      <w:proofErr w:type="spellStart"/>
      <w:r w:rsidR="00753B97" w:rsidRPr="0037496F">
        <w:rPr>
          <w:rFonts w:ascii="Arial" w:hAnsi="Arial" w:cs="Arial"/>
        </w:rPr>
        <w:t>муниципаль</w:t>
      </w:r>
      <w:r w:rsidR="006E1135" w:rsidRPr="0037496F">
        <w:rPr>
          <w:rFonts w:ascii="Arial" w:hAnsi="Arial" w:cs="Arial"/>
        </w:rPr>
        <w:t>но</w:t>
      </w:r>
      <w:proofErr w:type="spellEnd"/>
      <w:r w:rsidR="006E1135" w:rsidRPr="0037496F">
        <w:rPr>
          <w:rFonts w:ascii="Arial" w:hAnsi="Arial" w:cs="Arial"/>
        </w:rPr>
        <w:t xml:space="preserve">-частного партнерства. </w:t>
      </w:r>
    </w:p>
    <w:p w:rsidR="00A67BF0" w:rsidRPr="0037496F" w:rsidRDefault="00A67BF0" w:rsidP="00E6180D">
      <w:pPr>
        <w:numPr>
          <w:ilvl w:val="0"/>
          <w:numId w:val="16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Осуществление эффективного взаимодействия с </w:t>
      </w:r>
      <w:r w:rsidR="00753B97" w:rsidRPr="0037496F">
        <w:rPr>
          <w:rFonts w:ascii="Arial" w:hAnsi="Arial" w:cs="Arial"/>
        </w:rPr>
        <w:t>областными</w:t>
      </w:r>
      <w:r w:rsidR="002E0CA8" w:rsidRPr="0037496F">
        <w:rPr>
          <w:rFonts w:ascii="Arial" w:hAnsi="Arial" w:cs="Arial"/>
        </w:rPr>
        <w:t xml:space="preserve">, районными </w:t>
      </w:r>
      <w:r w:rsidRPr="0037496F">
        <w:rPr>
          <w:rFonts w:ascii="Arial" w:hAnsi="Arial" w:cs="Arial"/>
        </w:rPr>
        <w:t xml:space="preserve"> органами государственной власти в целях увеличения поступления средств из </w:t>
      </w:r>
      <w:r w:rsidR="00753B97" w:rsidRPr="0037496F">
        <w:rPr>
          <w:rFonts w:ascii="Arial" w:hAnsi="Arial" w:cs="Arial"/>
        </w:rPr>
        <w:t>областн</w:t>
      </w:r>
      <w:r w:rsidRPr="0037496F">
        <w:rPr>
          <w:rFonts w:ascii="Arial" w:hAnsi="Arial" w:cs="Arial"/>
        </w:rPr>
        <w:t xml:space="preserve">ого бюджета на приоритетные </w:t>
      </w:r>
      <w:r w:rsidR="00E6180D" w:rsidRPr="0037496F">
        <w:rPr>
          <w:rFonts w:ascii="Arial" w:hAnsi="Arial" w:cs="Arial"/>
        </w:rPr>
        <w:t xml:space="preserve">направления </w:t>
      </w:r>
      <w:r w:rsidRPr="0037496F">
        <w:rPr>
          <w:rFonts w:ascii="Arial" w:hAnsi="Arial" w:cs="Arial"/>
        </w:rPr>
        <w:t>расход</w:t>
      </w:r>
      <w:r w:rsidR="00E6180D" w:rsidRPr="0037496F">
        <w:rPr>
          <w:rFonts w:ascii="Arial" w:hAnsi="Arial" w:cs="Arial"/>
        </w:rPr>
        <w:t>ов</w:t>
      </w:r>
      <w:r w:rsidR="007072A0" w:rsidRPr="0037496F">
        <w:rPr>
          <w:rFonts w:ascii="Arial" w:hAnsi="Arial" w:cs="Arial"/>
        </w:rPr>
        <w:t xml:space="preserve"> </w:t>
      </w:r>
      <w:r w:rsidR="00753B97" w:rsidRPr="0037496F">
        <w:rPr>
          <w:rFonts w:ascii="Arial" w:hAnsi="Arial" w:cs="Arial"/>
        </w:rPr>
        <w:t>местного</w:t>
      </w:r>
      <w:r w:rsidRPr="0037496F">
        <w:rPr>
          <w:rFonts w:ascii="Arial" w:hAnsi="Arial" w:cs="Arial"/>
        </w:rPr>
        <w:t xml:space="preserve"> бюджета.</w:t>
      </w:r>
      <w:r w:rsidR="00E6180D" w:rsidRPr="0037496F">
        <w:rPr>
          <w:rFonts w:ascii="Arial" w:hAnsi="Arial" w:cs="Arial"/>
        </w:rPr>
        <w:t xml:space="preserve"> Обеспечение своевременного и полного использования средств </w:t>
      </w:r>
      <w:r w:rsidR="00753B97" w:rsidRPr="0037496F">
        <w:rPr>
          <w:rFonts w:ascii="Arial" w:hAnsi="Arial" w:cs="Arial"/>
        </w:rPr>
        <w:t>областного</w:t>
      </w:r>
      <w:r w:rsidR="00E6180D" w:rsidRPr="0037496F">
        <w:rPr>
          <w:rFonts w:ascii="Arial" w:hAnsi="Arial" w:cs="Arial"/>
        </w:rPr>
        <w:t xml:space="preserve"> бюджета в строгом соответствии с целевым назначением.</w:t>
      </w:r>
    </w:p>
    <w:p w:rsidR="007A5C71" w:rsidRPr="0037496F" w:rsidRDefault="007A5C71" w:rsidP="007A11C3">
      <w:pPr>
        <w:numPr>
          <w:ilvl w:val="0"/>
          <w:numId w:val="16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lastRenderedPageBreak/>
        <w:t>Повышение прозрачности бюджет</w:t>
      </w:r>
      <w:r w:rsidR="0046488D" w:rsidRPr="0037496F">
        <w:rPr>
          <w:rFonts w:ascii="Arial" w:hAnsi="Arial" w:cs="Arial"/>
        </w:rPr>
        <w:t>а</w:t>
      </w:r>
      <w:r w:rsidRPr="0037496F">
        <w:rPr>
          <w:rFonts w:ascii="Arial" w:hAnsi="Arial" w:cs="Arial"/>
        </w:rPr>
        <w:t xml:space="preserve"> и открытости бюджетного процесса.</w:t>
      </w:r>
    </w:p>
    <w:p w:rsidR="000233D8" w:rsidRPr="0037496F" w:rsidRDefault="000233D8" w:rsidP="000233D8">
      <w:pPr>
        <w:numPr>
          <w:ilvl w:val="0"/>
          <w:numId w:val="16"/>
        </w:numPr>
        <w:tabs>
          <w:tab w:val="clear" w:pos="2629"/>
          <w:tab w:val="num" w:pos="0"/>
          <w:tab w:val="num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Создание условий для обеспечения долгосрочной сбалансированности и устойчивости  бюджета:</w:t>
      </w:r>
    </w:p>
    <w:p w:rsidR="000233D8" w:rsidRPr="0037496F" w:rsidRDefault="000233D8" w:rsidP="000233D8">
      <w:pPr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ab/>
        <w:t xml:space="preserve">  разработка и утверждение к </w:t>
      </w:r>
      <w:r w:rsidR="00F9557D" w:rsidRPr="0037496F">
        <w:rPr>
          <w:rFonts w:ascii="Arial" w:hAnsi="Arial" w:cs="Arial"/>
        </w:rPr>
        <w:t>201</w:t>
      </w:r>
      <w:r w:rsidR="002158F4" w:rsidRPr="0037496F">
        <w:rPr>
          <w:rFonts w:ascii="Arial" w:hAnsi="Arial" w:cs="Arial"/>
        </w:rPr>
        <w:t>9</w:t>
      </w:r>
      <w:r w:rsidRPr="0037496F">
        <w:rPr>
          <w:rFonts w:ascii="Arial" w:hAnsi="Arial" w:cs="Arial"/>
        </w:rPr>
        <w:t xml:space="preserve"> году бюджетного прогноза </w:t>
      </w:r>
      <w:r w:rsidR="00305A51" w:rsidRPr="0037496F">
        <w:rPr>
          <w:rFonts w:ascii="Arial" w:hAnsi="Arial" w:cs="Arial"/>
        </w:rPr>
        <w:t>м</w:t>
      </w:r>
      <w:r w:rsidR="00753B97" w:rsidRPr="0037496F">
        <w:rPr>
          <w:rFonts w:ascii="Arial" w:hAnsi="Arial" w:cs="Arial"/>
        </w:rPr>
        <w:t>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Гаханское</w:t>
      </w:r>
      <w:proofErr w:type="spellEnd"/>
      <w:r w:rsidR="00367543" w:rsidRPr="0037496F">
        <w:rPr>
          <w:rFonts w:ascii="Arial" w:hAnsi="Arial" w:cs="Arial"/>
        </w:rPr>
        <w:t>»</w:t>
      </w:r>
      <w:r w:rsidRPr="0037496F">
        <w:rPr>
          <w:rFonts w:ascii="Arial" w:hAnsi="Arial" w:cs="Arial"/>
        </w:rPr>
        <w:t xml:space="preserve">, который позволит достичь соответствия расходных обязательств </w:t>
      </w:r>
      <w:r w:rsidR="007F7938" w:rsidRPr="0037496F">
        <w:rPr>
          <w:rFonts w:ascii="Arial" w:hAnsi="Arial" w:cs="Arial"/>
        </w:rPr>
        <w:t>местного</w:t>
      </w:r>
      <w:r w:rsidR="00045D4D" w:rsidRPr="0037496F">
        <w:rPr>
          <w:rFonts w:ascii="Arial" w:hAnsi="Arial" w:cs="Arial"/>
        </w:rPr>
        <w:t xml:space="preserve"> бюджета и источников их финансового обеспечения в долгосрочном периоде.</w:t>
      </w:r>
    </w:p>
    <w:p w:rsidR="000233D8" w:rsidRPr="0037496F" w:rsidRDefault="000233D8" w:rsidP="000233D8">
      <w:pPr>
        <w:tabs>
          <w:tab w:val="left" w:pos="1276"/>
        </w:tabs>
        <w:ind w:left="709"/>
        <w:jc w:val="both"/>
        <w:rPr>
          <w:rFonts w:ascii="Arial" w:hAnsi="Arial" w:cs="Arial"/>
        </w:rPr>
      </w:pPr>
    </w:p>
    <w:p w:rsidR="00253A6D" w:rsidRPr="0037496F" w:rsidRDefault="00253A6D" w:rsidP="00253A6D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b/>
        </w:rPr>
      </w:pPr>
      <w:r w:rsidRPr="0037496F">
        <w:rPr>
          <w:rFonts w:ascii="Arial" w:hAnsi="Arial" w:cs="Arial"/>
          <w:b/>
        </w:rPr>
        <w:t xml:space="preserve">Доходы </w:t>
      </w:r>
      <w:r w:rsidR="007F7938" w:rsidRPr="0037496F">
        <w:rPr>
          <w:rFonts w:ascii="Arial" w:hAnsi="Arial" w:cs="Arial"/>
          <w:b/>
        </w:rPr>
        <w:t>местного</w:t>
      </w:r>
      <w:r w:rsidRPr="0037496F">
        <w:rPr>
          <w:rFonts w:ascii="Arial" w:hAnsi="Arial" w:cs="Arial"/>
          <w:b/>
        </w:rPr>
        <w:t xml:space="preserve"> бюджета, управление государственным долгом  </w:t>
      </w:r>
    </w:p>
    <w:p w:rsidR="00C42CBC" w:rsidRPr="0037496F" w:rsidRDefault="00C42CBC" w:rsidP="006470B6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</w:rPr>
      </w:pPr>
    </w:p>
    <w:p w:rsidR="00D17F98" w:rsidRPr="0037496F" w:rsidRDefault="00D17F98" w:rsidP="00D17F98">
      <w:pPr>
        <w:ind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Основными направлениями бюджетной политики в сфере управления доходами, государственным долгом Муниципального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Гаханское</w:t>
      </w:r>
      <w:proofErr w:type="spellEnd"/>
      <w:r w:rsidR="00367543" w:rsidRPr="0037496F">
        <w:rPr>
          <w:rFonts w:ascii="Arial" w:hAnsi="Arial" w:cs="Arial"/>
        </w:rPr>
        <w:t>»</w:t>
      </w:r>
      <w:r w:rsidRPr="0037496F">
        <w:rPr>
          <w:rFonts w:ascii="Arial" w:hAnsi="Arial" w:cs="Arial"/>
        </w:rPr>
        <w:t xml:space="preserve"> и финансовыми резервами должны стать: </w:t>
      </w:r>
    </w:p>
    <w:p w:rsidR="00D17F98" w:rsidRPr="0037496F" w:rsidRDefault="00D17F98" w:rsidP="00D17F98">
      <w:pPr>
        <w:numPr>
          <w:ilvl w:val="0"/>
          <w:numId w:val="13"/>
        </w:numPr>
        <w:tabs>
          <w:tab w:val="clear" w:pos="786"/>
          <w:tab w:val="num" w:pos="0"/>
          <w:tab w:val="left" w:pos="399"/>
          <w:tab w:val="left" w:pos="912"/>
          <w:tab w:val="left" w:pos="969"/>
          <w:tab w:val="num" w:pos="1101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Мониторинг эффективности налоговых льгот и их оптимизация, в том числе отмена (не</w:t>
      </w:r>
      <w:r w:rsidR="00367543" w:rsidRPr="0037496F">
        <w:rPr>
          <w:rFonts w:ascii="Arial" w:hAnsi="Arial" w:cs="Arial"/>
        </w:rPr>
        <w:t xml:space="preserve"> </w:t>
      </w:r>
      <w:r w:rsidRPr="0037496F">
        <w:rPr>
          <w:rFonts w:ascii="Arial" w:hAnsi="Arial" w:cs="Arial"/>
        </w:rPr>
        <w:t>предоставление) налоговых льгот в случае низкой бюджетной и социально-экономической эффективности.</w:t>
      </w:r>
    </w:p>
    <w:p w:rsidR="00D17F98" w:rsidRPr="0037496F" w:rsidRDefault="00D17F98" w:rsidP="00D17F98">
      <w:pPr>
        <w:numPr>
          <w:ilvl w:val="0"/>
          <w:numId w:val="13"/>
        </w:numPr>
        <w:tabs>
          <w:tab w:val="clear" w:pos="786"/>
          <w:tab w:val="num" w:pos="0"/>
          <w:tab w:val="left" w:pos="399"/>
          <w:tab w:val="left" w:pos="912"/>
          <w:tab w:val="left" w:pos="969"/>
          <w:tab w:val="num" w:pos="1101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Повышение качества прогнозирования доходов  бюджета до уровня, позволяющего обеспечить сбалансированность и устойчивость бюджетной системы в среднесрочной перспективе.</w:t>
      </w:r>
    </w:p>
    <w:p w:rsidR="00D17F98" w:rsidRPr="0037496F" w:rsidRDefault="00F61749" w:rsidP="006470B6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3.Проведение целенаправленной финансовой политики последовательного снижения бюджетного дефицита и государственного долга Муниципального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Гаханское</w:t>
      </w:r>
      <w:proofErr w:type="spellEnd"/>
      <w:r w:rsidR="00367543" w:rsidRPr="0037496F">
        <w:rPr>
          <w:rFonts w:ascii="Arial" w:hAnsi="Arial" w:cs="Arial"/>
        </w:rPr>
        <w:t>»</w:t>
      </w:r>
      <w:r w:rsidRPr="0037496F">
        <w:rPr>
          <w:rFonts w:ascii="Arial" w:hAnsi="Arial" w:cs="Arial"/>
        </w:rPr>
        <w:t>, а также по оптимизации расходов на его обслуживание с учетом фактической ситуации на финансовых рынках</w:t>
      </w:r>
    </w:p>
    <w:p w:rsidR="00F61749" w:rsidRPr="0037496F" w:rsidRDefault="00F61749" w:rsidP="007A11C3">
      <w:pPr>
        <w:ind w:firstLine="709"/>
        <w:jc w:val="both"/>
        <w:rPr>
          <w:rFonts w:ascii="Arial" w:hAnsi="Arial" w:cs="Arial"/>
          <w:b/>
        </w:rPr>
      </w:pPr>
    </w:p>
    <w:p w:rsidR="00374794" w:rsidRPr="0037496F" w:rsidRDefault="00F9557D" w:rsidP="0037496F">
      <w:pPr>
        <w:jc w:val="center"/>
        <w:rPr>
          <w:rFonts w:ascii="Arial" w:hAnsi="Arial" w:cs="Arial"/>
          <w:b/>
        </w:rPr>
      </w:pPr>
      <w:r w:rsidRPr="0037496F">
        <w:rPr>
          <w:rFonts w:ascii="Arial" w:hAnsi="Arial" w:cs="Arial"/>
          <w:b/>
        </w:rPr>
        <w:t>Расходы местного</w:t>
      </w:r>
      <w:r w:rsidR="00374794" w:rsidRPr="0037496F">
        <w:rPr>
          <w:rFonts w:ascii="Arial" w:hAnsi="Arial" w:cs="Arial"/>
          <w:b/>
        </w:rPr>
        <w:t xml:space="preserve"> бюджета</w:t>
      </w:r>
    </w:p>
    <w:p w:rsidR="00C42CBC" w:rsidRPr="0037496F" w:rsidRDefault="00C42CBC" w:rsidP="007A11C3">
      <w:pPr>
        <w:ind w:firstLine="709"/>
        <w:jc w:val="both"/>
        <w:rPr>
          <w:rFonts w:ascii="Arial" w:hAnsi="Arial" w:cs="Arial"/>
        </w:rPr>
      </w:pPr>
    </w:p>
    <w:p w:rsidR="00F96FDB" w:rsidRPr="0037496F" w:rsidRDefault="00F96FDB" w:rsidP="007A11C3">
      <w:pPr>
        <w:ind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Основной задачей бюджетной политики на </w:t>
      </w:r>
      <w:r w:rsidR="00F9557D" w:rsidRPr="0037496F">
        <w:rPr>
          <w:rFonts w:ascii="Arial" w:hAnsi="Arial" w:cs="Arial"/>
        </w:rPr>
        <w:t>201</w:t>
      </w:r>
      <w:r w:rsidR="002158F4" w:rsidRPr="0037496F">
        <w:rPr>
          <w:rFonts w:ascii="Arial" w:hAnsi="Arial" w:cs="Arial"/>
        </w:rPr>
        <w:t>9</w:t>
      </w:r>
      <w:r w:rsidRPr="0037496F">
        <w:rPr>
          <w:rFonts w:ascii="Arial" w:hAnsi="Arial" w:cs="Arial"/>
        </w:rPr>
        <w:t>-</w:t>
      </w:r>
      <w:r w:rsidR="00F9557D" w:rsidRPr="0037496F">
        <w:rPr>
          <w:rFonts w:ascii="Arial" w:hAnsi="Arial" w:cs="Arial"/>
        </w:rPr>
        <w:t>20</w:t>
      </w:r>
      <w:r w:rsidR="00A94FF6" w:rsidRPr="0037496F">
        <w:rPr>
          <w:rFonts w:ascii="Arial" w:hAnsi="Arial" w:cs="Arial"/>
        </w:rPr>
        <w:t>2</w:t>
      </w:r>
      <w:r w:rsidR="002158F4" w:rsidRPr="0037496F">
        <w:rPr>
          <w:rFonts w:ascii="Arial" w:hAnsi="Arial" w:cs="Arial"/>
        </w:rPr>
        <w:t>1</w:t>
      </w:r>
      <w:r w:rsidRPr="0037496F">
        <w:rPr>
          <w:rFonts w:ascii="Arial" w:hAnsi="Arial" w:cs="Arial"/>
        </w:rPr>
        <w:t xml:space="preserve"> годы остается оптимизация  дейс</w:t>
      </w:r>
      <w:r w:rsidR="00D26D21" w:rsidRPr="0037496F">
        <w:rPr>
          <w:rFonts w:ascii="Arial" w:hAnsi="Arial" w:cs="Arial"/>
        </w:rPr>
        <w:t xml:space="preserve">твующих расходных обязательств местного </w:t>
      </w:r>
      <w:r w:rsidRPr="0037496F">
        <w:rPr>
          <w:rFonts w:ascii="Arial" w:hAnsi="Arial" w:cs="Arial"/>
        </w:rPr>
        <w:t>бюджета.</w:t>
      </w:r>
    </w:p>
    <w:p w:rsidR="00374794" w:rsidRPr="0037496F" w:rsidRDefault="00451096" w:rsidP="007A11C3">
      <w:pPr>
        <w:ind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В условиях жестких финансовых ограничений о</w:t>
      </w:r>
      <w:r w:rsidR="00374794" w:rsidRPr="0037496F">
        <w:rPr>
          <w:rFonts w:ascii="Arial" w:hAnsi="Arial" w:cs="Arial"/>
        </w:rPr>
        <w:t>сновными направлениями бюджетной политики в сфере управления расходами должны стать:</w:t>
      </w:r>
    </w:p>
    <w:p w:rsidR="00374794" w:rsidRPr="0037496F" w:rsidRDefault="00520048" w:rsidP="007A11C3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О</w:t>
      </w:r>
      <w:r w:rsidR="00374794" w:rsidRPr="0037496F">
        <w:rPr>
          <w:rFonts w:ascii="Arial" w:hAnsi="Arial" w:cs="Arial"/>
        </w:rPr>
        <w:t>беспечение сбалансированности расходных полномочий и финансовых ресурсов на их исполнение</w:t>
      </w:r>
      <w:r w:rsidR="00451096" w:rsidRPr="0037496F">
        <w:rPr>
          <w:rFonts w:ascii="Arial" w:hAnsi="Arial" w:cs="Arial"/>
        </w:rPr>
        <w:t xml:space="preserve">, </w:t>
      </w:r>
      <w:r w:rsidR="00374794" w:rsidRPr="0037496F">
        <w:rPr>
          <w:rFonts w:ascii="Arial" w:hAnsi="Arial" w:cs="Arial"/>
        </w:rPr>
        <w:t>концентрация расходов на приоритетных направлениях, прежде всего связанных с повышением эффективности и качества предоставляемых населе</w:t>
      </w:r>
      <w:r w:rsidR="00D26D21" w:rsidRPr="0037496F">
        <w:rPr>
          <w:rFonts w:ascii="Arial" w:hAnsi="Arial" w:cs="Arial"/>
        </w:rPr>
        <w:t xml:space="preserve">нию </w:t>
      </w:r>
      <w:r w:rsidR="00374794" w:rsidRPr="0037496F">
        <w:rPr>
          <w:rFonts w:ascii="Arial" w:hAnsi="Arial" w:cs="Arial"/>
        </w:rPr>
        <w:t xml:space="preserve">муниципальных услуг. </w:t>
      </w:r>
    </w:p>
    <w:p w:rsidR="00305A51" w:rsidRPr="0037496F" w:rsidRDefault="00305A51" w:rsidP="007A11C3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Планирование бюджетных ассигнований исходя из необходимости безусловного исполнения действующих расходных обязательств.</w:t>
      </w:r>
    </w:p>
    <w:p w:rsidR="00305A51" w:rsidRPr="0037496F" w:rsidRDefault="00305A51" w:rsidP="007A11C3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Принятие новых расходных обязатель</w:t>
      </w:r>
      <w:proofErr w:type="gramStart"/>
      <w:r w:rsidRPr="0037496F">
        <w:rPr>
          <w:rFonts w:ascii="Arial" w:hAnsi="Arial" w:cs="Arial"/>
        </w:rPr>
        <w:t>ств пр</w:t>
      </w:r>
      <w:proofErr w:type="gramEnd"/>
      <w:r w:rsidRPr="0037496F">
        <w:rPr>
          <w:rFonts w:ascii="Arial" w:hAnsi="Arial" w:cs="Arial"/>
        </w:rPr>
        <w:t>и наличии четкой оценки необходимых для исполнения объемов бюджетных ассигнований на вес</w:t>
      </w:r>
      <w:r w:rsidR="000706CA" w:rsidRPr="0037496F">
        <w:rPr>
          <w:rFonts w:ascii="Arial" w:hAnsi="Arial" w:cs="Arial"/>
        </w:rPr>
        <w:t>ь</w:t>
      </w:r>
      <w:r w:rsidRPr="0037496F">
        <w:rPr>
          <w:rFonts w:ascii="Arial" w:hAnsi="Arial" w:cs="Arial"/>
        </w:rPr>
        <w:t xml:space="preserve"> период их исполнения и с учетом сроков и механизм</w:t>
      </w:r>
      <w:r w:rsidR="002C2027" w:rsidRPr="0037496F">
        <w:rPr>
          <w:rFonts w:ascii="Arial" w:hAnsi="Arial" w:cs="Arial"/>
        </w:rPr>
        <w:t>о</w:t>
      </w:r>
      <w:r w:rsidRPr="0037496F">
        <w:rPr>
          <w:rFonts w:ascii="Arial" w:hAnsi="Arial" w:cs="Arial"/>
        </w:rPr>
        <w:t>в их реализации</w:t>
      </w:r>
      <w:r w:rsidR="002C2027" w:rsidRPr="0037496F">
        <w:rPr>
          <w:rFonts w:ascii="Arial" w:hAnsi="Arial" w:cs="Arial"/>
        </w:rPr>
        <w:t>.</w:t>
      </w:r>
      <w:r w:rsidRPr="0037496F">
        <w:rPr>
          <w:rFonts w:ascii="Arial" w:hAnsi="Arial" w:cs="Arial"/>
        </w:rPr>
        <w:t xml:space="preserve"> </w:t>
      </w:r>
    </w:p>
    <w:p w:rsidR="00451096" w:rsidRPr="0037496F" w:rsidRDefault="00451096" w:rsidP="002931C5">
      <w:pPr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Оптимизация расходов на содержание и об</w:t>
      </w:r>
      <w:r w:rsidR="00D26D21" w:rsidRPr="0037496F">
        <w:rPr>
          <w:rFonts w:ascii="Arial" w:hAnsi="Arial" w:cs="Arial"/>
        </w:rPr>
        <w:t>еспечение деятельности органов муниципальной</w:t>
      </w:r>
      <w:r w:rsidRPr="0037496F">
        <w:rPr>
          <w:rFonts w:ascii="Arial" w:hAnsi="Arial" w:cs="Arial"/>
        </w:rPr>
        <w:t xml:space="preserve"> власти</w:t>
      </w:r>
      <w:r w:rsidR="000706CA" w:rsidRPr="0037496F">
        <w:rPr>
          <w:rFonts w:ascii="Arial" w:hAnsi="Arial" w:cs="Arial"/>
        </w:rPr>
        <w:t xml:space="preserve"> и бюджетных учреждений </w:t>
      </w:r>
      <w:r w:rsidRPr="0037496F">
        <w:rPr>
          <w:rFonts w:ascii="Arial" w:hAnsi="Arial" w:cs="Arial"/>
        </w:rPr>
        <w:t xml:space="preserve"> </w:t>
      </w:r>
      <w:r w:rsidR="00305A51" w:rsidRPr="0037496F">
        <w:rPr>
          <w:rFonts w:ascii="Arial" w:hAnsi="Arial" w:cs="Arial"/>
        </w:rPr>
        <w:t>м</w:t>
      </w:r>
      <w:r w:rsidR="009C3EFF" w:rsidRPr="0037496F">
        <w:rPr>
          <w:rFonts w:ascii="Arial" w:hAnsi="Arial" w:cs="Arial"/>
        </w:rPr>
        <w:t>униципального образования.</w:t>
      </w:r>
      <w:r w:rsidR="002931C5" w:rsidRPr="0037496F">
        <w:rPr>
          <w:rFonts w:ascii="Arial" w:hAnsi="Arial" w:cs="Arial"/>
        </w:rPr>
        <w:t xml:space="preserve"> </w:t>
      </w:r>
    </w:p>
    <w:p w:rsidR="00374794" w:rsidRPr="0037496F" w:rsidRDefault="00750EB4" w:rsidP="006470B6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 xml:space="preserve">Исключение практики принятия разовых решений, предполагающих выделение бюджетных средств, не увязанных с достижением целей и результатов </w:t>
      </w:r>
      <w:r w:rsidR="006470B6" w:rsidRPr="0037496F">
        <w:rPr>
          <w:rFonts w:ascii="Arial" w:hAnsi="Arial" w:cs="Arial"/>
        </w:rPr>
        <w:t xml:space="preserve"> </w:t>
      </w:r>
      <w:r w:rsidR="00CA4799" w:rsidRPr="0037496F">
        <w:rPr>
          <w:rFonts w:ascii="Arial" w:hAnsi="Arial" w:cs="Arial"/>
        </w:rPr>
        <w:t>муниципальных</w:t>
      </w:r>
      <w:r w:rsidR="006470B6" w:rsidRPr="0037496F">
        <w:rPr>
          <w:rFonts w:ascii="Arial" w:hAnsi="Arial" w:cs="Arial"/>
        </w:rPr>
        <w:t xml:space="preserve"> программ</w:t>
      </w:r>
      <w:r w:rsidR="00302B75" w:rsidRPr="0037496F">
        <w:rPr>
          <w:rFonts w:ascii="Arial" w:hAnsi="Arial" w:cs="Arial"/>
        </w:rPr>
        <w:t xml:space="preserve"> </w:t>
      </w:r>
      <w:r w:rsidR="00305A51" w:rsidRPr="0037496F">
        <w:rPr>
          <w:rFonts w:ascii="Arial" w:hAnsi="Arial" w:cs="Arial"/>
        </w:rPr>
        <w:t>м</w:t>
      </w:r>
      <w:r w:rsidR="00753B97" w:rsidRPr="0037496F">
        <w:rPr>
          <w:rFonts w:ascii="Arial" w:hAnsi="Arial" w:cs="Arial"/>
        </w:rPr>
        <w:t>униципального образования</w:t>
      </w:r>
      <w:r w:rsidR="00305A51" w:rsidRPr="0037496F">
        <w:rPr>
          <w:rFonts w:ascii="Arial" w:hAnsi="Arial" w:cs="Arial"/>
        </w:rPr>
        <w:t>.</w:t>
      </w:r>
    </w:p>
    <w:p w:rsidR="004011C5" w:rsidRPr="0037496F" w:rsidRDefault="00084167" w:rsidP="0037496F">
      <w:pPr>
        <w:tabs>
          <w:tab w:val="num" w:pos="709"/>
        </w:tabs>
        <w:ind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t>Одним из основных направлений бюджетной политики является повышение эффективности деятельности муниципальных учреждений по выполнению муниципальных функций и обеспечению потребности граждан и общества в муниципальных услугах, увеличению доступности и качества обеспечивается путем четкого определения полномочий и ответственности участников бюджетного процесса с созданием для них стимулов к повышению эффективности бюджетных расходов.</w:t>
      </w:r>
      <w:r w:rsidR="004011C5" w:rsidRPr="0037496F">
        <w:rPr>
          <w:rFonts w:ascii="Arial" w:hAnsi="Arial" w:cs="Arial"/>
        </w:rPr>
        <w:t xml:space="preserve"> </w:t>
      </w:r>
    </w:p>
    <w:p w:rsidR="00E40B9E" w:rsidRPr="0037496F" w:rsidRDefault="00E40B9E" w:rsidP="0037496F">
      <w:pPr>
        <w:tabs>
          <w:tab w:val="num" w:pos="1140"/>
        </w:tabs>
        <w:ind w:firstLine="709"/>
        <w:jc w:val="both"/>
        <w:rPr>
          <w:rFonts w:ascii="Arial" w:hAnsi="Arial" w:cs="Arial"/>
        </w:rPr>
      </w:pPr>
      <w:r w:rsidRPr="0037496F">
        <w:rPr>
          <w:rFonts w:ascii="Arial" w:hAnsi="Arial" w:cs="Arial"/>
        </w:rPr>
        <w:lastRenderedPageBreak/>
        <w:t xml:space="preserve">Реализация </w:t>
      </w:r>
      <w:r w:rsidR="009C3EFF" w:rsidRPr="0037496F">
        <w:rPr>
          <w:rFonts w:ascii="Arial" w:hAnsi="Arial" w:cs="Arial"/>
        </w:rPr>
        <w:t>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муниципального образования «</w:t>
      </w:r>
      <w:proofErr w:type="spellStart"/>
      <w:r w:rsidR="00367543" w:rsidRPr="0037496F">
        <w:rPr>
          <w:rFonts w:ascii="Arial" w:hAnsi="Arial" w:cs="Arial"/>
        </w:rPr>
        <w:t>Гаханское</w:t>
      </w:r>
      <w:proofErr w:type="spellEnd"/>
      <w:r w:rsidR="00367543" w:rsidRPr="0037496F">
        <w:rPr>
          <w:rFonts w:ascii="Arial" w:hAnsi="Arial" w:cs="Arial"/>
        </w:rPr>
        <w:t>»</w:t>
      </w:r>
      <w:r w:rsidR="009C3EFF" w:rsidRPr="0037496F">
        <w:rPr>
          <w:rFonts w:ascii="Arial" w:hAnsi="Arial" w:cs="Arial"/>
        </w:rPr>
        <w:t xml:space="preserve"> в долгосрочном периоде.</w:t>
      </w:r>
    </w:p>
    <w:p w:rsidR="00A53AB3" w:rsidRDefault="00A53AB3" w:rsidP="007A11C3">
      <w:pPr>
        <w:tabs>
          <w:tab w:val="left" w:pos="399"/>
          <w:tab w:val="left" w:pos="1026"/>
          <w:tab w:val="left" w:pos="1482"/>
        </w:tabs>
        <w:jc w:val="both"/>
        <w:rPr>
          <w:sz w:val="28"/>
          <w:szCs w:val="28"/>
        </w:rPr>
      </w:pPr>
    </w:p>
    <w:sectPr w:rsidR="00A53AB3" w:rsidSect="006774F3">
      <w:footerReference w:type="even" r:id="rId9"/>
      <w:footerReference w:type="default" r:id="rId10"/>
      <w:pgSz w:w="11906" w:h="16838" w:code="9"/>
      <w:pgMar w:top="993" w:right="851" w:bottom="992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18" w:rsidRDefault="00A54F18">
      <w:r>
        <w:separator/>
      </w:r>
    </w:p>
  </w:endnote>
  <w:endnote w:type="continuationSeparator" w:id="0">
    <w:p w:rsidR="00A54F18" w:rsidRDefault="00A5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60" w:rsidRDefault="00A34E60" w:rsidP="003C37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4E60" w:rsidRDefault="00A34E60" w:rsidP="003E5A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60" w:rsidRDefault="00A34E60" w:rsidP="003C37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74F3">
      <w:rPr>
        <w:rStyle w:val="a4"/>
        <w:noProof/>
      </w:rPr>
      <w:t>4</w:t>
    </w:r>
    <w:r>
      <w:rPr>
        <w:rStyle w:val="a4"/>
      </w:rPr>
      <w:fldChar w:fldCharType="end"/>
    </w:r>
  </w:p>
  <w:p w:rsidR="00A34E60" w:rsidRDefault="00A34E60" w:rsidP="003E5A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18" w:rsidRDefault="00A54F18">
      <w:r>
        <w:separator/>
      </w:r>
    </w:p>
  </w:footnote>
  <w:footnote w:type="continuationSeparator" w:id="0">
    <w:p w:rsidR="00A54F18" w:rsidRDefault="00A5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835"/>
    <w:multiLevelType w:val="multilevel"/>
    <w:tmpl w:val="3336E5E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62407E"/>
    <w:multiLevelType w:val="multilevel"/>
    <w:tmpl w:val="70E21E8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141A2D"/>
    <w:multiLevelType w:val="hybridMultilevel"/>
    <w:tmpl w:val="F254438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C7C7155"/>
    <w:multiLevelType w:val="multilevel"/>
    <w:tmpl w:val="4990AA5A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CB3C0F"/>
    <w:multiLevelType w:val="multilevel"/>
    <w:tmpl w:val="333AC48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699003C"/>
    <w:multiLevelType w:val="hybridMultilevel"/>
    <w:tmpl w:val="74EA944E"/>
    <w:lvl w:ilvl="0" w:tplc="EB9C77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75EF5"/>
    <w:multiLevelType w:val="multilevel"/>
    <w:tmpl w:val="9748335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3366D6B"/>
    <w:multiLevelType w:val="multilevel"/>
    <w:tmpl w:val="333AC48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6EA6AD0"/>
    <w:multiLevelType w:val="hybridMultilevel"/>
    <w:tmpl w:val="E3B8990A"/>
    <w:lvl w:ilvl="0" w:tplc="DDA8F4A2">
      <w:start w:val="1"/>
      <w:numFmt w:val="decimal"/>
      <w:lvlText w:val="%1."/>
      <w:lvlJc w:val="left"/>
      <w:pPr>
        <w:tabs>
          <w:tab w:val="num" w:pos="1277"/>
        </w:tabs>
        <w:ind w:left="127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190172"/>
    <w:multiLevelType w:val="hybridMultilevel"/>
    <w:tmpl w:val="DA825742"/>
    <w:lvl w:ilvl="0" w:tplc="DDA8F4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0">
    <w:nsid w:val="37A91D73"/>
    <w:multiLevelType w:val="multilevel"/>
    <w:tmpl w:val="3C4A75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98A0FB5"/>
    <w:multiLevelType w:val="multilevel"/>
    <w:tmpl w:val="3C4A75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3940AA"/>
    <w:multiLevelType w:val="multilevel"/>
    <w:tmpl w:val="524A4390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02632F8"/>
    <w:multiLevelType w:val="hybridMultilevel"/>
    <w:tmpl w:val="451EED60"/>
    <w:lvl w:ilvl="0" w:tplc="81726BB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8136D6"/>
    <w:multiLevelType w:val="hybridMultilevel"/>
    <w:tmpl w:val="73982E88"/>
    <w:lvl w:ilvl="0" w:tplc="1FDE083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1AB73D2"/>
    <w:multiLevelType w:val="hybridMultilevel"/>
    <w:tmpl w:val="112AC654"/>
    <w:lvl w:ilvl="0" w:tplc="19DAF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E5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C0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4D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6A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0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E6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21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4A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C6095"/>
    <w:multiLevelType w:val="multilevel"/>
    <w:tmpl w:val="70E21E8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8">
    <w:nsid w:val="5C4469A0"/>
    <w:multiLevelType w:val="hybridMultilevel"/>
    <w:tmpl w:val="3336E5E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2ED58F2"/>
    <w:multiLevelType w:val="multilevel"/>
    <w:tmpl w:val="696A855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5430DFF"/>
    <w:multiLevelType w:val="hybridMultilevel"/>
    <w:tmpl w:val="554005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125FB"/>
    <w:multiLevelType w:val="multilevel"/>
    <w:tmpl w:val="EC0875B2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2">
    <w:nsid w:val="69262542"/>
    <w:multiLevelType w:val="multilevel"/>
    <w:tmpl w:val="3C4A75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D3E401D"/>
    <w:multiLevelType w:val="multilevel"/>
    <w:tmpl w:val="7A882AB2"/>
    <w:lvl w:ilvl="0">
      <w:start w:val="5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4BF2130"/>
    <w:multiLevelType w:val="hybridMultilevel"/>
    <w:tmpl w:val="54CEE4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6">
    <w:nsid w:val="77DC7B5D"/>
    <w:multiLevelType w:val="hybridMultilevel"/>
    <w:tmpl w:val="F06634C6"/>
    <w:lvl w:ilvl="0" w:tplc="7F9645B8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18"/>
        <w:szCs w:val="1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8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5"/>
  </w:num>
  <w:num w:numId="14">
    <w:abstractNumId w:val="21"/>
  </w:num>
  <w:num w:numId="15">
    <w:abstractNumId w:val="17"/>
  </w:num>
  <w:num w:numId="16">
    <w:abstractNumId w:val="24"/>
  </w:num>
  <w:num w:numId="17">
    <w:abstractNumId w:val="14"/>
  </w:num>
  <w:num w:numId="18">
    <w:abstractNumId w:val="22"/>
  </w:num>
  <w:num w:numId="19">
    <w:abstractNumId w:val="19"/>
  </w:num>
  <w:num w:numId="20">
    <w:abstractNumId w:val="3"/>
  </w:num>
  <w:num w:numId="21">
    <w:abstractNumId w:val="4"/>
  </w:num>
  <w:num w:numId="22">
    <w:abstractNumId w:val="12"/>
  </w:num>
  <w:num w:numId="23">
    <w:abstractNumId w:val="16"/>
  </w:num>
  <w:num w:numId="24">
    <w:abstractNumId w:val="1"/>
  </w:num>
  <w:num w:numId="25">
    <w:abstractNumId w:val="8"/>
  </w:num>
  <w:num w:numId="26">
    <w:abstractNumId w:val="1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9"/>
    <w:rsid w:val="00000543"/>
    <w:rsid w:val="0000076A"/>
    <w:rsid w:val="00001372"/>
    <w:rsid w:val="00003944"/>
    <w:rsid w:val="00012548"/>
    <w:rsid w:val="0001468F"/>
    <w:rsid w:val="0002021A"/>
    <w:rsid w:val="000233D8"/>
    <w:rsid w:val="00033710"/>
    <w:rsid w:val="00036DF8"/>
    <w:rsid w:val="000453DE"/>
    <w:rsid w:val="00045D4D"/>
    <w:rsid w:val="00046453"/>
    <w:rsid w:val="00054F17"/>
    <w:rsid w:val="000630DE"/>
    <w:rsid w:val="000669F2"/>
    <w:rsid w:val="000706CA"/>
    <w:rsid w:val="00072B62"/>
    <w:rsid w:val="00074783"/>
    <w:rsid w:val="000756E5"/>
    <w:rsid w:val="00077B80"/>
    <w:rsid w:val="0008079F"/>
    <w:rsid w:val="00081280"/>
    <w:rsid w:val="00081BF2"/>
    <w:rsid w:val="00082B2A"/>
    <w:rsid w:val="00083F62"/>
    <w:rsid w:val="00084167"/>
    <w:rsid w:val="00094980"/>
    <w:rsid w:val="000966B7"/>
    <w:rsid w:val="000A1FD5"/>
    <w:rsid w:val="000A249F"/>
    <w:rsid w:val="000A5447"/>
    <w:rsid w:val="000A7D8F"/>
    <w:rsid w:val="000B3CE3"/>
    <w:rsid w:val="000B532E"/>
    <w:rsid w:val="000B5836"/>
    <w:rsid w:val="000C678E"/>
    <w:rsid w:val="000C70F6"/>
    <w:rsid w:val="000D5998"/>
    <w:rsid w:val="000D6762"/>
    <w:rsid w:val="000E4791"/>
    <w:rsid w:val="000E7AEF"/>
    <w:rsid w:val="000F0E2E"/>
    <w:rsid w:val="000F7CF0"/>
    <w:rsid w:val="00102171"/>
    <w:rsid w:val="00102AB8"/>
    <w:rsid w:val="00103698"/>
    <w:rsid w:val="0010736C"/>
    <w:rsid w:val="00112519"/>
    <w:rsid w:val="001136DA"/>
    <w:rsid w:val="00121560"/>
    <w:rsid w:val="00123B56"/>
    <w:rsid w:val="00124EF5"/>
    <w:rsid w:val="00136CE2"/>
    <w:rsid w:val="00137033"/>
    <w:rsid w:val="001400AE"/>
    <w:rsid w:val="00142191"/>
    <w:rsid w:val="0014336D"/>
    <w:rsid w:val="0014795E"/>
    <w:rsid w:val="0015344E"/>
    <w:rsid w:val="001576EB"/>
    <w:rsid w:val="00160000"/>
    <w:rsid w:val="00170914"/>
    <w:rsid w:val="001762AB"/>
    <w:rsid w:val="001764C9"/>
    <w:rsid w:val="00182B04"/>
    <w:rsid w:val="00184F2F"/>
    <w:rsid w:val="00185B01"/>
    <w:rsid w:val="00185E9C"/>
    <w:rsid w:val="00192C7E"/>
    <w:rsid w:val="00196CBA"/>
    <w:rsid w:val="00197A28"/>
    <w:rsid w:val="001A1D29"/>
    <w:rsid w:val="001A2634"/>
    <w:rsid w:val="001A7930"/>
    <w:rsid w:val="001B1957"/>
    <w:rsid w:val="001B531D"/>
    <w:rsid w:val="001B6530"/>
    <w:rsid w:val="001C5376"/>
    <w:rsid w:val="001C571F"/>
    <w:rsid w:val="001E709C"/>
    <w:rsid w:val="001E70FF"/>
    <w:rsid w:val="001F023E"/>
    <w:rsid w:val="001F1119"/>
    <w:rsid w:val="001F3CEF"/>
    <w:rsid w:val="00202230"/>
    <w:rsid w:val="002025FF"/>
    <w:rsid w:val="0020273C"/>
    <w:rsid w:val="00212BC2"/>
    <w:rsid w:val="002150CA"/>
    <w:rsid w:val="0021519B"/>
    <w:rsid w:val="002158F4"/>
    <w:rsid w:val="00220C2E"/>
    <w:rsid w:val="0022370F"/>
    <w:rsid w:val="00231ED1"/>
    <w:rsid w:val="00237990"/>
    <w:rsid w:val="002453DD"/>
    <w:rsid w:val="00246894"/>
    <w:rsid w:val="00246FEF"/>
    <w:rsid w:val="00247B89"/>
    <w:rsid w:val="00252702"/>
    <w:rsid w:val="00253A6D"/>
    <w:rsid w:val="0025491B"/>
    <w:rsid w:val="00255C61"/>
    <w:rsid w:val="00261AA8"/>
    <w:rsid w:val="00262E59"/>
    <w:rsid w:val="00266611"/>
    <w:rsid w:val="002706CE"/>
    <w:rsid w:val="00276738"/>
    <w:rsid w:val="00276D4C"/>
    <w:rsid w:val="00276DAE"/>
    <w:rsid w:val="00283F19"/>
    <w:rsid w:val="00290D73"/>
    <w:rsid w:val="00291389"/>
    <w:rsid w:val="002916DE"/>
    <w:rsid w:val="002931C5"/>
    <w:rsid w:val="00294B62"/>
    <w:rsid w:val="00295342"/>
    <w:rsid w:val="002A03CA"/>
    <w:rsid w:val="002A33E2"/>
    <w:rsid w:val="002A5EB8"/>
    <w:rsid w:val="002B0298"/>
    <w:rsid w:val="002B2127"/>
    <w:rsid w:val="002B7F5D"/>
    <w:rsid w:val="002C2027"/>
    <w:rsid w:val="002C3A88"/>
    <w:rsid w:val="002C55F3"/>
    <w:rsid w:val="002D49D0"/>
    <w:rsid w:val="002D5FF0"/>
    <w:rsid w:val="002E057E"/>
    <w:rsid w:val="002E0721"/>
    <w:rsid w:val="002E0CA8"/>
    <w:rsid w:val="002E4014"/>
    <w:rsid w:val="002E4063"/>
    <w:rsid w:val="002E647A"/>
    <w:rsid w:val="002F4779"/>
    <w:rsid w:val="002F5A43"/>
    <w:rsid w:val="00300713"/>
    <w:rsid w:val="00302B75"/>
    <w:rsid w:val="00304785"/>
    <w:rsid w:val="00304944"/>
    <w:rsid w:val="00305564"/>
    <w:rsid w:val="00305A51"/>
    <w:rsid w:val="00306EC9"/>
    <w:rsid w:val="00307321"/>
    <w:rsid w:val="00307B66"/>
    <w:rsid w:val="00311016"/>
    <w:rsid w:val="0031114C"/>
    <w:rsid w:val="003123FD"/>
    <w:rsid w:val="00313D5E"/>
    <w:rsid w:val="003238D0"/>
    <w:rsid w:val="00325F5D"/>
    <w:rsid w:val="00327471"/>
    <w:rsid w:val="00331BA0"/>
    <w:rsid w:val="003359C8"/>
    <w:rsid w:val="003375F2"/>
    <w:rsid w:val="00341FFA"/>
    <w:rsid w:val="00343E85"/>
    <w:rsid w:val="00344A7A"/>
    <w:rsid w:val="00345340"/>
    <w:rsid w:val="003525F3"/>
    <w:rsid w:val="00352A5F"/>
    <w:rsid w:val="00354857"/>
    <w:rsid w:val="00354942"/>
    <w:rsid w:val="00367543"/>
    <w:rsid w:val="00370342"/>
    <w:rsid w:val="00371B93"/>
    <w:rsid w:val="00374794"/>
    <w:rsid w:val="0037496F"/>
    <w:rsid w:val="00374E73"/>
    <w:rsid w:val="00382382"/>
    <w:rsid w:val="00383745"/>
    <w:rsid w:val="00384334"/>
    <w:rsid w:val="00384B8E"/>
    <w:rsid w:val="003911C3"/>
    <w:rsid w:val="00391A06"/>
    <w:rsid w:val="00393A09"/>
    <w:rsid w:val="00394F5C"/>
    <w:rsid w:val="00395B96"/>
    <w:rsid w:val="00396A46"/>
    <w:rsid w:val="00396AD3"/>
    <w:rsid w:val="003A28E2"/>
    <w:rsid w:val="003A42C6"/>
    <w:rsid w:val="003A7DC6"/>
    <w:rsid w:val="003B79D6"/>
    <w:rsid w:val="003C28F2"/>
    <w:rsid w:val="003C37F3"/>
    <w:rsid w:val="003D048A"/>
    <w:rsid w:val="003D2074"/>
    <w:rsid w:val="003D3EC4"/>
    <w:rsid w:val="003D4D61"/>
    <w:rsid w:val="003D70C2"/>
    <w:rsid w:val="003D7F79"/>
    <w:rsid w:val="003E4B9E"/>
    <w:rsid w:val="003E5A35"/>
    <w:rsid w:val="003E651B"/>
    <w:rsid w:val="003F3CB0"/>
    <w:rsid w:val="004011C5"/>
    <w:rsid w:val="004032DC"/>
    <w:rsid w:val="00404035"/>
    <w:rsid w:val="004051DD"/>
    <w:rsid w:val="004053A6"/>
    <w:rsid w:val="00406564"/>
    <w:rsid w:val="00406CB6"/>
    <w:rsid w:val="004176D8"/>
    <w:rsid w:val="00434038"/>
    <w:rsid w:val="00435190"/>
    <w:rsid w:val="00437B6C"/>
    <w:rsid w:val="0044149D"/>
    <w:rsid w:val="004447BE"/>
    <w:rsid w:val="00447E42"/>
    <w:rsid w:val="00451096"/>
    <w:rsid w:val="00454538"/>
    <w:rsid w:val="004546A2"/>
    <w:rsid w:val="00456053"/>
    <w:rsid w:val="004564C8"/>
    <w:rsid w:val="00463F1A"/>
    <w:rsid w:val="0046488D"/>
    <w:rsid w:val="00464B05"/>
    <w:rsid w:val="00470167"/>
    <w:rsid w:val="0047043C"/>
    <w:rsid w:val="00471358"/>
    <w:rsid w:val="004717AF"/>
    <w:rsid w:val="00472562"/>
    <w:rsid w:val="004740DE"/>
    <w:rsid w:val="00475EB4"/>
    <w:rsid w:val="0047620D"/>
    <w:rsid w:val="004778B2"/>
    <w:rsid w:val="00477C72"/>
    <w:rsid w:val="004806BA"/>
    <w:rsid w:val="0048783A"/>
    <w:rsid w:val="00487D91"/>
    <w:rsid w:val="004A064E"/>
    <w:rsid w:val="004A1F03"/>
    <w:rsid w:val="004A4B3D"/>
    <w:rsid w:val="004A7DB3"/>
    <w:rsid w:val="004C3414"/>
    <w:rsid w:val="004C424B"/>
    <w:rsid w:val="004D0323"/>
    <w:rsid w:val="004D716F"/>
    <w:rsid w:val="004E34AF"/>
    <w:rsid w:val="004E4268"/>
    <w:rsid w:val="004F0D83"/>
    <w:rsid w:val="004F7BC0"/>
    <w:rsid w:val="005024F2"/>
    <w:rsid w:val="00506009"/>
    <w:rsid w:val="005071E6"/>
    <w:rsid w:val="0051481F"/>
    <w:rsid w:val="00514E42"/>
    <w:rsid w:val="00516884"/>
    <w:rsid w:val="005172A4"/>
    <w:rsid w:val="00520048"/>
    <w:rsid w:val="005207E8"/>
    <w:rsid w:val="00521337"/>
    <w:rsid w:val="00531258"/>
    <w:rsid w:val="0053226A"/>
    <w:rsid w:val="00534180"/>
    <w:rsid w:val="00534711"/>
    <w:rsid w:val="005415B6"/>
    <w:rsid w:val="00544152"/>
    <w:rsid w:val="005471C3"/>
    <w:rsid w:val="005506F5"/>
    <w:rsid w:val="00551AC2"/>
    <w:rsid w:val="00551EB4"/>
    <w:rsid w:val="005539D0"/>
    <w:rsid w:val="00555DFB"/>
    <w:rsid w:val="00557729"/>
    <w:rsid w:val="005762FE"/>
    <w:rsid w:val="00591BBA"/>
    <w:rsid w:val="0059301A"/>
    <w:rsid w:val="005960AA"/>
    <w:rsid w:val="00596848"/>
    <w:rsid w:val="005A0054"/>
    <w:rsid w:val="005A354E"/>
    <w:rsid w:val="005A4001"/>
    <w:rsid w:val="005A5499"/>
    <w:rsid w:val="005A6E22"/>
    <w:rsid w:val="005B22D4"/>
    <w:rsid w:val="005B5E51"/>
    <w:rsid w:val="005C28F3"/>
    <w:rsid w:val="005D3B2B"/>
    <w:rsid w:val="005D4619"/>
    <w:rsid w:val="005E4792"/>
    <w:rsid w:val="005E5449"/>
    <w:rsid w:val="005E5CAF"/>
    <w:rsid w:val="005E5ED3"/>
    <w:rsid w:val="005E78D8"/>
    <w:rsid w:val="005F0AB2"/>
    <w:rsid w:val="005F5257"/>
    <w:rsid w:val="00600506"/>
    <w:rsid w:val="0060547F"/>
    <w:rsid w:val="00620EBC"/>
    <w:rsid w:val="00621E50"/>
    <w:rsid w:val="0062645B"/>
    <w:rsid w:val="00635722"/>
    <w:rsid w:val="0063575F"/>
    <w:rsid w:val="00640FE1"/>
    <w:rsid w:val="0064615D"/>
    <w:rsid w:val="00646A4C"/>
    <w:rsid w:val="006470B6"/>
    <w:rsid w:val="0065091D"/>
    <w:rsid w:val="0065330A"/>
    <w:rsid w:val="0065703E"/>
    <w:rsid w:val="00660521"/>
    <w:rsid w:val="006630A0"/>
    <w:rsid w:val="006657AD"/>
    <w:rsid w:val="006660D6"/>
    <w:rsid w:val="00666490"/>
    <w:rsid w:val="006679FF"/>
    <w:rsid w:val="006741BB"/>
    <w:rsid w:val="006773AC"/>
    <w:rsid w:val="006774F3"/>
    <w:rsid w:val="00682345"/>
    <w:rsid w:val="006836CB"/>
    <w:rsid w:val="0068779F"/>
    <w:rsid w:val="00687FD8"/>
    <w:rsid w:val="00690FF3"/>
    <w:rsid w:val="006A0D13"/>
    <w:rsid w:val="006A39E1"/>
    <w:rsid w:val="006B0BBB"/>
    <w:rsid w:val="006B2816"/>
    <w:rsid w:val="006B5174"/>
    <w:rsid w:val="006B6DC2"/>
    <w:rsid w:val="006C1FD1"/>
    <w:rsid w:val="006C29D9"/>
    <w:rsid w:val="006C3A62"/>
    <w:rsid w:val="006C4135"/>
    <w:rsid w:val="006D37D0"/>
    <w:rsid w:val="006D4531"/>
    <w:rsid w:val="006D72DC"/>
    <w:rsid w:val="006D7AB0"/>
    <w:rsid w:val="006E0B87"/>
    <w:rsid w:val="006E1135"/>
    <w:rsid w:val="006F0338"/>
    <w:rsid w:val="006F5093"/>
    <w:rsid w:val="006F6439"/>
    <w:rsid w:val="006F6CBE"/>
    <w:rsid w:val="0070454B"/>
    <w:rsid w:val="007072A0"/>
    <w:rsid w:val="00710752"/>
    <w:rsid w:val="007176E0"/>
    <w:rsid w:val="00717962"/>
    <w:rsid w:val="0072337A"/>
    <w:rsid w:val="0074242E"/>
    <w:rsid w:val="00747907"/>
    <w:rsid w:val="00747A68"/>
    <w:rsid w:val="00750EB4"/>
    <w:rsid w:val="00753B97"/>
    <w:rsid w:val="007543F9"/>
    <w:rsid w:val="00756C4F"/>
    <w:rsid w:val="00761BB6"/>
    <w:rsid w:val="00763DE8"/>
    <w:rsid w:val="00765CA9"/>
    <w:rsid w:val="007663C5"/>
    <w:rsid w:val="00766AD4"/>
    <w:rsid w:val="0077235A"/>
    <w:rsid w:val="0077282F"/>
    <w:rsid w:val="007765F6"/>
    <w:rsid w:val="00776ACF"/>
    <w:rsid w:val="00785B7E"/>
    <w:rsid w:val="00794090"/>
    <w:rsid w:val="00794233"/>
    <w:rsid w:val="00796132"/>
    <w:rsid w:val="007A11C3"/>
    <w:rsid w:val="007A5C71"/>
    <w:rsid w:val="007B5586"/>
    <w:rsid w:val="007C65DF"/>
    <w:rsid w:val="007D1941"/>
    <w:rsid w:val="007D3D9D"/>
    <w:rsid w:val="007D4825"/>
    <w:rsid w:val="007D668F"/>
    <w:rsid w:val="007D79C4"/>
    <w:rsid w:val="007D7F58"/>
    <w:rsid w:val="007F7938"/>
    <w:rsid w:val="008016B1"/>
    <w:rsid w:val="0080205F"/>
    <w:rsid w:val="00804BC0"/>
    <w:rsid w:val="00805B79"/>
    <w:rsid w:val="00805CD2"/>
    <w:rsid w:val="00806374"/>
    <w:rsid w:val="00813929"/>
    <w:rsid w:val="008150AC"/>
    <w:rsid w:val="0081739F"/>
    <w:rsid w:val="008230F1"/>
    <w:rsid w:val="00834DFB"/>
    <w:rsid w:val="00834F2A"/>
    <w:rsid w:val="008430E0"/>
    <w:rsid w:val="00843EFD"/>
    <w:rsid w:val="00847447"/>
    <w:rsid w:val="008478A6"/>
    <w:rsid w:val="00851CD4"/>
    <w:rsid w:val="00855725"/>
    <w:rsid w:val="0085754C"/>
    <w:rsid w:val="008607CA"/>
    <w:rsid w:val="0087003A"/>
    <w:rsid w:val="00870328"/>
    <w:rsid w:val="00884F3E"/>
    <w:rsid w:val="008876FE"/>
    <w:rsid w:val="00890220"/>
    <w:rsid w:val="008918BE"/>
    <w:rsid w:val="00892D3B"/>
    <w:rsid w:val="008931D6"/>
    <w:rsid w:val="008A0B5C"/>
    <w:rsid w:val="008A0ED3"/>
    <w:rsid w:val="008A4721"/>
    <w:rsid w:val="008C0B55"/>
    <w:rsid w:val="008C15ED"/>
    <w:rsid w:val="008C1826"/>
    <w:rsid w:val="008D2967"/>
    <w:rsid w:val="008D369E"/>
    <w:rsid w:val="008E7471"/>
    <w:rsid w:val="008E7B3E"/>
    <w:rsid w:val="008F010C"/>
    <w:rsid w:val="008F624F"/>
    <w:rsid w:val="00906F25"/>
    <w:rsid w:val="00914126"/>
    <w:rsid w:val="00917CAD"/>
    <w:rsid w:val="00920C7E"/>
    <w:rsid w:val="00922936"/>
    <w:rsid w:val="009230F7"/>
    <w:rsid w:val="00923374"/>
    <w:rsid w:val="0093076D"/>
    <w:rsid w:val="009319AD"/>
    <w:rsid w:val="00932A2B"/>
    <w:rsid w:val="009370DB"/>
    <w:rsid w:val="0093770E"/>
    <w:rsid w:val="00941600"/>
    <w:rsid w:val="00943210"/>
    <w:rsid w:val="00945FEA"/>
    <w:rsid w:val="0094642E"/>
    <w:rsid w:val="00946817"/>
    <w:rsid w:val="00951FAA"/>
    <w:rsid w:val="009533DB"/>
    <w:rsid w:val="009555F6"/>
    <w:rsid w:val="00957892"/>
    <w:rsid w:val="0096157E"/>
    <w:rsid w:val="00963F87"/>
    <w:rsid w:val="00966C71"/>
    <w:rsid w:val="0096734C"/>
    <w:rsid w:val="00973F6F"/>
    <w:rsid w:val="00974A3A"/>
    <w:rsid w:val="0097539A"/>
    <w:rsid w:val="00975CC4"/>
    <w:rsid w:val="009763E6"/>
    <w:rsid w:val="009800B0"/>
    <w:rsid w:val="00980F70"/>
    <w:rsid w:val="0098204E"/>
    <w:rsid w:val="009833ED"/>
    <w:rsid w:val="00986786"/>
    <w:rsid w:val="00987BF1"/>
    <w:rsid w:val="009A1509"/>
    <w:rsid w:val="009A38F6"/>
    <w:rsid w:val="009A5CD4"/>
    <w:rsid w:val="009A5FAB"/>
    <w:rsid w:val="009B0D03"/>
    <w:rsid w:val="009B26D9"/>
    <w:rsid w:val="009C171B"/>
    <w:rsid w:val="009C3EFF"/>
    <w:rsid w:val="009D4F63"/>
    <w:rsid w:val="009D523D"/>
    <w:rsid w:val="009E017E"/>
    <w:rsid w:val="009E3B58"/>
    <w:rsid w:val="009E78E4"/>
    <w:rsid w:val="009F2276"/>
    <w:rsid w:val="009F31E2"/>
    <w:rsid w:val="009F5CCE"/>
    <w:rsid w:val="00A01784"/>
    <w:rsid w:val="00A03037"/>
    <w:rsid w:val="00A04385"/>
    <w:rsid w:val="00A1070A"/>
    <w:rsid w:val="00A119EB"/>
    <w:rsid w:val="00A24433"/>
    <w:rsid w:val="00A31D08"/>
    <w:rsid w:val="00A33C01"/>
    <w:rsid w:val="00A3432C"/>
    <w:rsid w:val="00A34E60"/>
    <w:rsid w:val="00A35B84"/>
    <w:rsid w:val="00A42763"/>
    <w:rsid w:val="00A46A6D"/>
    <w:rsid w:val="00A4798F"/>
    <w:rsid w:val="00A512CA"/>
    <w:rsid w:val="00A535DB"/>
    <w:rsid w:val="00A53AB3"/>
    <w:rsid w:val="00A54F18"/>
    <w:rsid w:val="00A64587"/>
    <w:rsid w:val="00A65BB2"/>
    <w:rsid w:val="00A6703D"/>
    <w:rsid w:val="00A67BF0"/>
    <w:rsid w:val="00A718EF"/>
    <w:rsid w:val="00A72033"/>
    <w:rsid w:val="00A7408D"/>
    <w:rsid w:val="00A76FAA"/>
    <w:rsid w:val="00A8080D"/>
    <w:rsid w:val="00A8221E"/>
    <w:rsid w:val="00A900AD"/>
    <w:rsid w:val="00A90BD2"/>
    <w:rsid w:val="00A91C4D"/>
    <w:rsid w:val="00A94FF6"/>
    <w:rsid w:val="00A96F03"/>
    <w:rsid w:val="00AA30F1"/>
    <w:rsid w:val="00AA58AD"/>
    <w:rsid w:val="00AA6E63"/>
    <w:rsid w:val="00AA7297"/>
    <w:rsid w:val="00AB04A1"/>
    <w:rsid w:val="00AB3506"/>
    <w:rsid w:val="00AB3CD3"/>
    <w:rsid w:val="00AB57E5"/>
    <w:rsid w:val="00AB6C6D"/>
    <w:rsid w:val="00AC23DB"/>
    <w:rsid w:val="00AC57E5"/>
    <w:rsid w:val="00AC61B2"/>
    <w:rsid w:val="00AC7776"/>
    <w:rsid w:val="00AD6529"/>
    <w:rsid w:val="00AD6AF5"/>
    <w:rsid w:val="00AE0767"/>
    <w:rsid w:val="00AE3A42"/>
    <w:rsid w:val="00AE4F9B"/>
    <w:rsid w:val="00AF2822"/>
    <w:rsid w:val="00B02B93"/>
    <w:rsid w:val="00B0429A"/>
    <w:rsid w:val="00B0439B"/>
    <w:rsid w:val="00B0546B"/>
    <w:rsid w:val="00B14D87"/>
    <w:rsid w:val="00B1719A"/>
    <w:rsid w:val="00B17E5F"/>
    <w:rsid w:val="00B21071"/>
    <w:rsid w:val="00B22BE8"/>
    <w:rsid w:val="00B30D0E"/>
    <w:rsid w:val="00B3397C"/>
    <w:rsid w:val="00B352D7"/>
    <w:rsid w:val="00B37BA3"/>
    <w:rsid w:val="00B40688"/>
    <w:rsid w:val="00B40D68"/>
    <w:rsid w:val="00B50203"/>
    <w:rsid w:val="00B560FE"/>
    <w:rsid w:val="00B57F34"/>
    <w:rsid w:val="00B6003B"/>
    <w:rsid w:val="00B62917"/>
    <w:rsid w:val="00B74200"/>
    <w:rsid w:val="00B750F5"/>
    <w:rsid w:val="00B767F8"/>
    <w:rsid w:val="00B76EA0"/>
    <w:rsid w:val="00B84B15"/>
    <w:rsid w:val="00B860FE"/>
    <w:rsid w:val="00B95989"/>
    <w:rsid w:val="00B96EA3"/>
    <w:rsid w:val="00BA3E2E"/>
    <w:rsid w:val="00BB289B"/>
    <w:rsid w:val="00BB2C71"/>
    <w:rsid w:val="00BC3DF0"/>
    <w:rsid w:val="00BC5EC8"/>
    <w:rsid w:val="00BC663E"/>
    <w:rsid w:val="00BD12FF"/>
    <w:rsid w:val="00BD2BB3"/>
    <w:rsid w:val="00BD5FEF"/>
    <w:rsid w:val="00BE0179"/>
    <w:rsid w:val="00BE0B1F"/>
    <w:rsid w:val="00BF077D"/>
    <w:rsid w:val="00C06969"/>
    <w:rsid w:val="00C124ED"/>
    <w:rsid w:val="00C13419"/>
    <w:rsid w:val="00C13C23"/>
    <w:rsid w:val="00C15CCC"/>
    <w:rsid w:val="00C1746A"/>
    <w:rsid w:val="00C22756"/>
    <w:rsid w:val="00C227D7"/>
    <w:rsid w:val="00C244CF"/>
    <w:rsid w:val="00C32217"/>
    <w:rsid w:val="00C42B26"/>
    <w:rsid w:val="00C42CBC"/>
    <w:rsid w:val="00C4590D"/>
    <w:rsid w:val="00C46968"/>
    <w:rsid w:val="00C5078B"/>
    <w:rsid w:val="00C529C6"/>
    <w:rsid w:val="00C54AB1"/>
    <w:rsid w:val="00C66228"/>
    <w:rsid w:val="00C70265"/>
    <w:rsid w:val="00C711DE"/>
    <w:rsid w:val="00C71301"/>
    <w:rsid w:val="00C72FDA"/>
    <w:rsid w:val="00C740A2"/>
    <w:rsid w:val="00C741E7"/>
    <w:rsid w:val="00C746A5"/>
    <w:rsid w:val="00C752DE"/>
    <w:rsid w:val="00C75327"/>
    <w:rsid w:val="00C75791"/>
    <w:rsid w:val="00C76535"/>
    <w:rsid w:val="00C8576F"/>
    <w:rsid w:val="00C90284"/>
    <w:rsid w:val="00C908BF"/>
    <w:rsid w:val="00C92E6D"/>
    <w:rsid w:val="00C9468A"/>
    <w:rsid w:val="00CA1709"/>
    <w:rsid w:val="00CA453B"/>
    <w:rsid w:val="00CA45BD"/>
    <w:rsid w:val="00CA4799"/>
    <w:rsid w:val="00CA67AF"/>
    <w:rsid w:val="00CB1E75"/>
    <w:rsid w:val="00CB1FC9"/>
    <w:rsid w:val="00CB2084"/>
    <w:rsid w:val="00CB5542"/>
    <w:rsid w:val="00CB5578"/>
    <w:rsid w:val="00CC7EE2"/>
    <w:rsid w:val="00CD0758"/>
    <w:rsid w:val="00CD3ED1"/>
    <w:rsid w:val="00CD4FC1"/>
    <w:rsid w:val="00CE0B07"/>
    <w:rsid w:val="00CE3A62"/>
    <w:rsid w:val="00CE6409"/>
    <w:rsid w:val="00CF731D"/>
    <w:rsid w:val="00D02D67"/>
    <w:rsid w:val="00D05260"/>
    <w:rsid w:val="00D0718B"/>
    <w:rsid w:val="00D07AE3"/>
    <w:rsid w:val="00D10213"/>
    <w:rsid w:val="00D14C59"/>
    <w:rsid w:val="00D14CA1"/>
    <w:rsid w:val="00D1500A"/>
    <w:rsid w:val="00D17F98"/>
    <w:rsid w:val="00D20304"/>
    <w:rsid w:val="00D20607"/>
    <w:rsid w:val="00D20A0A"/>
    <w:rsid w:val="00D213C2"/>
    <w:rsid w:val="00D26D21"/>
    <w:rsid w:val="00D35039"/>
    <w:rsid w:val="00D37BC0"/>
    <w:rsid w:val="00D40512"/>
    <w:rsid w:val="00D426F9"/>
    <w:rsid w:val="00D4385C"/>
    <w:rsid w:val="00D46562"/>
    <w:rsid w:val="00D523C3"/>
    <w:rsid w:val="00D524CF"/>
    <w:rsid w:val="00D547E4"/>
    <w:rsid w:val="00D61947"/>
    <w:rsid w:val="00D61B30"/>
    <w:rsid w:val="00D66F35"/>
    <w:rsid w:val="00D74501"/>
    <w:rsid w:val="00D80CB9"/>
    <w:rsid w:val="00D864B5"/>
    <w:rsid w:val="00D930AF"/>
    <w:rsid w:val="00D93D1F"/>
    <w:rsid w:val="00DA1498"/>
    <w:rsid w:val="00DA5920"/>
    <w:rsid w:val="00DA5A7B"/>
    <w:rsid w:val="00DA621A"/>
    <w:rsid w:val="00DB1402"/>
    <w:rsid w:val="00DB2AAA"/>
    <w:rsid w:val="00DB67D3"/>
    <w:rsid w:val="00DC3BEC"/>
    <w:rsid w:val="00DD14F3"/>
    <w:rsid w:val="00DD36B9"/>
    <w:rsid w:val="00DE5793"/>
    <w:rsid w:val="00DF34E0"/>
    <w:rsid w:val="00E01196"/>
    <w:rsid w:val="00E03EF2"/>
    <w:rsid w:val="00E04091"/>
    <w:rsid w:val="00E049BE"/>
    <w:rsid w:val="00E064F9"/>
    <w:rsid w:val="00E14698"/>
    <w:rsid w:val="00E27590"/>
    <w:rsid w:val="00E30F98"/>
    <w:rsid w:val="00E325F7"/>
    <w:rsid w:val="00E36EBD"/>
    <w:rsid w:val="00E36FFF"/>
    <w:rsid w:val="00E40B9E"/>
    <w:rsid w:val="00E42B71"/>
    <w:rsid w:val="00E530C3"/>
    <w:rsid w:val="00E53B95"/>
    <w:rsid w:val="00E5485B"/>
    <w:rsid w:val="00E5575C"/>
    <w:rsid w:val="00E563FC"/>
    <w:rsid w:val="00E60B64"/>
    <w:rsid w:val="00E6180D"/>
    <w:rsid w:val="00E61B4D"/>
    <w:rsid w:val="00E63526"/>
    <w:rsid w:val="00E6605F"/>
    <w:rsid w:val="00E70364"/>
    <w:rsid w:val="00E81355"/>
    <w:rsid w:val="00E826CC"/>
    <w:rsid w:val="00E84B76"/>
    <w:rsid w:val="00E9592A"/>
    <w:rsid w:val="00EA02B8"/>
    <w:rsid w:val="00EA1905"/>
    <w:rsid w:val="00EA75BA"/>
    <w:rsid w:val="00ED32D6"/>
    <w:rsid w:val="00ED49BC"/>
    <w:rsid w:val="00ED6DA0"/>
    <w:rsid w:val="00ED7410"/>
    <w:rsid w:val="00EE1078"/>
    <w:rsid w:val="00EE2B13"/>
    <w:rsid w:val="00EE5132"/>
    <w:rsid w:val="00EF224C"/>
    <w:rsid w:val="00EF5970"/>
    <w:rsid w:val="00F04561"/>
    <w:rsid w:val="00F05A3E"/>
    <w:rsid w:val="00F11265"/>
    <w:rsid w:val="00F12370"/>
    <w:rsid w:val="00F23800"/>
    <w:rsid w:val="00F23D33"/>
    <w:rsid w:val="00F25228"/>
    <w:rsid w:val="00F25589"/>
    <w:rsid w:val="00F25D61"/>
    <w:rsid w:val="00F332A3"/>
    <w:rsid w:val="00F35490"/>
    <w:rsid w:val="00F3549E"/>
    <w:rsid w:val="00F41B05"/>
    <w:rsid w:val="00F428A5"/>
    <w:rsid w:val="00F46773"/>
    <w:rsid w:val="00F46857"/>
    <w:rsid w:val="00F469F0"/>
    <w:rsid w:val="00F5417D"/>
    <w:rsid w:val="00F56711"/>
    <w:rsid w:val="00F607CA"/>
    <w:rsid w:val="00F61749"/>
    <w:rsid w:val="00F63CCC"/>
    <w:rsid w:val="00F67A5A"/>
    <w:rsid w:val="00F67DCB"/>
    <w:rsid w:val="00F724AD"/>
    <w:rsid w:val="00F7499B"/>
    <w:rsid w:val="00F75B82"/>
    <w:rsid w:val="00F81499"/>
    <w:rsid w:val="00F8203A"/>
    <w:rsid w:val="00F8775F"/>
    <w:rsid w:val="00F91B18"/>
    <w:rsid w:val="00F925D5"/>
    <w:rsid w:val="00F9557D"/>
    <w:rsid w:val="00F96FDB"/>
    <w:rsid w:val="00FA1403"/>
    <w:rsid w:val="00FA1D63"/>
    <w:rsid w:val="00FA510A"/>
    <w:rsid w:val="00FB07D5"/>
    <w:rsid w:val="00FB153B"/>
    <w:rsid w:val="00FB46BC"/>
    <w:rsid w:val="00FB52F6"/>
    <w:rsid w:val="00FB5712"/>
    <w:rsid w:val="00FB59B9"/>
    <w:rsid w:val="00FD1EC2"/>
    <w:rsid w:val="00FD30B0"/>
    <w:rsid w:val="00FD6584"/>
    <w:rsid w:val="00FD7100"/>
    <w:rsid w:val="00FE1BE8"/>
    <w:rsid w:val="00FE4902"/>
    <w:rsid w:val="00FE49AB"/>
    <w:rsid w:val="00FE696B"/>
    <w:rsid w:val="00FE6E23"/>
    <w:rsid w:val="00FF1195"/>
    <w:rsid w:val="00FF2426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00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3E5A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5A35"/>
  </w:style>
  <w:style w:type="paragraph" w:styleId="a5">
    <w:name w:val="Balloon Text"/>
    <w:basedOn w:val="a"/>
    <w:semiHidden/>
    <w:rsid w:val="005506F5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a"/>
    <w:rsid w:val="004564C8"/>
    <w:pPr>
      <w:spacing w:after="167"/>
      <w:ind w:right="335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Текст 10"/>
    <w:basedOn w:val="a"/>
    <w:rsid w:val="00A900AD"/>
    <w:pPr>
      <w:spacing w:before="40" w:line="360" w:lineRule="auto"/>
      <w:jc w:val="both"/>
    </w:pPr>
    <w:rPr>
      <w:kern w:val="28"/>
      <w:sz w:val="20"/>
      <w:szCs w:val="20"/>
    </w:rPr>
  </w:style>
  <w:style w:type="paragraph" w:styleId="a6">
    <w:name w:val="Body Text Indent"/>
    <w:basedOn w:val="a"/>
    <w:rsid w:val="005A354E"/>
    <w:pPr>
      <w:ind w:firstLine="851"/>
    </w:pPr>
    <w:rPr>
      <w:sz w:val="20"/>
      <w:szCs w:val="20"/>
    </w:rPr>
  </w:style>
  <w:style w:type="paragraph" w:styleId="HTML">
    <w:name w:val="HTML Preformatted"/>
    <w:basedOn w:val="a"/>
    <w:rsid w:val="00096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annotation reference"/>
    <w:semiHidden/>
    <w:rsid w:val="0047043C"/>
    <w:rPr>
      <w:sz w:val="16"/>
      <w:szCs w:val="16"/>
    </w:rPr>
  </w:style>
  <w:style w:type="paragraph" w:styleId="a8">
    <w:name w:val="annotation text"/>
    <w:basedOn w:val="a"/>
    <w:semiHidden/>
    <w:rsid w:val="0047043C"/>
    <w:rPr>
      <w:sz w:val="20"/>
      <w:szCs w:val="20"/>
    </w:rPr>
  </w:style>
  <w:style w:type="paragraph" w:styleId="a9">
    <w:name w:val="annotation subject"/>
    <w:basedOn w:val="a8"/>
    <w:next w:val="a8"/>
    <w:semiHidden/>
    <w:rsid w:val="0047043C"/>
    <w:rPr>
      <w:b/>
      <w:bCs/>
    </w:rPr>
  </w:style>
  <w:style w:type="paragraph" w:customStyle="1" w:styleId="ConsPlusNormal">
    <w:name w:val="ConsPlusNormal"/>
    <w:link w:val="ConsPlusNormal0"/>
    <w:uiPriority w:val="99"/>
    <w:rsid w:val="002767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"/>
    <w:basedOn w:val="a"/>
    <w:rsid w:val="0027673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E7B3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3675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00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3E5A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5A35"/>
  </w:style>
  <w:style w:type="paragraph" w:styleId="a5">
    <w:name w:val="Balloon Text"/>
    <w:basedOn w:val="a"/>
    <w:semiHidden/>
    <w:rsid w:val="005506F5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a"/>
    <w:rsid w:val="004564C8"/>
    <w:pPr>
      <w:spacing w:after="167"/>
      <w:ind w:right="335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Текст 10"/>
    <w:basedOn w:val="a"/>
    <w:rsid w:val="00A900AD"/>
    <w:pPr>
      <w:spacing w:before="40" w:line="360" w:lineRule="auto"/>
      <w:jc w:val="both"/>
    </w:pPr>
    <w:rPr>
      <w:kern w:val="28"/>
      <w:sz w:val="20"/>
      <w:szCs w:val="20"/>
    </w:rPr>
  </w:style>
  <w:style w:type="paragraph" w:styleId="a6">
    <w:name w:val="Body Text Indent"/>
    <w:basedOn w:val="a"/>
    <w:rsid w:val="005A354E"/>
    <w:pPr>
      <w:ind w:firstLine="851"/>
    </w:pPr>
    <w:rPr>
      <w:sz w:val="20"/>
      <w:szCs w:val="20"/>
    </w:rPr>
  </w:style>
  <w:style w:type="paragraph" w:styleId="HTML">
    <w:name w:val="HTML Preformatted"/>
    <w:basedOn w:val="a"/>
    <w:rsid w:val="00096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annotation reference"/>
    <w:semiHidden/>
    <w:rsid w:val="0047043C"/>
    <w:rPr>
      <w:sz w:val="16"/>
      <w:szCs w:val="16"/>
    </w:rPr>
  </w:style>
  <w:style w:type="paragraph" w:styleId="a8">
    <w:name w:val="annotation text"/>
    <w:basedOn w:val="a"/>
    <w:semiHidden/>
    <w:rsid w:val="0047043C"/>
    <w:rPr>
      <w:sz w:val="20"/>
      <w:szCs w:val="20"/>
    </w:rPr>
  </w:style>
  <w:style w:type="paragraph" w:styleId="a9">
    <w:name w:val="annotation subject"/>
    <w:basedOn w:val="a8"/>
    <w:next w:val="a8"/>
    <w:semiHidden/>
    <w:rsid w:val="0047043C"/>
    <w:rPr>
      <w:b/>
      <w:bCs/>
    </w:rPr>
  </w:style>
  <w:style w:type="paragraph" w:customStyle="1" w:styleId="ConsPlusNormal">
    <w:name w:val="ConsPlusNormal"/>
    <w:link w:val="ConsPlusNormal0"/>
    <w:uiPriority w:val="99"/>
    <w:rsid w:val="002767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"/>
    <w:basedOn w:val="a"/>
    <w:rsid w:val="0027673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E7B3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3675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220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39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355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80168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9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97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35409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84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78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368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8698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7968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77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006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88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3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5539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1544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483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422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3914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94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3548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42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250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DB62-9BE4-4E80-9332-F4750003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>ГФУ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creator>Липницкая Ольга Николаевна</dc:creator>
  <cp:lastModifiedBy>Ruser</cp:lastModifiedBy>
  <cp:revision>6</cp:revision>
  <cp:lastPrinted>2019-02-27T07:44:00Z</cp:lastPrinted>
  <dcterms:created xsi:type="dcterms:W3CDTF">2019-02-27T07:35:00Z</dcterms:created>
  <dcterms:modified xsi:type="dcterms:W3CDTF">2019-02-27T07:45:00Z</dcterms:modified>
</cp:coreProperties>
</file>